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675" w:rsidRDefault="00682F3E" w:rsidP="00A61132">
      <w:pPr>
        <w:shd w:val="clear" w:color="auto" w:fill="FFFFFF"/>
        <w:spacing w:line="360" w:lineRule="auto"/>
        <w:jc w:val="center"/>
        <w:rPr>
          <w:bCs/>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7pt;margin-top:-27pt;width:8in;height:828pt;z-index:1">
            <v:imagedata r:id="rId7" o:title="лёгкая" cropleft="2004f"/>
          </v:shape>
        </w:pict>
      </w:r>
      <w:r w:rsidR="00811DCB">
        <w:rPr>
          <w:bCs/>
          <w:color w:val="000000"/>
        </w:rPr>
        <w:t xml:space="preserve">   </w:t>
      </w:r>
      <w:r w:rsidR="0025084E">
        <w:rPr>
          <w:bCs/>
          <w:color w:val="000000"/>
        </w:rPr>
        <w:t xml:space="preserve"> </w:t>
      </w:r>
      <w:r w:rsidR="00A61132" w:rsidRPr="003929AC">
        <w:rPr>
          <w:bCs/>
          <w:color w:val="000000"/>
        </w:rPr>
        <w:t xml:space="preserve">МУНИЦИПАЛЬНОЕ БЮДЖЕТНОЕ ОБРАЗОВАТЕЛЬНОЕ УЧРЕЖДЕНИЕ </w:t>
      </w:r>
    </w:p>
    <w:p w:rsidR="00A61132" w:rsidRPr="003929AC" w:rsidRDefault="00A61132" w:rsidP="00A61132">
      <w:pPr>
        <w:shd w:val="clear" w:color="auto" w:fill="FFFFFF"/>
        <w:spacing w:line="360" w:lineRule="auto"/>
        <w:jc w:val="center"/>
        <w:rPr>
          <w:bCs/>
          <w:color w:val="000000"/>
        </w:rPr>
      </w:pPr>
      <w:r w:rsidRPr="003929AC">
        <w:rPr>
          <w:bCs/>
          <w:color w:val="000000"/>
        </w:rPr>
        <w:t>Д</w:t>
      </w:r>
      <w:r w:rsidR="00B25675">
        <w:rPr>
          <w:bCs/>
          <w:color w:val="000000"/>
        </w:rPr>
        <w:t xml:space="preserve">ОПОЛНИТЕЛЬНОГО ОБРАЗОВАНИЯ </w:t>
      </w:r>
    </w:p>
    <w:p w:rsidR="00A61132" w:rsidRPr="003929AC" w:rsidRDefault="00A61132" w:rsidP="00A61132">
      <w:pPr>
        <w:shd w:val="clear" w:color="auto" w:fill="FFFFFF"/>
        <w:spacing w:line="360" w:lineRule="auto"/>
        <w:jc w:val="center"/>
        <w:rPr>
          <w:bCs/>
          <w:color w:val="000000"/>
        </w:rPr>
      </w:pPr>
      <w:r w:rsidRPr="003929AC">
        <w:rPr>
          <w:bCs/>
          <w:color w:val="000000"/>
        </w:rPr>
        <w:t>«КОММУНАРСКАЯ ДЕТСКО-ЮНОШЕСКАЯ СПОРТИВНАЯ ШКОЛА»</w:t>
      </w:r>
    </w:p>
    <w:p w:rsidR="00A61132" w:rsidRPr="003929AC" w:rsidRDefault="00A61132" w:rsidP="00A61132">
      <w:pPr>
        <w:shd w:val="clear" w:color="auto" w:fill="FFFFFF"/>
        <w:ind w:left="2160" w:firstLine="720"/>
        <w:jc w:val="right"/>
        <w:rPr>
          <w:bCs/>
          <w:color w:val="000000"/>
        </w:rPr>
      </w:pPr>
    </w:p>
    <w:p w:rsidR="00A61132" w:rsidRPr="006D65C9" w:rsidRDefault="00A61132" w:rsidP="00A61132">
      <w:pPr>
        <w:shd w:val="clear" w:color="auto" w:fill="FFFFFF"/>
        <w:ind w:left="2160" w:firstLine="720"/>
        <w:jc w:val="right"/>
        <w:rPr>
          <w:bCs/>
          <w:color w:val="000000"/>
        </w:rPr>
      </w:pPr>
    </w:p>
    <w:p w:rsidR="00A61132" w:rsidRPr="003929AC" w:rsidRDefault="00A61132" w:rsidP="00A61132">
      <w:pPr>
        <w:shd w:val="clear" w:color="auto" w:fill="FFFFFF"/>
        <w:ind w:left="2160" w:firstLine="720"/>
        <w:jc w:val="right"/>
        <w:rPr>
          <w:bCs/>
          <w:color w:val="000000"/>
        </w:rPr>
      </w:pPr>
      <w:r w:rsidRPr="003929AC">
        <w:rPr>
          <w:bCs/>
          <w:color w:val="000000"/>
        </w:rPr>
        <w:t>УТВЕРЖДЕНА:</w:t>
      </w:r>
    </w:p>
    <w:p w:rsidR="00A61132" w:rsidRPr="003929AC" w:rsidRDefault="00A61132" w:rsidP="00A61132">
      <w:pPr>
        <w:shd w:val="clear" w:color="auto" w:fill="FFFFFF"/>
        <w:spacing w:line="360" w:lineRule="auto"/>
        <w:rPr>
          <w:bCs/>
          <w:color w:val="000000"/>
        </w:rPr>
      </w:pPr>
      <w:r w:rsidRPr="003929AC">
        <w:rPr>
          <w:bCs/>
          <w:color w:val="000000"/>
        </w:rPr>
        <w:t xml:space="preserve">ПРИНЯТА: </w:t>
      </w:r>
    </w:p>
    <w:p w:rsidR="00A61132" w:rsidRPr="003929AC" w:rsidRDefault="00A61132" w:rsidP="00A61132">
      <w:pPr>
        <w:shd w:val="clear" w:color="auto" w:fill="FFFFFF"/>
        <w:spacing w:line="360" w:lineRule="auto"/>
        <w:rPr>
          <w:bCs/>
          <w:color w:val="000000"/>
        </w:rPr>
      </w:pPr>
      <w:r w:rsidRPr="003929AC">
        <w:rPr>
          <w:bCs/>
          <w:color w:val="000000"/>
        </w:rPr>
        <w:t>н</w:t>
      </w:r>
      <w:r>
        <w:rPr>
          <w:bCs/>
          <w:color w:val="000000"/>
        </w:rPr>
        <w:t xml:space="preserve">а Педагогическом совете </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 xml:space="preserve">                  </w:t>
      </w:r>
      <w:r w:rsidR="00AB2591">
        <w:rPr>
          <w:bCs/>
          <w:color w:val="000000"/>
        </w:rPr>
        <w:t xml:space="preserve">  </w:t>
      </w:r>
      <w:r w:rsidR="000013EB">
        <w:rPr>
          <w:bCs/>
          <w:color w:val="000000"/>
        </w:rPr>
        <w:t>Приказом МБОУДО</w:t>
      </w:r>
    </w:p>
    <w:p w:rsidR="00A61132" w:rsidRPr="003929AC" w:rsidRDefault="00475F95" w:rsidP="00A61132">
      <w:pPr>
        <w:shd w:val="clear" w:color="auto" w:fill="FFFFFF"/>
        <w:spacing w:line="360" w:lineRule="auto"/>
        <w:rPr>
          <w:bCs/>
          <w:color w:val="000000"/>
        </w:rPr>
      </w:pPr>
      <w:r>
        <w:rPr>
          <w:bCs/>
          <w:color w:val="000000"/>
        </w:rPr>
        <w:t>Протокол № 4 от 26</w:t>
      </w:r>
      <w:r w:rsidR="00241B8D">
        <w:rPr>
          <w:bCs/>
          <w:color w:val="000000"/>
        </w:rPr>
        <w:t>.08</w:t>
      </w:r>
      <w:r w:rsidR="00A64E39">
        <w:rPr>
          <w:bCs/>
          <w:color w:val="000000"/>
        </w:rPr>
        <w:t>.</w:t>
      </w:r>
      <w:r w:rsidR="00F60346">
        <w:rPr>
          <w:bCs/>
          <w:color w:val="000000"/>
        </w:rPr>
        <w:t>2021</w:t>
      </w:r>
      <w:r w:rsidR="00A61132">
        <w:rPr>
          <w:bCs/>
          <w:color w:val="000000"/>
        </w:rPr>
        <w:t xml:space="preserve"> год</w:t>
      </w:r>
      <w:r w:rsidR="0027670E">
        <w:rPr>
          <w:bCs/>
          <w:color w:val="000000"/>
        </w:rPr>
        <w:t>а</w:t>
      </w:r>
      <w:r w:rsidR="00A61132">
        <w:rPr>
          <w:bCs/>
          <w:color w:val="000000"/>
        </w:rPr>
        <w:tab/>
      </w:r>
      <w:r w:rsidR="00A61132">
        <w:rPr>
          <w:bCs/>
          <w:color w:val="000000"/>
        </w:rPr>
        <w:tab/>
      </w:r>
      <w:r w:rsidR="00A61132">
        <w:rPr>
          <w:bCs/>
          <w:color w:val="000000"/>
        </w:rPr>
        <w:tab/>
      </w:r>
      <w:r w:rsidR="00A61132">
        <w:rPr>
          <w:bCs/>
          <w:color w:val="000000"/>
        </w:rPr>
        <w:tab/>
        <w:t xml:space="preserve">           </w:t>
      </w:r>
      <w:r w:rsidR="00A61132" w:rsidRPr="003929AC">
        <w:rPr>
          <w:bCs/>
          <w:color w:val="000000"/>
        </w:rPr>
        <w:t xml:space="preserve"> </w:t>
      </w:r>
      <w:r w:rsidR="00A61132">
        <w:rPr>
          <w:bCs/>
          <w:color w:val="000000"/>
        </w:rPr>
        <w:t xml:space="preserve">           </w:t>
      </w:r>
      <w:r w:rsidR="00A64E39">
        <w:rPr>
          <w:bCs/>
          <w:color w:val="000000"/>
        </w:rPr>
        <w:t xml:space="preserve">            </w:t>
      </w:r>
      <w:r w:rsidR="00A61132">
        <w:rPr>
          <w:bCs/>
          <w:color w:val="000000"/>
        </w:rPr>
        <w:t xml:space="preserve"> </w:t>
      </w:r>
      <w:r w:rsidR="00A61132" w:rsidRPr="003929AC">
        <w:rPr>
          <w:bCs/>
          <w:color w:val="000000"/>
        </w:rPr>
        <w:t xml:space="preserve">«Коммунарская ДЮСШ» </w:t>
      </w:r>
    </w:p>
    <w:p w:rsidR="00240F23" w:rsidRDefault="00A61132" w:rsidP="00240F23">
      <w:pPr>
        <w:shd w:val="clear" w:color="auto" w:fill="FFFFFF"/>
        <w:spacing w:line="360" w:lineRule="auto"/>
        <w:jc w:val="right"/>
        <w:rPr>
          <w:bCs/>
          <w:color w:val="000000"/>
        </w:rPr>
      </w:pPr>
      <w:r w:rsidRPr="003929AC">
        <w:rPr>
          <w:bCs/>
          <w:color w:val="000000"/>
        </w:rPr>
        <w:t xml:space="preserve">           </w:t>
      </w:r>
      <w:r w:rsidR="00A64E39">
        <w:rPr>
          <w:bCs/>
          <w:color w:val="000000"/>
        </w:rPr>
        <w:t xml:space="preserve">      </w:t>
      </w:r>
      <w:r w:rsidR="009939F3">
        <w:rPr>
          <w:bCs/>
          <w:color w:val="000000"/>
        </w:rPr>
        <w:t xml:space="preserve">                       №37</w:t>
      </w:r>
      <w:r w:rsidR="00475F95">
        <w:rPr>
          <w:bCs/>
          <w:color w:val="000000"/>
        </w:rPr>
        <w:t xml:space="preserve"> от 26</w:t>
      </w:r>
      <w:r w:rsidR="00241B8D">
        <w:rPr>
          <w:bCs/>
          <w:color w:val="000000"/>
        </w:rPr>
        <w:t>.08</w:t>
      </w:r>
      <w:r w:rsidR="00F60346">
        <w:rPr>
          <w:bCs/>
          <w:color w:val="000000"/>
        </w:rPr>
        <w:t>.2021</w:t>
      </w:r>
      <w:r w:rsidR="00A64E39">
        <w:rPr>
          <w:bCs/>
          <w:color w:val="000000"/>
        </w:rPr>
        <w:t xml:space="preserve"> года</w:t>
      </w:r>
      <w:r w:rsidRPr="003929AC">
        <w:rPr>
          <w:bCs/>
          <w:color w:val="000000"/>
        </w:rPr>
        <w:t xml:space="preserve">                                                                                </w:t>
      </w:r>
    </w:p>
    <w:p w:rsidR="00B871FA" w:rsidRDefault="00CE01B6" w:rsidP="00B871FA">
      <w:pPr>
        <w:shd w:val="clear" w:color="auto" w:fill="FFFFFF"/>
        <w:tabs>
          <w:tab w:val="left" w:pos="7860"/>
        </w:tabs>
        <w:spacing w:line="360" w:lineRule="auto"/>
        <w:rPr>
          <w:bCs/>
          <w:color w:val="000000"/>
        </w:rPr>
      </w:pPr>
      <w:r>
        <w:rPr>
          <w:bCs/>
          <w:color w:val="000000"/>
        </w:rPr>
        <w:t>СОГЛАСОВАНО</w:t>
      </w:r>
      <w:r w:rsidR="00B871FA">
        <w:rPr>
          <w:bCs/>
          <w:color w:val="000000"/>
        </w:rPr>
        <w:tab/>
        <w:t>_____________________</w:t>
      </w:r>
    </w:p>
    <w:p w:rsidR="00CE01B6" w:rsidRPr="007231B4" w:rsidRDefault="00CE01B6" w:rsidP="00CE01B6">
      <w:pPr>
        <w:shd w:val="clear" w:color="auto" w:fill="FFFFFF"/>
        <w:spacing w:line="360" w:lineRule="auto"/>
        <w:rPr>
          <w:bCs/>
          <w:color w:val="000000"/>
        </w:rPr>
      </w:pPr>
      <w:r w:rsidRPr="007231B4">
        <w:rPr>
          <w:bCs/>
          <w:color w:val="000000"/>
        </w:rPr>
        <w:t>Директор МБОУ «Коммунарская СОШ№3»</w:t>
      </w:r>
      <w:r w:rsidR="00100F66">
        <w:rPr>
          <w:bCs/>
          <w:color w:val="000000"/>
        </w:rPr>
        <w:t xml:space="preserve">                                                   </w:t>
      </w:r>
      <w:r w:rsidR="00100F66" w:rsidRPr="00100F66">
        <w:rPr>
          <w:bCs/>
          <w:color w:val="000000"/>
        </w:rPr>
        <w:t xml:space="preserve"> </w:t>
      </w:r>
      <w:r w:rsidR="00100F66">
        <w:rPr>
          <w:bCs/>
          <w:color w:val="000000"/>
        </w:rPr>
        <w:t>Директор  В.Н. Сергачёв</w:t>
      </w:r>
    </w:p>
    <w:p w:rsidR="00100F66" w:rsidRDefault="00CE01B6" w:rsidP="00CE01B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sidRPr="007231B4">
        <w:rPr>
          <w:bCs/>
          <w:color w:val="000000"/>
        </w:rPr>
        <w:t xml:space="preserve">Л.А.Шагай </w:t>
      </w:r>
    </w:p>
    <w:p w:rsidR="00CE01B6" w:rsidRDefault="00CE01B6" w:rsidP="00CE01B6">
      <w:pPr>
        <w:shd w:val="clear" w:color="auto" w:fill="FFFFFF"/>
        <w:tabs>
          <w:tab w:val="left" w:pos="3015"/>
        </w:tabs>
        <w:spacing w:line="360" w:lineRule="auto"/>
        <w:rPr>
          <w:bCs/>
          <w:color w:val="000000"/>
        </w:rPr>
      </w:pPr>
      <w:r>
        <w:rPr>
          <w:bCs/>
          <w:color w:val="000000"/>
        </w:rPr>
        <w:t xml:space="preserve">                                                                       </w:t>
      </w:r>
      <w:r w:rsidR="00100F66">
        <w:rPr>
          <w:bCs/>
          <w:color w:val="000000"/>
        </w:rPr>
        <w:tab/>
      </w:r>
      <w:r w:rsidR="00100F66">
        <w:rPr>
          <w:bCs/>
          <w:color w:val="000000"/>
        </w:rPr>
        <w:tab/>
      </w:r>
      <w:r w:rsidR="00100F66">
        <w:rPr>
          <w:bCs/>
          <w:color w:val="000000"/>
        </w:rPr>
        <w:tab/>
      </w:r>
      <w:r w:rsidR="00100F66">
        <w:rPr>
          <w:bCs/>
          <w:color w:val="000000"/>
        </w:rPr>
        <w:tab/>
      </w:r>
      <w:r w:rsidR="00100F66">
        <w:rPr>
          <w:bCs/>
          <w:color w:val="000000"/>
        </w:rPr>
        <w:tab/>
      </w:r>
    </w:p>
    <w:p w:rsidR="00100F66" w:rsidRDefault="00100F66" w:rsidP="00100F66">
      <w:pPr>
        <w:shd w:val="clear" w:color="auto" w:fill="FFFFFF"/>
        <w:spacing w:line="360" w:lineRule="auto"/>
        <w:rPr>
          <w:bCs/>
          <w:color w:val="000000"/>
        </w:rPr>
      </w:pPr>
      <w:r>
        <w:rPr>
          <w:bCs/>
          <w:color w:val="000000"/>
        </w:rPr>
        <w:t>СОГЛАСОВАНО</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Pr="007231B4" w:rsidRDefault="00100F66" w:rsidP="00100F66">
      <w:pPr>
        <w:shd w:val="clear" w:color="auto" w:fill="FFFFFF"/>
        <w:spacing w:line="360" w:lineRule="auto"/>
        <w:rPr>
          <w:bCs/>
          <w:color w:val="000000"/>
        </w:rPr>
      </w:pPr>
      <w:r w:rsidRPr="007231B4">
        <w:rPr>
          <w:bCs/>
          <w:color w:val="000000"/>
        </w:rPr>
        <w:t>Д</w:t>
      </w:r>
      <w:r>
        <w:rPr>
          <w:bCs/>
          <w:color w:val="000000"/>
        </w:rPr>
        <w:t>иректор МБОУ «Коммунарская СОШ№1</w:t>
      </w:r>
      <w:r w:rsidRPr="007231B4">
        <w:rPr>
          <w:bCs/>
          <w:color w:val="000000"/>
        </w:rPr>
        <w:t>»</w:t>
      </w:r>
    </w:p>
    <w:p w:rsidR="00100F66" w:rsidRDefault="00100F66" w:rsidP="00100F6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Pr>
          <w:bCs/>
          <w:color w:val="000000"/>
        </w:rPr>
        <w:t>И</w:t>
      </w:r>
      <w:r w:rsidRPr="007231B4">
        <w:rPr>
          <w:bCs/>
          <w:color w:val="000000"/>
        </w:rPr>
        <w:t>.</w:t>
      </w:r>
      <w:r>
        <w:rPr>
          <w:bCs/>
          <w:color w:val="000000"/>
        </w:rPr>
        <w:t>В.Савельева</w:t>
      </w:r>
    </w:p>
    <w:p w:rsidR="00CE01B6" w:rsidRDefault="00CE01B6" w:rsidP="00CE01B6">
      <w:pPr>
        <w:shd w:val="clear" w:color="auto" w:fill="FFFFFF"/>
        <w:spacing w:line="360" w:lineRule="auto"/>
        <w:rPr>
          <w:bCs/>
          <w:color w:val="000000"/>
        </w:rPr>
      </w:pP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Default="00100F66" w:rsidP="00100F66">
      <w:pPr>
        <w:shd w:val="clear" w:color="auto" w:fill="FFFFFF"/>
        <w:spacing w:line="360" w:lineRule="auto"/>
        <w:rPr>
          <w:bCs/>
          <w:color w:val="000000"/>
        </w:rPr>
      </w:pPr>
      <w:r>
        <w:rPr>
          <w:bCs/>
          <w:color w:val="000000"/>
        </w:rPr>
        <w:t>СОГЛАСОВАНО</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Pr="007231B4" w:rsidRDefault="00100F66" w:rsidP="00100F66">
      <w:pPr>
        <w:shd w:val="clear" w:color="auto" w:fill="FFFFFF"/>
        <w:spacing w:line="360" w:lineRule="auto"/>
        <w:rPr>
          <w:bCs/>
          <w:color w:val="000000"/>
        </w:rPr>
      </w:pPr>
      <w:r w:rsidRPr="007231B4">
        <w:rPr>
          <w:bCs/>
          <w:color w:val="000000"/>
        </w:rPr>
        <w:t>Д</w:t>
      </w:r>
      <w:r>
        <w:rPr>
          <w:bCs/>
          <w:color w:val="000000"/>
        </w:rPr>
        <w:t>иректор МБОУ «Коммунарская СОШ№2</w:t>
      </w:r>
      <w:r w:rsidRPr="007231B4">
        <w:rPr>
          <w:bCs/>
          <w:color w:val="000000"/>
        </w:rPr>
        <w:t>»</w:t>
      </w:r>
    </w:p>
    <w:p w:rsidR="00C55625" w:rsidRDefault="00100F66" w:rsidP="00100F6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Pr>
          <w:bCs/>
          <w:color w:val="000000"/>
        </w:rPr>
        <w:t>С.С. Семяшкин</w:t>
      </w:r>
    </w:p>
    <w:p w:rsidR="00A61132" w:rsidRPr="00B871FA" w:rsidRDefault="007B77E6" w:rsidP="00B871FA">
      <w:pPr>
        <w:shd w:val="clear" w:color="auto" w:fill="FFFFFF"/>
        <w:tabs>
          <w:tab w:val="left" w:pos="180"/>
          <w:tab w:val="right" w:pos="10440"/>
        </w:tabs>
        <w:spacing w:line="360" w:lineRule="auto"/>
        <w:rPr>
          <w:bCs/>
          <w:color w:val="000000"/>
        </w:rPr>
      </w:pPr>
      <w:r>
        <w:rPr>
          <w:bCs/>
          <w:color w:val="000000"/>
        </w:rPr>
        <w:t xml:space="preserve">                                                                                 </w:t>
      </w:r>
      <w:r w:rsidR="00B871FA">
        <w:rPr>
          <w:bCs/>
          <w:color w:val="000000"/>
        </w:rPr>
        <w:t xml:space="preserve">    </w:t>
      </w:r>
    </w:p>
    <w:p w:rsidR="00A61132" w:rsidRPr="003929AC" w:rsidRDefault="00A61132" w:rsidP="00A61132">
      <w:pPr>
        <w:shd w:val="clear" w:color="auto" w:fill="FFFFFF"/>
        <w:spacing w:line="360" w:lineRule="auto"/>
        <w:jc w:val="center"/>
        <w:rPr>
          <w:bCs/>
          <w:color w:val="000000"/>
        </w:rPr>
      </w:pPr>
      <w:r>
        <w:rPr>
          <w:bCs/>
          <w:color w:val="000000"/>
        </w:rPr>
        <w:t>ДОПОЛНИТЕЛЬНАЯ  ПРЕДПРОФЕССИОНАЛЬНАЯ</w:t>
      </w:r>
      <w:r w:rsidRPr="003929AC">
        <w:rPr>
          <w:bCs/>
          <w:color w:val="000000"/>
        </w:rPr>
        <w:t xml:space="preserve"> ПРОГРАММА</w:t>
      </w:r>
    </w:p>
    <w:p w:rsidR="00A61132" w:rsidRPr="003929AC" w:rsidRDefault="00DB7840" w:rsidP="00A61132">
      <w:pPr>
        <w:shd w:val="clear" w:color="auto" w:fill="FFFFFF"/>
        <w:spacing w:line="360" w:lineRule="auto"/>
        <w:ind w:left="2160" w:hanging="33"/>
        <w:rPr>
          <w:bCs/>
          <w:color w:val="000000"/>
        </w:rPr>
      </w:pPr>
      <w:r>
        <w:rPr>
          <w:bCs/>
          <w:color w:val="000000"/>
        </w:rPr>
        <w:t xml:space="preserve">                                ПО ВИДУ СПОРТА</w:t>
      </w:r>
      <w:r w:rsidR="00A61132" w:rsidRPr="003929AC">
        <w:rPr>
          <w:bCs/>
          <w:color w:val="000000"/>
        </w:rPr>
        <w:t xml:space="preserve">                   </w:t>
      </w:r>
    </w:p>
    <w:p w:rsidR="00A61132" w:rsidRDefault="00A61132" w:rsidP="00A61132">
      <w:pPr>
        <w:shd w:val="clear" w:color="auto" w:fill="FFFFFF"/>
        <w:spacing w:line="360" w:lineRule="auto"/>
        <w:ind w:left="2160" w:hanging="33"/>
        <w:rPr>
          <w:bCs/>
          <w:color w:val="000000"/>
        </w:rPr>
      </w:pPr>
      <w:r w:rsidRPr="003929AC">
        <w:rPr>
          <w:bCs/>
          <w:color w:val="000000"/>
        </w:rPr>
        <w:t xml:space="preserve">     </w:t>
      </w:r>
      <w:r>
        <w:rPr>
          <w:bCs/>
          <w:color w:val="000000"/>
        </w:rPr>
        <w:t xml:space="preserve">                      </w:t>
      </w:r>
      <w:r w:rsidR="00DB7840">
        <w:rPr>
          <w:bCs/>
          <w:color w:val="000000"/>
        </w:rPr>
        <w:t xml:space="preserve">  </w:t>
      </w:r>
      <w:r>
        <w:rPr>
          <w:bCs/>
          <w:color w:val="000000"/>
        </w:rPr>
        <w:t>«ЛЁГКАЯ АТЛЕТИКА</w:t>
      </w:r>
      <w:r w:rsidRPr="003929AC">
        <w:rPr>
          <w:bCs/>
          <w:color w:val="000000"/>
        </w:rPr>
        <w:t>»</w:t>
      </w:r>
    </w:p>
    <w:p w:rsidR="00755CCC" w:rsidRDefault="00B709B7" w:rsidP="00B871FA">
      <w:pPr>
        <w:shd w:val="clear" w:color="auto" w:fill="FFFFFF"/>
        <w:spacing w:line="360" w:lineRule="auto"/>
        <w:ind w:left="2160" w:hanging="33"/>
        <w:rPr>
          <w:bCs/>
          <w:color w:val="000000"/>
        </w:rPr>
      </w:pPr>
      <w:r>
        <w:rPr>
          <w:bCs/>
          <w:color w:val="000000"/>
        </w:rPr>
        <w:t xml:space="preserve">                  </w:t>
      </w:r>
      <w:r w:rsidR="00EE6AF5">
        <w:rPr>
          <w:bCs/>
          <w:color w:val="000000"/>
        </w:rPr>
        <w:t xml:space="preserve">     Со сроком реализации 8 лет и более</w:t>
      </w:r>
    </w:p>
    <w:p w:rsidR="006F3874" w:rsidRDefault="00D467B6" w:rsidP="00D467B6">
      <w:pPr>
        <w:shd w:val="clear" w:color="auto" w:fill="FFFFFF"/>
        <w:spacing w:line="360" w:lineRule="auto"/>
        <w:ind w:left="2160" w:firstLine="720"/>
        <w:jc w:val="center"/>
        <w:rPr>
          <w:bCs/>
          <w:color w:val="000000"/>
        </w:rPr>
      </w:pPr>
      <w:r>
        <w:rPr>
          <w:bCs/>
          <w:color w:val="000000"/>
        </w:rPr>
        <w:t xml:space="preserve">                                                      </w:t>
      </w:r>
      <w:r w:rsidR="00550DC5">
        <w:rPr>
          <w:bCs/>
          <w:color w:val="000000"/>
        </w:rPr>
        <w:t xml:space="preserve">   Составитель</w:t>
      </w:r>
      <w:r w:rsidR="000D2831">
        <w:rPr>
          <w:bCs/>
          <w:color w:val="000000"/>
        </w:rPr>
        <w:t xml:space="preserve"> и</w:t>
      </w:r>
      <w:r w:rsidR="00550DC5">
        <w:rPr>
          <w:bCs/>
          <w:color w:val="000000"/>
        </w:rPr>
        <w:t xml:space="preserve"> разработчик</w:t>
      </w:r>
      <w:r w:rsidRPr="009374A7">
        <w:rPr>
          <w:bCs/>
          <w:color w:val="000000"/>
        </w:rPr>
        <w:t xml:space="preserve"> программы</w:t>
      </w:r>
    </w:p>
    <w:p w:rsidR="00550DC5" w:rsidRDefault="00550DC5" w:rsidP="006F3874">
      <w:pPr>
        <w:shd w:val="clear" w:color="auto" w:fill="FFFFFF"/>
        <w:spacing w:line="360" w:lineRule="auto"/>
        <w:ind w:left="2160" w:firstLine="720"/>
        <w:jc w:val="right"/>
      </w:pPr>
      <w:r>
        <w:t xml:space="preserve">Сергачёва Инна Валерьевна </w:t>
      </w:r>
    </w:p>
    <w:p w:rsidR="00550DC5" w:rsidRDefault="00550DC5" w:rsidP="006F3874">
      <w:pPr>
        <w:shd w:val="clear" w:color="auto" w:fill="FFFFFF"/>
        <w:spacing w:line="360" w:lineRule="auto"/>
        <w:ind w:left="2160" w:firstLine="720"/>
        <w:jc w:val="right"/>
      </w:pPr>
      <w:r>
        <w:t xml:space="preserve">Инструктор – методист </w:t>
      </w:r>
    </w:p>
    <w:p w:rsidR="00550DC5" w:rsidRDefault="00550DC5" w:rsidP="00CE01B6">
      <w:pPr>
        <w:shd w:val="clear" w:color="auto" w:fill="FFFFFF"/>
        <w:spacing w:line="360" w:lineRule="auto"/>
        <w:ind w:left="2160" w:firstLine="720"/>
        <w:jc w:val="right"/>
      </w:pPr>
      <w:r>
        <w:t xml:space="preserve"> (высшая квалификационная категория).</w:t>
      </w:r>
    </w:p>
    <w:p w:rsidR="00550DC5" w:rsidRDefault="00550DC5" w:rsidP="004F1ED4">
      <w:pPr>
        <w:shd w:val="clear" w:color="auto" w:fill="FFFFFF"/>
        <w:ind w:left="2160" w:firstLine="720"/>
        <w:jc w:val="right"/>
      </w:pPr>
      <w:r>
        <w:t>Рецензенты:</w:t>
      </w:r>
    </w:p>
    <w:p w:rsidR="006F3874" w:rsidRDefault="006F3874" w:rsidP="004F1ED4">
      <w:pPr>
        <w:shd w:val="clear" w:color="auto" w:fill="FFFFFF"/>
        <w:ind w:left="2160" w:firstLine="720"/>
        <w:jc w:val="right"/>
        <w:rPr>
          <w:bCs/>
          <w:color w:val="000000"/>
        </w:rPr>
      </w:pPr>
      <w:r>
        <w:rPr>
          <w:bCs/>
          <w:color w:val="000000"/>
        </w:rPr>
        <w:t xml:space="preserve">Тренерский совет по виду спорта </w:t>
      </w:r>
    </w:p>
    <w:p w:rsidR="00755CCC" w:rsidRDefault="006F3874" w:rsidP="004F1ED4">
      <w:pPr>
        <w:shd w:val="clear" w:color="auto" w:fill="FFFFFF"/>
        <w:ind w:left="2160" w:firstLine="720"/>
        <w:jc w:val="right"/>
        <w:rPr>
          <w:bCs/>
          <w:color w:val="000000"/>
        </w:rPr>
      </w:pPr>
      <w:r>
        <w:rPr>
          <w:bCs/>
          <w:color w:val="000000"/>
        </w:rPr>
        <w:t>«ЛЁГКАЯ АТЛЕТИКА»</w:t>
      </w:r>
    </w:p>
    <w:p w:rsidR="004F1ED4" w:rsidRDefault="00D467B6" w:rsidP="004F1ED4">
      <w:pPr>
        <w:jc w:val="right"/>
      </w:pPr>
      <w:r w:rsidRPr="00E8027E">
        <w:rPr>
          <w:i/>
        </w:rPr>
        <w:t>Сергачёв Валерий Николаевич</w:t>
      </w:r>
      <w:r>
        <w:t xml:space="preserve"> </w:t>
      </w:r>
      <w:r w:rsidR="00307A8C">
        <w:t xml:space="preserve">– </w:t>
      </w:r>
    </w:p>
    <w:p w:rsidR="00307A8C" w:rsidRDefault="00307A8C" w:rsidP="004F1ED4">
      <w:pPr>
        <w:jc w:val="right"/>
      </w:pPr>
      <w:r>
        <w:t xml:space="preserve">«Почётный работник образования РФ» </w:t>
      </w:r>
    </w:p>
    <w:p w:rsidR="00D467B6" w:rsidRDefault="00D467B6" w:rsidP="004F1ED4">
      <w:pPr>
        <w:jc w:val="right"/>
      </w:pPr>
      <w:r>
        <w:t>(высшая квалификационная категория);</w:t>
      </w:r>
    </w:p>
    <w:p w:rsidR="004F1ED4" w:rsidRPr="00E8027E" w:rsidRDefault="00D467B6" w:rsidP="004F1ED4">
      <w:pPr>
        <w:jc w:val="right"/>
        <w:rPr>
          <w:i/>
        </w:rPr>
      </w:pPr>
      <w:r w:rsidRPr="00E8027E">
        <w:rPr>
          <w:i/>
        </w:rPr>
        <w:t>Никитина Марина Михайловна</w:t>
      </w:r>
    </w:p>
    <w:p w:rsidR="00D467B6" w:rsidRPr="00A6385B" w:rsidRDefault="004504C4" w:rsidP="004F1ED4">
      <w:pPr>
        <w:jc w:val="right"/>
      </w:pPr>
      <w:r>
        <w:t xml:space="preserve"> (высшая</w:t>
      </w:r>
      <w:r w:rsidR="00D467B6">
        <w:t xml:space="preserve"> квалификационная категория).</w:t>
      </w:r>
    </w:p>
    <w:p w:rsidR="00BD069C" w:rsidRDefault="00BD069C" w:rsidP="004F1ED4">
      <w:pPr>
        <w:shd w:val="clear" w:color="auto" w:fill="FFFFFF"/>
        <w:rPr>
          <w:bCs/>
          <w:color w:val="000000"/>
          <w:u w:val="single"/>
        </w:rPr>
      </w:pPr>
    </w:p>
    <w:p w:rsidR="00A61132" w:rsidRPr="003929AC" w:rsidRDefault="00A61132" w:rsidP="00031907">
      <w:pPr>
        <w:shd w:val="clear" w:color="auto" w:fill="FFFFFF"/>
        <w:rPr>
          <w:bCs/>
          <w:color w:val="000000"/>
          <w:u w:val="single"/>
        </w:rPr>
      </w:pPr>
    </w:p>
    <w:p w:rsidR="00A61132" w:rsidRPr="003929AC" w:rsidRDefault="00A61132" w:rsidP="00A61132">
      <w:pPr>
        <w:shd w:val="clear" w:color="auto" w:fill="FFFFFF"/>
        <w:spacing w:line="360" w:lineRule="auto"/>
        <w:ind w:left="2160" w:firstLine="720"/>
        <w:rPr>
          <w:bCs/>
          <w:color w:val="000000"/>
        </w:rPr>
      </w:pPr>
      <w:r w:rsidRPr="003929AC">
        <w:rPr>
          <w:bCs/>
          <w:color w:val="000000"/>
        </w:rPr>
        <w:t xml:space="preserve">                  </w:t>
      </w:r>
      <w:r w:rsidR="00E91263">
        <w:rPr>
          <w:bCs/>
          <w:color w:val="000000"/>
        </w:rPr>
        <w:t xml:space="preserve">       </w:t>
      </w:r>
      <w:r w:rsidRPr="003929AC">
        <w:rPr>
          <w:bCs/>
          <w:color w:val="000000"/>
        </w:rPr>
        <w:t xml:space="preserve"> г.</w:t>
      </w:r>
      <w:r>
        <w:rPr>
          <w:bCs/>
          <w:color w:val="000000"/>
        </w:rPr>
        <w:t xml:space="preserve"> </w:t>
      </w:r>
      <w:r w:rsidRPr="003929AC">
        <w:rPr>
          <w:bCs/>
          <w:color w:val="000000"/>
        </w:rPr>
        <w:t>Коммунар</w:t>
      </w:r>
    </w:p>
    <w:p w:rsidR="00A61132" w:rsidRPr="003929AC" w:rsidRDefault="00A61132" w:rsidP="00A61132">
      <w:pPr>
        <w:shd w:val="clear" w:color="auto" w:fill="FFFFFF"/>
        <w:spacing w:line="360" w:lineRule="auto"/>
        <w:ind w:left="2160" w:firstLine="720"/>
        <w:rPr>
          <w:bCs/>
          <w:color w:val="000000"/>
        </w:rPr>
      </w:pPr>
      <w:r w:rsidRPr="003929AC">
        <w:rPr>
          <w:bCs/>
          <w:color w:val="000000"/>
        </w:rPr>
        <w:t xml:space="preserve">                      </w:t>
      </w:r>
      <w:r w:rsidR="00E91263">
        <w:rPr>
          <w:bCs/>
          <w:color w:val="000000"/>
        </w:rPr>
        <w:t xml:space="preserve">        </w:t>
      </w:r>
      <w:r w:rsidR="00F60346">
        <w:rPr>
          <w:bCs/>
          <w:color w:val="000000"/>
        </w:rPr>
        <w:t>2021</w:t>
      </w:r>
      <w:r w:rsidR="004F1ED4">
        <w:rPr>
          <w:bCs/>
          <w:color w:val="000000"/>
        </w:rPr>
        <w:t xml:space="preserve"> год</w:t>
      </w:r>
    </w:p>
    <w:p w:rsidR="002D6211" w:rsidRDefault="002D6211" w:rsidP="00D9464D">
      <w:pPr>
        <w:spacing w:line="360" w:lineRule="auto"/>
        <w:jc w:val="center"/>
      </w:pPr>
      <w:r>
        <w:lastRenderedPageBreak/>
        <w:t>СОДЕРЖАНИЕ</w:t>
      </w:r>
    </w:p>
    <w:p w:rsidR="002D6211" w:rsidRDefault="002D6211" w:rsidP="002D6211">
      <w:pPr>
        <w:spacing w:line="360" w:lineRule="auto"/>
      </w:pPr>
      <w:r w:rsidRPr="00D9464D">
        <w:t>1.ПОЯСНИТЕЛЬНАЯ ЗАПИСКА</w:t>
      </w:r>
      <w:r w:rsidR="00142306">
        <w:t>………………………………………………………………………….4</w:t>
      </w:r>
    </w:p>
    <w:p w:rsidR="00110629" w:rsidRDefault="00110629" w:rsidP="00110629">
      <w:pPr>
        <w:spacing w:line="360" w:lineRule="auto"/>
      </w:pPr>
      <w:r>
        <w:t>2.УЧЕБНЫЙ ПЛАН</w:t>
      </w:r>
      <w:r w:rsidR="00CE4660">
        <w:t>………………………………………………………………………………………</w:t>
      </w:r>
      <w:r w:rsidR="00142306">
        <w:t>...16</w:t>
      </w:r>
    </w:p>
    <w:p w:rsidR="00110629" w:rsidRDefault="00110629" w:rsidP="00110629">
      <w:pPr>
        <w:spacing w:line="360" w:lineRule="auto"/>
        <w:jc w:val="both"/>
        <w:rPr>
          <w:iCs/>
        </w:rPr>
      </w:pPr>
      <w:r w:rsidRPr="00B21F8B">
        <w:t>2.</w:t>
      </w:r>
      <w:r>
        <w:t>1.</w:t>
      </w:r>
      <w:r w:rsidR="00CE4660">
        <w:t>Учебный план для базового и углублённого уровней сложности программы</w:t>
      </w:r>
      <w:r w:rsidR="00CE4660">
        <w:rPr>
          <w:iCs/>
        </w:rPr>
        <w:t>……………………</w:t>
      </w:r>
      <w:r w:rsidR="00142306">
        <w:rPr>
          <w:iCs/>
        </w:rPr>
        <w:t>..16</w:t>
      </w:r>
    </w:p>
    <w:p w:rsidR="00CE4660" w:rsidRDefault="00110629" w:rsidP="00110629">
      <w:pPr>
        <w:spacing w:line="360" w:lineRule="auto"/>
        <w:jc w:val="both"/>
        <w:rPr>
          <w:iCs/>
        </w:rPr>
      </w:pPr>
      <w:r w:rsidRPr="00B21F8B">
        <w:t>2.</w:t>
      </w:r>
      <w:r>
        <w:t>2.</w:t>
      </w:r>
      <w:r w:rsidR="00CE4660">
        <w:t xml:space="preserve">Учебный план </w:t>
      </w:r>
      <w:r>
        <w:rPr>
          <w:iCs/>
        </w:rPr>
        <w:t xml:space="preserve">(уплотненный) </w:t>
      </w:r>
      <w:r w:rsidR="00CE4660">
        <w:rPr>
          <w:iCs/>
        </w:rPr>
        <w:t>для базового и углублённого уровня сложности программы……</w:t>
      </w:r>
      <w:r w:rsidR="00142306">
        <w:rPr>
          <w:iCs/>
        </w:rPr>
        <w:t>.18</w:t>
      </w:r>
    </w:p>
    <w:p w:rsidR="000E013F" w:rsidRDefault="00110629" w:rsidP="00110629">
      <w:pPr>
        <w:shd w:val="clear" w:color="auto" w:fill="FFFFFF"/>
        <w:spacing w:line="360" w:lineRule="auto"/>
      </w:pPr>
      <w:r>
        <w:t>2.3.</w:t>
      </w:r>
      <w:r w:rsidR="000E013F">
        <w:t>Учебный план для одарённых и талантливых обучающихся…………………</w:t>
      </w:r>
      <w:r w:rsidR="00142306">
        <w:t>……………………..19</w:t>
      </w:r>
    </w:p>
    <w:p w:rsidR="00110629" w:rsidRPr="00027549" w:rsidRDefault="000E013F" w:rsidP="00110629">
      <w:pPr>
        <w:shd w:val="clear" w:color="auto" w:fill="FFFFFF"/>
        <w:spacing w:line="360" w:lineRule="auto"/>
      </w:pPr>
      <w:r>
        <w:t>2.4.</w:t>
      </w:r>
      <w:r w:rsidR="00CE4660">
        <w:t xml:space="preserve">Годичный цикл спортивной подготовки </w:t>
      </w:r>
      <w:r w:rsidR="00A024A8">
        <w:t>спортсмена отделения легкой атлетики………………...</w:t>
      </w:r>
      <w:r w:rsidR="00142306">
        <w:t>21</w:t>
      </w:r>
    </w:p>
    <w:p w:rsidR="00110629" w:rsidRDefault="00110629" w:rsidP="007D7D12">
      <w:pPr>
        <w:spacing w:line="360" w:lineRule="auto"/>
        <w:rPr>
          <w:bCs/>
        </w:rPr>
      </w:pPr>
      <w:r>
        <w:rPr>
          <w:bCs/>
        </w:rPr>
        <w:t>3.МЕТОДИЧЕСКАЯ ЧАСТЬ</w:t>
      </w:r>
      <w:r w:rsidR="00CE4660">
        <w:rPr>
          <w:bCs/>
        </w:rPr>
        <w:t>………………………………………………………………………………</w:t>
      </w:r>
      <w:r w:rsidR="00EB3A65">
        <w:rPr>
          <w:bCs/>
        </w:rPr>
        <w:t>22</w:t>
      </w:r>
    </w:p>
    <w:p w:rsidR="00972731" w:rsidRDefault="00972731" w:rsidP="007D7D12">
      <w:pPr>
        <w:spacing w:line="360" w:lineRule="auto"/>
        <w:rPr>
          <w:bCs/>
        </w:rPr>
      </w:pPr>
      <w:r>
        <w:rPr>
          <w:bCs/>
        </w:rPr>
        <w:t>3.1.Обязательные предметные области</w:t>
      </w:r>
      <w:r w:rsidR="00CE4660">
        <w:rPr>
          <w:bCs/>
        </w:rPr>
        <w:t>…………………………………………………………………</w:t>
      </w:r>
      <w:r w:rsidR="00EB3A65">
        <w:rPr>
          <w:bCs/>
        </w:rPr>
        <w:t>...22</w:t>
      </w:r>
    </w:p>
    <w:p w:rsidR="00972731" w:rsidRDefault="00972731" w:rsidP="007D7D12">
      <w:pPr>
        <w:spacing w:line="360" w:lineRule="auto"/>
        <w:jc w:val="both"/>
      </w:pPr>
      <w:r w:rsidRPr="00972731">
        <w:t>3.1.1.Теоретические основы физической культуры и спорта для базового уровня</w:t>
      </w:r>
      <w:r w:rsidR="00CE4660">
        <w:t>……………………</w:t>
      </w:r>
      <w:r w:rsidR="000D25A2">
        <w:t>22</w:t>
      </w:r>
    </w:p>
    <w:p w:rsidR="0027657A" w:rsidRDefault="0027657A" w:rsidP="007D7D12">
      <w:pPr>
        <w:spacing w:line="360" w:lineRule="auto"/>
        <w:jc w:val="both"/>
      </w:pPr>
      <w:r w:rsidRPr="0027657A">
        <w:t>3.1.2.Теоретические основы физической культуры и спорта для углублённого уровня</w:t>
      </w:r>
      <w:r w:rsidR="003320F6">
        <w:t xml:space="preserve"> и одаренных и талантливых обучающихся</w:t>
      </w:r>
      <w:r w:rsidR="00CE4660">
        <w:t>………………</w:t>
      </w:r>
      <w:r w:rsidR="003320F6">
        <w:t>………………………………………………………………...</w:t>
      </w:r>
      <w:r w:rsidR="00EB3A65">
        <w:t>23</w:t>
      </w:r>
    </w:p>
    <w:p w:rsidR="0027657A" w:rsidRDefault="0027657A" w:rsidP="007D7D12">
      <w:pPr>
        <w:spacing w:line="360" w:lineRule="auto"/>
        <w:jc w:val="both"/>
      </w:pPr>
      <w:r w:rsidRPr="0027657A">
        <w:t xml:space="preserve">3.1.3.Общая физическая </w:t>
      </w:r>
      <w:r w:rsidR="00CE4660">
        <w:t>подготовка для базового уровня………………………………………………</w:t>
      </w:r>
      <w:r w:rsidR="00EB3A65">
        <w:t>25</w:t>
      </w:r>
    </w:p>
    <w:p w:rsidR="00F25E78" w:rsidRDefault="0027657A" w:rsidP="007D7D12">
      <w:pPr>
        <w:spacing w:line="360" w:lineRule="auto"/>
        <w:jc w:val="both"/>
      </w:pPr>
      <w:r w:rsidRPr="00F25E78">
        <w:t>3.1.4.</w:t>
      </w:r>
      <w:r w:rsidR="00F25E78" w:rsidRPr="00F25E78">
        <w:t>Общая физическая подготовка  и специальная физическая подготовка для углублённого уровня</w:t>
      </w:r>
      <w:r w:rsidR="00CC5FA7">
        <w:t>, одарённых и талантливых обучающихся</w:t>
      </w:r>
      <w:r w:rsidR="00CE4660">
        <w:t>………………………</w:t>
      </w:r>
      <w:r w:rsidR="00CC5FA7">
        <w:t>…………………………………………</w:t>
      </w:r>
      <w:r w:rsidR="000D25A2">
        <w:t>26</w:t>
      </w:r>
    </w:p>
    <w:p w:rsidR="0091542A" w:rsidRPr="0091542A" w:rsidRDefault="009D748A" w:rsidP="007D7D12">
      <w:pPr>
        <w:spacing w:line="360" w:lineRule="auto"/>
        <w:jc w:val="both"/>
      </w:pPr>
      <w:r>
        <w:t>3.1.5.В</w:t>
      </w:r>
      <w:r w:rsidR="0091542A" w:rsidRPr="0091542A">
        <w:t>ид спорта для базового уровня</w:t>
      </w:r>
      <w:r w:rsidR="00CE4660">
        <w:t>………………………………………………………</w:t>
      </w:r>
      <w:r>
        <w:t>……………</w:t>
      </w:r>
      <w:r w:rsidR="000D25A2">
        <w:t>..28</w:t>
      </w:r>
    </w:p>
    <w:p w:rsidR="0091542A" w:rsidRDefault="009D748A" w:rsidP="007D7D12">
      <w:pPr>
        <w:spacing w:line="360" w:lineRule="auto"/>
        <w:jc w:val="both"/>
      </w:pPr>
      <w:r>
        <w:t>3.1.6.В</w:t>
      </w:r>
      <w:r w:rsidR="0091542A" w:rsidRPr="0091542A">
        <w:t>ид спорта для углублённого уровня</w:t>
      </w:r>
      <w:r w:rsidR="00CC5FA7">
        <w:t>, одарённых и талантливых обучающихся</w:t>
      </w:r>
      <w:r w:rsidR="0091542A" w:rsidRPr="0091542A">
        <w:t>.</w:t>
      </w:r>
      <w:r w:rsidR="00CC5FA7">
        <w:t>.………………………………………………………………………………………………</w:t>
      </w:r>
      <w:r w:rsidR="000D25A2">
        <w:t>33</w:t>
      </w:r>
    </w:p>
    <w:p w:rsidR="00A40670" w:rsidRDefault="0091542A" w:rsidP="00616A27">
      <w:pPr>
        <w:spacing w:line="360" w:lineRule="auto"/>
      </w:pPr>
      <w:r w:rsidRPr="00A40670">
        <w:t>3.1.7.</w:t>
      </w:r>
      <w:r w:rsidR="00A40670" w:rsidRPr="00A40670">
        <w:t>Требования к оборудованию, инвентарю и спортивной экипировке для базового и углублённого уровней</w:t>
      </w:r>
      <w:r w:rsidR="00CC5FA7">
        <w:t>, одарённых и талантливых обучающихся</w:t>
      </w:r>
      <w:r w:rsidR="00CE4660">
        <w:t>…………………</w:t>
      </w:r>
      <w:r w:rsidR="00CC5FA7">
        <w:t>…</w:t>
      </w:r>
      <w:r w:rsidR="00616A27">
        <w:t>…………………………………</w:t>
      </w:r>
      <w:r w:rsidR="000D25A2">
        <w:t>37</w:t>
      </w:r>
    </w:p>
    <w:p w:rsidR="00B35AD4" w:rsidRDefault="00B35AD4" w:rsidP="007D7D12">
      <w:pPr>
        <w:spacing w:line="360" w:lineRule="auto"/>
        <w:jc w:val="both"/>
      </w:pPr>
      <w:r w:rsidRPr="00B35AD4">
        <w:t>3.1.8.Требования к технике безопасности при занятиях лёгкой атлетикой для базового и углублённого уровней</w:t>
      </w:r>
      <w:r w:rsidR="00CC5FA7">
        <w:t>, одарённых и талантливых обучающихся………………………………………</w:t>
      </w:r>
      <w:r w:rsidR="000D25A2">
        <w:t>38</w:t>
      </w:r>
    </w:p>
    <w:p w:rsidR="001F40A3" w:rsidRDefault="001F40A3" w:rsidP="001F40A3">
      <w:pPr>
        <w:spacing w:line="360" w:lineRule="auto"/>
        <w:jc w:val="both"/>
      </w:pPr>
      <w:r w:rsidRPr="001F40A3">
        <w:t>3.1.9</w:t>
      </w:r>
      <w:r w:rsidR="00CE4660">
        <w:t>.</w:t>
      </w:r>
      <w:r w:rsidRPr="001F40A3">
        <w:t>Основы профессионального самоопределения для углублённого уровня</w:t>
      </w:r>
      <w:r w:rsidR="00CC5FA7">
        <w:t>, одарённых и талантливых обучающихся……………………………………………………….</w:t>
      </w:r>
      <w:r w:rsidR="00CE4660">
        <w:t>………………………</w:t>
      </w:r>
      <w:r w:rsidR="000D25A2">
        <w:t>..38</w:t>
      </w:r>
    </w:p>
    <w:p w:rsidR="00616A27" w:rsidRDefault="001F40A3" w:rsidP="00616A27">
      <w:pPr>
        <w:tabs>
          <w:tab w:val="left" w:pos="0"/>
        </w:tabs>
        <w:spacing w:line="360" w:lineRule="auto"/>
        <w:ind w:right="-1333"/>
      </w:pPr>
      <w:r w:rsidRPr="001F40A3">
        <w:t>3.1.10.Воспитательная работа для базового и углублённого уровней</w:t>
      </w:r>
      <w:r w:rsidR="00CC5FA7">
        <w:t xml:space="preserve">, одарённых и талантливых </w:t>
      </w:r>
    </w:p>
    <w:p w:rsidR="001F40A3" w:rsidRDefault="00CC5FA7" w:rsidP="00616A27">
      <w:pPr>
        <w:tabs>
          <w:tab w:val="left" w:pos="0"/>
        </w:tabs>
        <w:spacing w:line="360" w:lineRule="auto"/>
        <w:ind w:right="-1333"/>
      </w:pPr>
      <w:r>
        <w:t>обучающихся</w:t>
      </w:r>
      <w:r w:rsidR="00616A27">
        <w:t>………………………………………………………………………………………………..</w:t>
      </w:r>
      <w:r w:rsidR="000D25A2">
        <w:t>47</w:t>
      </w:r>
    </w:p>
    <w:p w:rsidR="00842A29" w:rsidRPr="00A5765F" w:rsidRDefault="00842A29" w:rsidP="00A64923">
      <w:pPr>
        <w:spacing w:line="360" w:lineRule="auto"/>
        <w:rPr>
          <w:bCs/>
        </w:rPr>
      </w:pPr>
      <w:r>
        <w:rPr>
          <w:bCs/>
        </w:rPr>
        <w:t>3.2.Вариативные предметные области</w:t>
      </w:r>
      <w:r w:rsidR="00CE4660">
        <w:rPr>
          <w:bCs/>
        </w:rPr>
        <w:t>……………………………………………………………………</w:t>
      </w:r>
      <w:r w:rsidR="000D25A2">
        <w:rPr>
          <w:bCs/>
        </w:rPr>
        <w:t>.49</w:t>
      </w:r>
    </w:p>
    <w:p w:rsidR="00842A29" w:rsidRDefault="00842A29" w:rsidP="00842A29">
      <w:pPr>
        <w:spacing w:line="360" w:lineRule="auto"/>
        <w:jc w:val="both"/>
        <w:rPr>
          <w:color w:val="000000"/>
        </w:rPr>
      </w:pPr>
      <w:r w:rsidRPr="00842A29">
        <w:rPr>
          <w:color w:val="000000"/>
        </w:rPr>
        <w:t>3.2.1.Различные виды спорта и подвижные игры для базового и углублённого уровней</w:t>
      </w:r>
      <w:r w:rsidR="00CC5FA7">
        <w:rPr>
          <w:color w:val="000000"/>
        </w:rPr>
        <w:t>, одарённых и талантливых обучающихся………………………………………………………………….</w:t>
      </w:r>
      <w:r w:rsidR="00CE4660">
        <w:rPr>
          <w:color w:val="000000"/>
        </w:rPr>
        <w:t>……………</w:t>
      </w:r>
      <w:r w:rsidR="000D25A2">
        <w:rPr>
          <w:color w:val="000000"/>
        </w:rPr>
        <w:t>..49</w:t>
      </w:r>
    </w:p>
    <w:p w:rsidR="00655A83" w:rsidRPr="00655A83" w:rsidRDefault="00655A83" w:rsidP="00655A83">
      <w:pPr>
        <w:spacing w:line="360" w:lineRule="auto"/>
        <w:jc w:val="both"/>
      </w:pPr>
      <w:r w:rsidRPr="00655A83">
        <w:t>3.2.2.Судейская подготовка для углублённого уровня</w:t>
      </w:r>
      <w:r w:rsidR="00CC5FA7">
        <w:t>, одарённых и талантливых обучающихся</w:t>
      </w:r>
      <w:r w:rsidR="00CE4660">
        <w:t>…………………………………………………</w:t>
      </w:r>
      <w:r w:rsidR="00CC5FA7">
        <w:t>……………………………………………</w:t>
      </w:r>
      <w:r w:rsidR="000D25A2">
        <w:t>..49</w:t>
      </w:r>
    </w:p>
    <w:p w:rsidR="00655A83" w:rsidRPr="00655A83" w:rsidRDefault="00655A83" w:rsidP="00655A83">
      <w:pPr>
        <w:shd w:val="clear" w:color="auto" w:fill="FFFFFF"/>
        <w:spacing w:line="360" w:lineRule="auto"/>
        <w:jc w:val="both"/>
        <w:rPr>
          <w:rFonts w:ascii="Arial" w:hAnsi="Arial"/>
        </w:rPr>
      </w:pPr>
      <w:r w:rsidRPr="00655A83">
        <w:rPr>
          <w:color w:val="000000"/>
        </w:rPr>
        <w:t>3.2.3.Специальные навыки для базового и углублённого уровней</w:t>
      </w:r>
      <w:r w:rsidR="00CC5FA7">
        <w:rPr>
          <w:color w:val="000000"/>
        </w:rPr>
        <w:t>, одарённых и талантливых обучающихся………………………………………………………...</w:t>
      </w:r>
      <w:r w:rsidR="00CE4660">
        <w:rPr>
          <w:color w:val="000000"/>
        </w:rPr>
        <w:t>……………………………………</w:t>
      </w:r>
      <w:r w:rsidR="00A64923">
        <w:rPr>
          <w:color w:val="000000"/>
        </w:rPr>
        <w:t>...4</w:t>
      </w:r>
      <w:r w:rsidR="000D25A2">
        <w:rPr>
          <w:color w:val="000000"/>
        </w:rPr>
        <w:t>9</w:t>
      </w:r>
    </w:p>
    <w:p w:rsidR="00655A83" w:rsidRPr="00655A83" w:rsidRDefault="00655A83" w:rsidP="00655A83">
      <w:pPr>
        <w:spacing w:line="360" w:lineRule="auto"/>
        <w:jc w:val="both"/>
      </w:pPr>
      <w:r w:rsidRPr="00655A83">
        <w:t>3.2.4.Спортивное и специальное оборудование для базового и углублённого уровней</w:t>
      </w:r>
      <w:r w:rsidR="00CC5FA7">
        <w:t>, одарённых и талантливых обучающихся………………………………………………………………...</w:t>
      </w:r>
      <w:r w:rsidR="00CE4660">
        <w:t>………………</w:t>
      </w:r>
      <w:r w:rsidR="000D25A2">
        <w:t>50</w:t>
      </w:r>
    </w:p>
    <w:p w:rsidR="00110629" w:rsidRDefault="00110629" w:rsidP="00110629">
      <w:pPr>
        <w:spacing w:line="360" w:lineRule="auto"/>
      </w:pPr>
      <w:r>
        <w:t>4.</w:t>
      </w:r>
      <w:r w:rsidRPr="00D467B6">
        <w:t>СИСТЕМА КОНТРОЛЯ И ЗАЧЁТНЫЕ ТРЕБОВАНИЯ</w:t>
      </w:r>
      <w:r w:rsidR="00CE4660">
        <w:t>……………………………………………</w:t>
      </w:r>
      <w:r w:rsidR="000D25A2">
        <w:t>...59</w:t>
      </w:r>
    </w:p>
    <w:p w:rsidR="00110629" w:rsidRPr="0090190B" w:rsidRDefault="00110629" w:rsidP="00110629">
      <w:pPr>
        <w:spacing w:line="360" w:lineRule="auto"/>
      </w:pPr>
      <w:r>
        <w:t>5</w:t>
      </w:r>
      <w:r w:rsidRPr="0090190B">
        <w:t>.</w:t>
      </w:r>
      <w:r>
        <w:t>ПЕРЕЧЕНЬ ИНФОРМАЦИОННОГО</w:t>
      </w:r>
      <w:r w:rsidRPr="0090190B">
        <w:t xml:space="preserve"> ОБЕС</w:t>
      </w:r>
      <w:r>
        <w:t xml:space="preserve">ПЕЧЕНИЯ </w:t>
      </w:r>
      <w:r w:rsidRPr="0090190B">
        <w:t>ПРО</w:t>
      </w:r>
      <w:r w:rsidR="00CE4660">
        <w:t>ГРАММЫ…………………………</w:t>
      </w:r>
      <w:r w:rsidR="000D25A2">
        <w:t>….65</w:t>
      </w:r>
    </w:p>
    <w:p w:rsidR="00C93ABF" w:rsidRDefault="00C93ABF" w:rsidP="00CE4660">
      <w:pPr>
        <w:spacing w:line="360" w:lineRule="auto"/>
        <w:jc w:val="both"/>
      </w:pPr>
      <w:r w:rsidRPr="00CE4660">
        <w:t>6.ПРИЛОЖЕНИЕ  К ПРОГРАММЕ №1, КА</w:t>
      </w:r>
      <w:r w:rsidR="00F60346">
        <w:t>ЛЕНДАРНЫЙ УЧЕБНЫЙ ГРАФИК на 2021 – 2022</w:t>
      </w:r>
      <w:r w:rsidR="00CE4660">
        <w:t xml:space="preserve"> </w:t>
      </w:r>
      <w:r w:rsidRPr="00CE4660">
        <w:t>УЧЕБНЫЙ ГОД………………</w:t>
      </w:r>
      <w:r w:rsidR="0094461E">
        <w:t>…………………………………………………………………………….68</w:t>
      </w:r>
    </w:p>
    <w:p w:rsidR="002D6211" w:rsidRPr="00D9464D" w:rsidRDefault="002D6211" w:rsidP="002D6211">
      <w:pPr>
        <w:spacing w:line="360" w:lineRule="auto"/>
      </w:pPr>
    </w:p>
    <w:p w:rsidR="002D6211" w:rsidRDefault="002D6211" w:rsidP="002D6211">
      <w:pPr>
        <w:spacing w:line="360" w:lineRule="auto"/>
      </w:pPr>
    </w:p>
    <w:p w:rsidR="002D6211" w:rsidRDefault="002D6211" w:rsidP="00D9464D">
      <w:pPr>
        <w:spacing w:line="360" w:lineRule="auto"/>
        <w:jc w:val="center"/>
      </w:pPr>
    </w:p>
    <w:p w:rsidR="002D6211" w:rsidRDefault="002D6211"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616A27" w:rsidRDefault="00616A27" w:rsidP="008A50A7">
      <w:pPr>
        <w:spacing w:line="360" w:lineRule="auto"/>
      </w:pPr>
    </w:p>
    <w:p w:rsidR="00A61132" w:rsidRPr="00D9464D" w:rsidRDefault="00A61132" w:rsidP="00D9464D">
      <w:pPr>
        <w:spacing w:line="360" w:lineRule="auto"/>
        <w:jc w:val="center"/>
      </w:pPr>
      <w:r w:rsidRPr="00D9464D">
        <w:t>1.ПОЯСНИТЕЛЬНАЯ ЗАПИСКА</w:t>
      </w:r>
      <w:r w:rsidR="004834B6">
        <w:t>.</w:t>
      </w:r>
    </w:p>
    <w:p w:rsidR="00A61132" w:rsidRPr="00D9464D" w:rsidRDefault="004E3388" w:rsidP="00646788">
      <w:pPr>
        <w:spacing w:line="360" w:lineRule="auto"/>
        <w:ind w:firstLine="708"/>
        <w:jc w:val="both"/>
      </w:pPr>
      <w:r w:rsidRPr="00D9464D">
        <w:t xml:space="preserve">Дополнительная предпрофессиональная </w:t>
      </w:r>
      <w:r w:rsidR="00A61132" w:rsidRPr="00D9464D">
        <w:t xml:space="preserve"> пр</w:t>
      </w:r>
      <w:r w:rsidRPr="00D9464D">
        <w:t>ограмма по виду спорта «Лёгкая атлетика</w:t>
      </w:r>
      <w:r w:rsidR="00AE551F">
        <w:t xml:space="preserve">» </w:t>
      </w:r>
      <w:r w:rsidR="0011589B">
        <w:t xml:space="preserve">МБОУДО </w:t>
      </w:r>
      <w:r w:rsidR="00A61132" w:rsidRPr="00D9464D">
        <w:t xml:space="preserve">«Коммунарская </w:t>
      </w:r>
      <w:r w:rsidR="00A61132" w:rsidRPr="00D9464D">
        <w:rPr>
          <w:bCs/>
          <w:spacing w:val="-3"/>
        </w:rPr>
        <w:t xml:space="preserve">ДЮСШ» </w:t>
      </w:r>
      <w:r w:rsidR="00A61132" w:rsidRPr="00D9464D">
        <w:t>(далее – Программа) разработана на основе:</w:t>
      </w:r>
    </w:p>
    <w:p w:rsidR="00A61132" w:rsidRPr="00D9464D" w:rsidRDefault="00A61132" w:rsidP="00D9464D">
      <w:pPr>
        <w:spacing w:line="360" w:lineRule="auto"/>
        <w:jc w:val="both"/>
      </w:pPr>
      <w:r w:rsidRPr="00D9464D">
        <w:t>-</w:t>
      </w:r>
      <w:r w:rsidR="00DB2C7F">
        <w:t>Федерального з</w:t>
      </w:r>
      <w:r w:rsidR="00192CDF" w:rsidRPr="00D9464D">
        <w:t>акон</w:t>
      </w:r>
      <w:r w:rsidR="00DB2C7F">
        <w:t>а</w:t>
      </w:r>
      <w:r w:rsidR="00961F0B" w:rsidRPr="00D9464D">
        <w:t xml:space="preserve"> </w:t>
      </w:r>
      <w:r w:rsidR="00F47E92" w:rsidRPr="00D9464D">
        <w:t xml:space="preserve">№273 от 29.12.2012 г. </w:t>
      </w:r>
      <w:r w:rsidR="00961F0B" w:rsidRPr="00D9464D">
        <w:t>«Об образовании в РФ»;</w:t>
      </w:r>
    </w:p>
    <w:p w:rsidR="00BD39C1" w:rsidRPr="00D9464D" w:rsidRDefault="00DB2C7F" w:rsidP="00BD39C1">
      <w:pPr>
        <w:spacing w:line="360" w:lineRule="auto"/>
        <w:jc w:val="both"/>
      </w:pPr>
      <w:r>
        <w:t>-Федерального</w:t>
      </w:r>
      <w:r w:rsidR="00BD39C1" w:rsidRPr="00D9464D">
        <w:t xml:space="preserve"> закон</w:t>
      </w:r>
      <w:r>
        <w:t>а</w:t>
      </w:r>
      <w:r w:rsidR="00BD39C1" w:rsidRPr="00D9464D">
        <w:t xml:space="preserve"> от 4 декабря </w:t>
      </w:r>
      <w:smartTag w:uri="urn:schemas-microsoft-com:office:smarttags" w:element="metricconverter">
        <w:smartTagPr>
          <w:attr w:name="ProductID" w:val="2007 г"/>
        </w:smartTagPr>
        <w:r w:rsidR="00BD39C1" w:rsidRPr="00D9464D">
          <w:t>2007 г</w:t>
        </w:r>
      </w:smartTag>
      <w:r w:rsidR="00BD39C1" w:rsidRPr="00D9464D">
        <w:t>. N 329-ФЗ "О физической культуре и спорте в Российской Федерации";</w:t>
      </w:r>
    </w:p>
    <w:p w:rsidR="00BD39C1" w:rsidRPr="00D9464D" w:rsidRDefault="00DB2C7F" w:rsidP="00BD39C1">
      <w:pPr>
        <w:spacing w:line="360" w:lineRule="auto"/>
        <w:jc w:val="both"/>
      </w:pPr>
      <w:r>
        <w:t>-Федерального</w:t>
      </w:r>
      <w:r w:rsidR="00BD39C1" w:rsidRPr="00D9464D">
        <w:t xml:space="preserve"> закон</w:t>
      </w:r>
      <w:r>
        <w:t>а</w:t>
      </w:r>
      <w:r w:rsidR="00BD39C1" w:rsidRPr="00D9464D">
        <w:t xml:space="preserve"> от 24 июля </w:t>
      </w:r>
      <w:smartTag w:uri="urn:schemas-microsoft-com:office:smarttags" w:element="metricconverter">
        <w:smartTagPr>
          <w:attr w:name="ProductID" w:val="1998 г"/>
        </w:smartTagPr>
        <w:r w:rsidR="00BD39C1" w:rsidRPr="00D9464D">
          <w:t>1998 г</w:t>
        </w:r>
      </w:smartTag>
      <w:r w:rsidR="00BD39C1" w:rsidRPr="00D9464D">
        <w:t>. № 124 «Об основных гарантиях прав ребёнка в Российской Федерации»;</w:t>
      </w:r>
    </w:p>
    <w:p w:rsidR="00F769EA" w:rsidRDefault="00847AD0" w:rsidP="00F769EA">
      <w:pPr>
        <w:spacing w:line="360" w:lineRule="auto"/>
        <w:jc w:val="both"/>
      </w:pPr>
      <w:r w:rsidRPr="00D9464D">
        <w:t>-</w:t>
      </w:r>
      <w:r w:rsidR="00F769EA" w:rsidRPr="00D9464D">
        <w:t xml:space="preserve">Приказа </w:t>
      </w:r>
      <w:proofErr w:type="spellStart"/>
      <w:r w:rsidR="00F769EA" w:rsidRPr="00D9464D">
        <w:t>Минспорта</w:t>
      </w:r>
      <w:proofErr w:type="spellEnd"/>
      <w:r w:rsidR="00F769EA" w:rsidRPr="00D9464D">
        <w:t xml:space="preserve"> России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1E53CB" w:rsidRPr="007529FE" w:rsidRDefault="001E53CB" w:rsidP="00D92C44">
      <w:pPr>
        <w:pStyle w:val="4"/>
        <w:pBdr>
          <w:bottom w:val="dotted" w:sz="4" w:space="1" w:color="3272C0"/>
        </w:pBdr>
        <w:shd w:val="clear" w:color="auto" w:fill="FFFFFF"/>
        <w:spacing w:before="0" w:after="0" w:line="360" w:lineRule="auto"/>
        <w:jc w:val="both"/>
        <w:rPr>
          <w:b w:val="0"/>
          <w:sz w:val="24"/>
          <w:szCs w:val="24"/>
        </w:rPr>
      </w:pPr>
      <w:r w:rsidRPr="007529FE">
        <w:rPr>
          <w:b w:val="0"/>
          <w:sz w:val="24"/>
          <w:szCs w:val="24"/>
        </w:rPr>
        <w:t>-Приказ Министерства спорта Российской Федерации от 12 сентября 2013 года N 731 "Об утверждении Порядка приема на обучение по дополнительным предпрофессиональным программам в области физической культуры и спорта»</w:t>
      </w:r>
      <w:r w:rsidR="007529FE" w:rsidRPr="007529FE">
        <w:rPr>
          <w:b w:val="0"/>
          <w:sz w:val="24"/>
          <w:szCs w:val="24"/>
        </w:rPr>
        <w:t>, с</w:t>
      </w:r>
      <w:r w:rsidRPr="007529FE">
        <w:rPr>
          <w:b w:val="0"/>
          <w:sz w:val="24"/>
          <w:szCs w:val="24"/>
        </w:rPr>
        <w:t xml:space="preserve"> изменениями и дополнениями от:</w:t>
      </w:r>
      <w:r w:rsidR="007529FE" w:rsidRPr="007529FE">
        <w:rPr>
          <w:b w:val="0"/>
          <w:sz w:val="24"/>
          <w:szCs w:val="24"/>
        </w:rPr>
        <w:t xml:space="preserve"> </w:t>
      </w:r>
      <w:r w:rsidRPr="007529FE">
        <w:rPr>
          <w:b w:val="0"/>
          <w:sz w:val="24"/>
          <w:szCs w:val="24"/>
        </w:rPr>
        <w:t xml:space="preserve">7 марта </w:t>
      </w:r>
      <w:smartTag w:uri="urn:schemas-microsoft-com:office:smarttags" w:element="metricconverter">
        <w:smartTagPr>
          <w:attr w:name="ProductID" w:val="2019 г"/>
        </w:smartTagPr>
        <w:r w:rsidRPr="007529FE">
          <w:rPr>
            <w:b w:val="0"/>
            <w:sz w:val="24"/>
            <w:szCs w:val="24"/>
          </w:rPr>
          <w:t>2019 г</w:t>
        </w:r>
      </w:smartTag>
      <w:r w:rsidRPr="007529FE">
        <w:rPr>
          <w:b w:val="0"/>
          <w:sz w:val="24"/>
          <w:szCs w:val="24"/>
        </w:rPr>
        <w:t>.</w:t>
      </w:r>
      <w:r w:rsidR="007529FE">
        <w:rPr>
          <w:b w:val="0"/>
          <w:sz w:val="24"/>
          <w:szCs w:val="24"/>
        </w:rPr>
        <w:t>;</w:t>
      </w:r>
    </w:p>
    <w:p w:rsidR="005D4D76" w:rsidRDefault="00DB2C7F" w:rsidP="007529FE">
      <w:pPr>
        <w:spacing w:line="360" w:lineRule="auto"/>
        <w:jc w:val="both"/>
      </w:pPr>
      <w:r>
        <w:t>-</w:t>
      </w:r>
      <w:r w:rsidR="005D4D76" w:rsidRPr="005D4D76">
        <w:t>Приказ Министерства спорта Российской Федерации от 15 ноября 2018 года N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r w:rsidR="007529FE">
        <w:t>;</w:t>
      </w:r>
    </w:p>
    <w:p w:rsidR="00646788" w:rsidRDefault="00D6120F" w:rsidP="00646788">
      <w:pPr>
        <w:spacing w:line="360" w:lineRule="auto"/>
        <w:jc w:val="both"/>
      </w:pPr>
      <w:r>
        <w:t xml:space="preserve">-Приказ </w:t>
      </w:r>
      <w:proofErr w:type="spellStart"/>
      <w:r w:rsidRPr="00D6120F">
        <w:t>Минпросвещения</w:t>
      </w:r>
      <w:proofErr w:type="spellEnd"/>
      <w:r w:rsidRPr="00D6120F">
        <w:t xml:space="preserve"> России от 09.11.2018 N 196</w:t>
      </w:r>
      <w:r>
        <w:t xml:space="preserve"> </w:t>
      </w:r>
      <w:r w:rsidRPr="00D6120F">
        <w:t>"Об утверждении Порядка организации и осуществления образовательной деятельности по дополнительным общеобразовательным программам"</w:t>
      </w:r>
      <w:r>
        <w:t xml:space="preserve"> </w:t>
      </w:r>
      <w:r w:rsidRPr="00D6120F">
        <w:t>(Зарегистрировано в Минюсте России 29.11.2018 N 52831)</w:t>
      </w:r>
      <w:r>
        <w:t>;</w:t>
      </w:r>
    </w:p>
    <w:p w:rsidR="00F769EA" w:rsidRDefault="00A61132" w:rsidP="00D9464D">
      <w:pPr>
        <w:spacing w:line="360" w:lineRule="auto"/>
        <w:jc w:val="both"/>
      </w:pPr>
      <w:r w:rsidRPr="00D9464D">
        <w:t>-Программы спортивной подготовки для детско-юношеских спортивных школ, специализированных детско-юношеских школ олимпийского резерва (Допущена Федеральным агентством по физической культуре, спорту и туризму, Москва 2005г.)</w:t>
      </w:r>
      <w:r w:rsidR="0030072C" w:rsidRPr="00D9464D">
        <w:t>;</w:t>
      </w:r>
    </w:p>
    <w:p w:rsidR="00A61132" w:rsidRDefault="00A61132" w:rsidP="00D9464D">
      <w:pPr>
        <w:spacing w:line="360" w:lineRule="auto"/>
        <w:jc w:val="both"/>
      </w:pPr>
      <w:r w:rsidRPr="00D9464D">
        <w:t>-СанПиН 2.4.4.3172-14 "Санитарно-эпидемиологические требования к устройству, содержанию и организации режима работы образовательных организаций доп</w:t>
      </w:r>
      <w:r w:rsidR="0030072C" w:rsidRPr="00D9464D">
        <w:t>олнительного образования детей";</w:t>
      </w:r>
    </w:p>
    <w:p w:rsidR="00991A19" w:rsidRPr="00776843" w:rsidRDefault="00991A19" w:rsidP="00991A19">
      <w:pPr>
        <w:spacing w:line="360" w:lineRule="auto"/>
        <w:jc w:val="both"/>
      </w:pPr>
      <w:r>
        <w:t>-</w:t>
      </w:r>
      <w:r w:rsidRPr="00776843">
        <w:rPr>
          <w:color w:val="000000"/>
        </w:rPr>
        <w:t>Постановлением Главного государственного санитарного врача</w:t>
      </w:r>
      <w:r w:rsidR="00811DCB">
        <w:rPr>
          <w:color w:val="000000"/>
        </w:rPr>
        <w:t xml:space="preserve">  </w:t>
      </w:r>
      <w:bookmarkStart w:id="0" w:name="_GoBack"/>
      <w:bookmarkEnd w:id="0"/>
      <w:r w:rsidRPr="00776843">
        <w:rPr>
          <w:color w:val="000000"/>
        </w:rPr>
        <w:t xml:space="preserve"> Российской Федерации от 30.06.2020 №16</w:t>
      </w:r>
      <w:r>
        <w:rPr>
          <w:color w:val="000000"/>
        </w:rPr>
        <w:t>;</w:t>
      </w:r>
    </w:p>
    <w:p w:rsidR="00ED740F" w:rsidRPr="00091AC5" w:rsidRDefault="00A61132" w:rsidP="00091AC5">
      <w:pPr>
        <w:spacing w:line="360" w:lineRule="auto"/>
        <w:jc w:val="both"/>
        <w:rPr>
          <w:rStyle w:val="FontStyle59"/>
          <w:sz w:val="24"/>
        </w:rPr>
      </w:pPr>
      <w:r w:rsidRPr="00D9464D">
        <w:t>-Устава и Локальных нор</w:t>
      </w:r>
      <w:r w:rsidR="00CA5FEE">
        <w:t xml:space="preserve">мативных актов, Приказов </w:t>
      </w:r>
      <w:r w:rsidRPr="00D9464D">
        <w:t xml:space="preserve"> </w:t>
      </w:r>
      <w:r w:rsidR="00016D00">
        <w:t xml:space="preserve">МБОУДО </w:t>
      </w:r>
      <w:r w:rsidRPr="00D9464D">
        <w:t>«Коммунарская ДЮСШ».</w:t>
      </w:r>
    </w:p>
    <w:p w:rsidR="00091AC5" w:rsidRPr="00091AC5" w:rsidRDefault="00091AC5" w:rsidP="00091AC5">
      <w:pPr>
        <w:pStyle w:val="a3"/>
        <w:shd w:val="clear" w:color="auto" w:fill="FFFFFF"/>
        <w:spacing w:before="0" w:beforeAutospacing="0" w:after="0" w:afterAutospacing="0" w:line="360" w:lineRule="auto"/>
        <w:ind w:firstLine="708"/>
        <w:jc w:val="both"/>
        <w:rPr>
          <w:color w:val="000000"/>
        </w:rPr>
      </w:pPr>
      <w:r w:rsidRPr="00091AC5">
        <w:rPr>
          <w:b/>
          <w:color w:val="000000"/>
        </w:rPr>
        <w:t>Легкая атлетика</w:t>
      </w:r>
      <w:r w:rsidRPr="00091AC5">
        <w:rPr>
          <w:color w:val="000000"/>
        </w:rPr>
        <w:t xml:space="preserve"> - один из самых массовых видов спорта, который объединяет упражнения в ходьбе, беге, прыжках и метании, а также многоборьях. В системе физического воспитания легкая атлетика играет ведущую роль благодаря большому разнообразию, доступности и прикладному характеру ее видов, всестороннему воздействию на организм. Легкая атлетика - один из основных видов спорта в системе физического воспитания, так как ее виды используются в детских садах и школах, средних и высших учебных заведениях.</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Виды легкой атлетики можно подразделить на пять разделов. Каждый из них подразделяется на разновидности:</w:t>
      </w:r>
    </w:p>
    <w:p w:rsidR="00091AC5" w:rsidRPr="00091AC5" w:rsidRDefault="00091AC5" w:rsidP="00091AC5">
      <w:pPr>
        <w:shd w:val="clear" w:color="auto" w:fill="FFFFFF"/>
        <w:spacing w:line="360" w:lineRule="auto"/>
        <w:jc w:val="both"/>
        <w:rPr>
          <w:color w:val="242424"/>
        </w:rPr>
      </w:pPr>
      <w:r w:rsidRPr="00091AC5">
        <w:rPr>
          <w:color w:val="242424"/>
        </w:rPr>
        <w:t>1)</w:t>
      </w:r>
      <w:r w:rsidRPr="00091AC5">
        <w:rPr>
          <w:iCs/>
          <w:color w:val="242424"/>
        </w:rPr>
        <w:t>Спортивная ходьба</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-на 20 (мужчины и женщины);</w:t>
      </w:r>
    </w:p>
    <w:p w:rsidR="00091AC5" w:rsidRPr="00091AC5" w:rsidRDefault="00091AC5" w:rsidP="00091AC5">
      <w:pPr>
        <w:shd w:val="clear" w:color="auto" w:fill="FFFFFF"/>
        <w:spacing w:line="360" w:lineRule="auto"/>
        <w:jc w:val="both"/>
        <w:rPr>
          <w:color w:val="242424"/>
        </w:rPr>
      </w:pPr>
      <w:smartTag w:uri="urn:schemas-microsoft-com:office:smarttags" w:element="metricconverter">
        <w:smartTagPr>
          <w:attr w:name="ProductID" w:val="-50 км"/>
        </w:smartTagPr>
        <w:r w:rsidRPr="00091AC5">
          <w:rPr>
            <w:color w:val="242424"/>
          </w:rPr>
          <w:t>-50 км</w:t>
        </w:r>
      </w:smartTag>
      <w:r w:rsidRPr="00091AC5">
        <w:rPr>
          <w:color w:val="242424"/>
        </w:rPr>
        <w:t xml:space="preserve"> (мужчины)</w:t>
      </w:r>
    </w:p>
    <w:p w:rsidR="00091AC5" w:rsidRPr="00091AC5" w:rsidRDefault="00091AC5" w:rsidP="00091AC5">
      <w:pPr>
        <w:shd w:val="clear" w:color="auto" w:fill="FFFFFF"/>
        <w:spacing w:line="360" w:lineRule="auto"/>
        <w:jc w:val="both"/>
        <w:rPr>
          <w:color w:val="242424"/>
        </w:rPr>
      </w:pPr>
      <w:r w:rsidRPr="00091AC5">
        <w:rPr>
          <w:color w:val="242424"/>
        </w:rPr>
        <w:t>2)</w:t>
      </w:r>
      <w:r w:rsidRPr="00091AC5">
        <w:rPr>
          <w:iCs/>
          <w:color w:val="242424"/>
        </w:rPr>
        <w:t>Бег</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 xml:space="preserve">-на короткие (100, 200, </w:t>
      </w:r>
      <w:smartTag w:uri="urn:schemas-microsoft-com:office:smarttags" w:element="metricconverter">
        <w:smartTagPr>
          <w:attr w:name="ProductID" w:val="400 м"/>
        </w:smartTagPr>
        <w:r w:rsidRPr="00091AC5">
          <w:rPr>
            <w:color w:val="242424"/>
          </w:rPr>
          <w:t>400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-средние (800</w:t>
      </w:r>
      <w:r w:rsidR="00FC48DC">
        <w:rPr>
          <w:color w:val="242424"/>
        </w:rPr>
        <w:t xml:space="preserve"> и </w:t>
      </w:r>
      <w:smartTag w:uri="urn:schemas-microsoft-com:office:smarttags" w:element="metricconverter">
        <w:smartTagPr>
          <w:attr w:name="ProductID" w:val="1500 м"/>
        </w:smartTagPr>
        <w:r w:rsidR="00FC48DC">
          <w:rPr>
            <w:color w:val="242424"/>
          </w:rPr>
          <w:t>1500 м</w:t>
        </w:r>
      </w:smartTag>
      <w:r w:rsidR="00FC48DC">
        <w:rPr>
          <w:color w:val="242424"/>
        </w:rPr>
        <w:t xml:space="preserve">), длинные (5000 и </w:t>
      </w:r>
      <w:smartTag w:uri="urn:schemas-microsoft-com:office:smarttags" w:element="metricconverter">
        <w:smartTagPr>
          <w:attr w:name="ProductID" w:val="10000 м"/>
        </w:smartTagPr>
        <w:r w:rsidR="00FC48DC">
          <w:rPr>
            <w:color w:val="242424"/>
          </w:rPr>
          <w:t>10</w:t>
        </w:r>
        <w:r w:rsidRPr="00091AC5">
          <w:rPr>
            <w:color w:val="242424"/>
          </w:rPr>
          <w:t>000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 xml:space="preserve">-сверхдлинные дистанции (марафонский бег - </w:t>
      </w:r>
      <w:smartTag w:uri="urn:schemas-microsoft-com:office:smarttags" w:element="metricconverter">
        <w:smartTagPr>
          <w:attr w:name="ProductID" w:val="42 км"/>
        </w:smartTagPr>
        <w:r w:rsidRPr="00091AC5">
          <w:rPr>
            <w:color w:val="242424"/>
          </w:rPr>
          <w:t>42 км</w:t>
        </w:r>
      </w:smartTag>
      <w:r w:rsidRPr="00091AC5">
        <w:rPr>
          <w:color w:val="242424"/>
        </w:rPr>
        <w:t xml:space="preserve"> </w:t>
      </w:r>
      <w:smartTag w:uri="urn:schemas-microsoft-com:office:smarttags" w:element="metricconverter">
        <w:smartTagPr>
          <w:attr w:name="ProductID" w:val="195 м"/>
        </w:smartTagPr>
        <w:r w:rsidRPr="00091AC5">
          <w:rPr>
            <w:color w:val="242424"/>
          </w:rPr>
          <w:t>195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w:t>
      </w:r>
      <w:r>
        <w:rPr>
          <w:color w:val="242424"/>
        </w:rPr>
        <w:t xml:space="preserve"> эстафетный бег (4Х100 и 4Х</w:t>
      </w:r>
      <w:r w:rsidRPr="00091AC5">
        <w:rPr>
          <w:color w:val="242424"/>
        </w:rPr>
        <w:t>400 м);</w:t>
      </w:r>
    </w:p>
    <w:p w:rsidR="00091AC5" w:rsidRPr="00091AC5" w:rsidRDefault="00091AC5" w:rsidP="00091AC5">
      <w:pPr>
        <w:shd w:val="clear" w:color="auto" w:fill="FFFFFF"/>
        <w:spacing w:line="360" w:lineRule="auto"/>
        <w:jc w:val="both"/>
        <w:rPr>
          <w:color w:val="242424"/>
        </w:rPr>
      </w:pPr>
      <w:r w:rsidRPr="00091AC5">
        <w:rPr>
          <w:color w:val="242424"/>
        </w:rPr>
        <w:t>-бег с барьерами (</w:t>
      </w:r>
      <w:smartTag w:uri="urn:schemas-microsoft-com:office:smarttags" w:element="metricconverter">
        <w:smartTagPr>
          <w:attr w:name="ProductID" w:val="100 м"/>
        </w:smartTagPr>
        <w:r w:rsidRPr="00091AC5">
          <w:rPr>
            <w:color w:val="242424"/>
          </w:rPr>
          <w:t>100 м</w:t>
        </w:r>
      </w:smartTag>
      <w:r w:rsidRPr="00091AC5">
        <w:rPr>
          <w:color w:val="242424"/>
        </w:rPr>
        <w:t xml:space="preserve"> - женщины, </w:t>
      </w:r>
      <w:smartTag w:uri="urn:schemas-microsoft-com:office:smarttags" w:element="metricconverter">
        <w:smartTagPr>
          <w:attr w:name="ProductID" w:val="11 м"/>
        </w:smartTagPr>
        <w:r w:rsidRPr="00091AC5">
          <w:rPr>
            <w:color w:val="242424"/>
          </w:rPr>
          <w:t>11 м</w:t>
        </w:r>
      </w:smartTag>
      <w:r w:rsidRPr="00091AC5">
        <w:rPr>
          <w:color w:val="242424"/>
        </w:rPr>
        <w:t xml:space="preserve"> - мужчины, </w:t>
      </w:r>
      <w:smartTag w:uri="urn:schemas-microsoft-com:office:smarttags" w:element="metricconverter">
        <w:smartTagPr>
          <w:attr w:name="ProductID" w:val="400 м"/>
        </w:smartTagPr>
        <w:r w:rsidRPr="00091AC5">
          <w:rPr>
            <w:color w:val="242424"/>
          </w:rPr>
          <w:t>400 м</w:t>
        </w:r>
      </w:smartTag>
      <w:r w:rsidRPr="00091AC5">
        <w:rPr>
          <w:color w:val="242424"/>
        </w:rPr>
        <w:t xml:space="preserve"> - мужчины и женщины);</w:t>
      </w:r>
    </w:p>
    <w:p w:rsidR="00091AC5" w:rsidRPr="00091AC5" w:rsidRDefault="00091AC5" w:rsidP="00091AC5">
      <w:pPr>
        <w:shd w:val="clear" w:color="auto" w:fill="FFFFFF"/>
        <w:spacing w:line="360" w:lineRule="auto"/>
        <w:jc w:val="both"/>
        <w:rPr>
          <w:color w:val="242424"/>
        </w:rPr>
      </w:pPr>
      <w:r w:rsidRPr="00091AC5">
        <w:rPr>
          <w:color w:val="242424"/>
        </w:rPr>
        <w:t>-</w:t>
      </w:r>
      <w:r w:rsidR="00FC48DC">
        <w:rPr>
          <w:color w:val="242424"/>
        </w:rPr>
        <w:t>бег с препятствиями (</w:t>
      </w:r>
      <w:smartTag w:uri="urn:schemas-microsoft-com:office:smarttags" w:element="metricconverter">
        <w:smartTagPr>
          <w:attr w:name="ProductID" w:val="3000 м"/>
        </w:smartTagPr>
        <w:r w:rsidR="00FC48DC">
          <w:rPr>
            <w:color w:val="242424"/>
          </w:rPr>
          <w:t>3</w:t>
        </w:r>
        <w:r w:rsidRPr="00091AC5">
          <w:rPr>
            <w:color w:val="242424"/>
          </w:rPr>
          <w:t>000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3) </w:t>
      </w:r>
      <w:r w:rsidRPr="00091AC5">
        <w:rPr>
          <w:iCs/>
          <w:color w:val="242424"/>
        </w:rPr>
        <w:t>Прыжки подразделяются</w:t>
      </w:r>
      <w:r w:rsidRPr="00091AC5">
        <w:rPr>
          <w:color w:val="242424"/>
        </w:rPr>
        <w:t> на:</w:t>
      </w:r>
    </w:p>
    <w:p w:rsidR="00091AC5" w:rsidRPr="00091AC5" w:rsidRDefault="00091AC5" w:rsidP="00091AC5">
      <w:pPr>
        <w:shd w:val="clear" w:color="auto" w:fill="FFFFFF"/>
        <w:spacing w:line="360" w:lineRule="auto"/>
        <w:jc w:val="both"/>
        <w:rPr>
          <w:color w:val="242424"/>
        </w:rPr>
      </w:pPr>
      <w:r w:rsidRPr="00091AC5">
        <w:rPr>
          <w:color w:val="242424"/>
        </w:rPr>
        <w:t>-вертикальные (прыжок в высоту и прыжок с шестом);</w:t>
      </w:r>
    </w:p>
    <w:p w:rsidR="00091AC5" w:rsidRPr="00091AC5" w:rsidRDefault="00091AC5" w:rsidP="00091AC5">
      <w:pPr>
        <w:shd w:val="clear" w:color="auto" w:fill="FFFFFF"/>
        <w:spacing w:line="360" w:lineRule="auto"/>
        <w:jc w:val="both"/>
        <w:rPr>
          <w:color w:val="242424"/>
        </w:rPr>
      </w:pPr>
      <w:r w:rsidRPr="00091AC5">
        <w:rPr>
          <w:color w:val="242424"/>
        </w:rPr>
        <w:t>4)</w:t>
      </w:r>
      <w:r w:rsidRPr="00091AC5">
        <w:rPr>
          <w:iCs/>
          <w:color w:val="242424"/>
        </w:rPr>
        <w:t>Метания</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-толкание ядра;</w:t>
      </w:r>
    </w:p>
    <w:p w:rsidR="00091AC5" w:rsidRPr="00091AC5" w:rsidRDefault="00091AC5" w:rsidP="00091AC5">
      <w:pPr>
        <w:shd w:val="clear" w:color="auto" w:fill="FFFFFF"/>
        <w:spacing w:line="360" w:lineRule="auto"/>
        <w:jc w:val="both"/>
        <w:rPr>
          <w:color w:val="242424"/>
        </w:rPr>
      </w:pPr>
      <w:r w:rsidRPr="00091AC5">
        <w:rPr>
          <w:color w:val="242424"/>
        </w:rPr>
        <w:t>-метание копья;</w:t>
      </w:r>
    </w:p>
    <w:p w:rsidR="00091AC5" w:rsidRPr="00091AC5" w:rsidRDefault="00091AC5" w:rsidP="00091AC5">
      <w:pPr>
        <w:shd w:val="clear" w:color="auto" w:fill="FFFFFF"/>
        <w:spacing w:line="360" w:lineRule="auto"/>
        <w:jc w:val="both"/>
        <w:rPr>
          <w:color w:val="242424"/>
        </w:rPr>
      </w:pPr>
      <w:r w:rsidRPr="00091AC5">
        <w:rPr>
          <w:color w:val="242424"/>
        </w:rPr>
        <w:t>-метание диска;</w:t>
      </w:r>
    </w:p>
    <w:p w:rsidR="00091AC5" w:rsidRPr="00091AC5" w:rsidRDefault="00091AC5" w:rsidP="00091AC5">
      <w:pPr>
        <w:shd w:val="clear" w:color="auto" w:fill="FFFFFF"/>
        <w:spacing w:line="360" w:lineRule="auto"/>
        <w:jc w:val="both"/>
        <w:rPr>
          <w:color w:val="242424"/>
        </w:rPr>
      </w:pPr>
      <w:r w:rsidRPr="00091AC5">
        <w:rPr>
          <w:color w:val="242424"/>
        </w:rPr>
        <w:t>-метание молота.</w:t>
      </w:r>
    </w:p>
    <w:p w:rsidR="00091AC5" w:rsidRPr="00091AC5" w:rsidRDefault="00FC48DC" w:rsidP="00091AC5">
      <w:pPr>
        <w:shd w:val="clear" w:color="auto" w:fill="FFFFFF"/>
        <w:spacing w:line="360" w:lineRule="auto"/>
        <w:jc w:val="both"/>
        <w:rPr>
          <w:color w:val="242424"/>
        </w:rPr>
      </w:pPr>
      <w:r>
        <w:rPr>
          <w:color w:val="242424"/>
        </w:rPr>
        <w:t>5)</w:t>
      </w:r>
      <w:r w:rsidR="00091AC5" w:rsidRPr="00091AC5">
        <w:rPr>
          <w:iCs/>
          <w:color w:val="242424"/>
        </w:rPr>
        <w:t>Многоборья</w:t>
      </w:r>
      <w:r w:rsidR="00091AC5"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-десятиборье (мужско вид);</w:t>
      </w:r>
    </w:p>
    <w:p w:rsidR="00091AC5" w:rsidRPr="00091AC5" w:rsidRDefault="00091AC5" w:rsidP="00091AC5">
      <w:pPr>
        <w:shd w:val="clear" w:color="auto" w:fill="FFFFFF"/>
        <w:spacing w:line="360" w:lineRule="auto"/>
        <w:jc w:val="both"/>
        <w:rPr>
          <w:color w:val="242424"/>
        </w:rPr>
      </w:pPr>
      <w:r w:rsidRPr="00091AC5">
        <w:rPr>
          <w:color w:val="242424"/>
        </w:rPr>
        <w:t>-семиборье (женский вид).</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Бег занимает центральное место в легкой атлетике. Это обусловлено разнообразием форм спортивного бега и тем, что бег входит составной частью в другие виды легкоатлетических упражнений. Бег как средство тренировки универсален, так как, изменяя длину дистанции или скорость бега, можно легко дозировать нагрузку, влиять на развитие скорости, скоростной и специальной выносливости, развивать общую выносливость. Бег является прекрасным и доступным средством оздоровления населения.</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Спортивная ходьба - это циклическое движение умеренной интенсивности, при котором спортсмен должен постоянно осуществлять контакт с землей и при этом вынесенная вперед нога должна быть полностью выпрямлена с момента касания земли и до момента вертикали.</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Прыжки - это ациклические упражнения скоростно-силового характера. Результаты в прыжках измеряются в метрах и сантиметрах. Занятия прыжками способствуют развитию умения мгновенно концентрировать свои усилия, ориентироваться в пространстве, развивает силу. Ловкость, быстроту, прыгучесть, смелость, трудолюбие и другие качества, жизненно необходимы е человеку.</w:t>
      </w:r>
    </w:p>
    <w:p w:rsidR="00091AC5" w:rsidRPr="00FC48DC" w:rsidRDefault="00091AC5" w:rsidP="00FC48DC">
      <w:pPr>
        <w:pStyle w:val="a3"/>
        <w:shd w:val="clear" w:color="auto" w:fill="FFFFFF"/>
        <w:spacing w:before="0" w:beforeAutospacing="0" w:after="0" w:afterAutospacing="0" w:line="360" w:lineRule="auto"/>
        <w:ind w:firstLine="900"/>
        <w:jc w:val="both"/>
        <w:rPr>
          <w:rStyle w:val="FontStyle59"/>
          <w:color w:val="000000"/>
          <w:sz w:val="24"/>
        </w:rPr>
      </w:pPr>
      <w:r w:rsidRPr="00091AC5">
        <w:t>Метания - это ациклические упражнения скоростно-силового характера. Все метания в легкой атлетике выполняются на дальность. Во время метаний происходит энергичная и согласованная работа мышц ног, туловища, плечевого пояса и рук, при этом движения метателя производятся максимально быстро. Занятия метанием способствуют развитию таких качеств. Как сила и быстрота, координация движений, воспитывает трудолюбие и силу воли.</w:t>
      </w:r>
    </w:p>
    <w:p w:rsidR="0063185E" w:rsidRDefault="00CC0171" w:rsidP="008A2329">
      <w:pPr>
        <w:spacing w:line="360" w:lineRule="auto"/>
        <w:ind w:firstLine="708"/>
        <w:jc w:val="both"/>
      </w:pPr>
      <w:r w:rsidRPr="00155444">
        <w:rPr>
          <w:b/>
        </w:rPr>
        <w:t>Цель</w:t>
      </w:r>
      <w:r w:rsidR="0063185E">
        <w:rPr>
          <w:b/>
        </w:rPr>
        <w:t xml:space="preserve"> базового уровня</w:t>
      </w:r>
      <w:r w:rsidR="00662F48">
        <w:rPr>
          <w:b/>
        </w:rPr>
        <w:t xml:space="preserve"> сложности программы</w:t>
      </w:r>
      <w:r w:rsidRPr="00155444">
        <w:rPr>
          <w:b/>
        </w:rPr>
        <w:t>:</w:t>
      </w:r>
      <w:r w:rsidR="0063185E" w:rsidRPr="0063185E">
        <w:t xml:space="preserve"> </w:t>
      </w:r>
      <w:r w:rsidR="0063185E">
        <w:t xml:space="preserve">удовлетворение индивидуальных потребностей обучающихся в 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 детей. </w:t>
      </w:r>
    </w:p>
    <w:p w:rsidR="0063185E" w:rsidRPr="00155444" w:rsidRDefault="0063185E" w:rsidP="00B871FA">
      <w:pPr>
        <w:spacing w:line="360" w:lineRule="auto"/>
        <w:ind w:firstLine="708"/>
        <w:jc w:val="both"/>
        <w:rPr>
          <w:b/>
        </w:rPr>
      </w:pPr>
      <w:r w:rsidRPr="00155444">
        <w:rPr>
          <w:b/>
        </w:rPr>
        <w:t>Задачи</w:t>
      </w:r>
      <w:r w:rsidR="00B871FA">
        <w:rPr>
          <w:b/>
        </w:rPr>
        <w:t xml:space="preserve"> базового уровня</w:t>
      </w:r>
      <w:r w:rsidR="00662F48">
        <w:rPr>
          <w:b/>
        </w:rPr>
        <w:t xml:space="preserve"> сложности </w:t>
      </w:r>
      <w:r w:rsidR="000B7370">
        <w:rPr>
          <w:b/>
        </w:rPr>
        <w:t>программы</w:t>
      </w:r>
      <w:r w:rsidRPr="00155444">
        <w:rPr>
          <w:b/>
        </w:rPr>
        <w:t>:</w:t>
      </w:r>
    </w:p>
    <w:p w:rsidR="00783075" w:rsidRDefault="00783075" w:rsidP="00783075">
      <w:pPr>
        <w:pStyle w:val="a3"/>
        <w:spacing w:before="0" w:beforeAutospacing="0" w:after="0" w:afterAutospacing="0" w:line="360" w:lineRule="auto"/>
        <w:ind w:firstLine="708"/>
        <w:jc w:val="both"/>
        <w:rPr>
          <w:b/>
        </w:rPr>
      </w:pPr>
      <w:r>
        <w:rPr>
          <w:b/>
        </w:rPr>
        <w:t>Образовательные:</w:t>
      </w:r>
    </w:p>
    <w:p w:rsidR="00783075" w:rsidRDefault="00783075" w:rsidP="00783075">
      <w:pPr>
        <w:spacing w:line="360" w:lineRule="auto"/>
        <w:jc w:val="both"/>
      </w:pPr>
      <w:r>
        <w:t xml:space="preserve">-Формирование базовых знаний по физической культуре и </w:t>
      </w:r>
      <w:r w:rsidR="007B78A3">
        <w:t>спорту, использование полученных знаний</w:t>
      </w:r>
      <w:r>
        <w:t xml:space="preserve"> в повседневной жизни;</w:t>
      </w:r>
    </w:p>
    <w:p w:rsidR="00783075" w:rsidRDefault="00783075" w:rsidP="00783075">
      <w:pPr>
        <w:spacing w:line="360" w:lineRule="auto"/>
        <w:jc w:val="both"/>
      </w:pPr>
      <w:r>
        <w:t xml:space="preserve">-Развитие способностей к реализации избранного вида деятельности в предметной области; формирование устойчивой мотивации к занятиям физической культурой и спортом; </w:t>
      </w:r>
    </w:p>
    <w:p w:rsidR="00783075" w:rsidRDefault="00783075" w:rsidP="00783075">
      <w:pPr>
        <w:pStyle w:val="a3"/>
        <w:spacing w:before="0" w:beforeAutospacing="0" w:after="0" w:afterAutospacing="0" w:line="360" w:lineRule="auto"/>
        <w:jc w:val="both"/>
      </w:pPr>
      <w:r>
        <w:t xml:space="preserve">-Профилактика и коррекция нарушений осанки; </w:t>
      </w:r>
    </w:p>
    <w:p w:rsidR="00783075" w:rsidRDefault="00783075" w:rsidP="00783075">
      <w:pPr>
        <w:pStyle w:val="a3"/>
        <w:spacing w:before="0" w:beforeAutospacing="0" w:after="0" w:afterAutospacing="0" w:line="360" w:lineRule="auto"/>
        <w:jc w:val="both"/>
      </w:pPr>
      <w:r>
        <w:t>-Повышение уровня функционального состояния сердечно-сосудистой и дыхатель</w:t>
      </w:r>
      <w:r w:rsidR="00BE3C57">
        <w:t xml:space="preserve">ной систем у обучающихся </w:t>
      </w:r>
      <w:r>
        <w:t xml:space="preserve">с помощью использования аэробных физических нагрузок; </w:t>
      </w:r>
    </w:p>
    <w:p w:rsidR="00783075" w:rsidRDefault="00783075" w:rsidP="00783075">
      <w:pPr>
        <w:pStyle w:val="a3"/>
        <w:spacing w:before="0" w:beforeAutospacing="0" w:after="0" w:afterAutospacing="0" w:line="360" w:lineRule="auto"/>
        <w:jc w:val="both"/>
      </w:pPr>
      <w:r>
        <w:t xml:space="preserve">-Обучение технически грамотному исполнению упражнений; </w:t>
      </w:r>
    </w:p>
    <w:p w:rsidR="00783075" w:rsidRDefault="00783075" w:rsidP="00783075">
      <w:pPr>
        <w:pStyle w:val="a3"/>
        <w:spacing w:before="0" w:beforeAutospacing="0" w:after="0" w:afterAutospacing="0" w:line="360" w:lineRule="auto"/>
        <w:jc w:val="both"/>
      </w:pPr>
      <w:r>
        <w:t>-Развитие силы и гибкости опор</w:t>
      </w:r>
      <w:r w:rsidR="00BE3C57">
        <w:t>но-двигательного аппарата у обучающихся</w:t>
      </w:r>
      <w:r>
        <w:t xml:space="preserve"> с помощью использовани</w:t>
      </w:r>
      <w:r w:rsidR="00BE3C57">
        <w:t>я различных направлений лёгкой атлетики.</w:t>
      </w:r>
    </w:p>
    <w:p w:rsidR="00783075" w:rsidRDefault="00783075" w:rsidP="00783075">
      <w:pPr>
        <w:pStyle w:val="a3"/>
        <w:spacing w:before="0" w:beforeAutospacing="0" w:after="0" w:afterAutospacing="0" w:line="360" w:lineRule="auto"/>
        <w:ind w:firstLine="708"/>
        <w:jc w:val="both"/>
        <w:rPr>
          <w:b/>
        </w:rPr>
      </w:pPr>
      <w:r>
        <w:rPr>
          <w:b/>
        </w:rPr>
        <w:t xml:space="preserve">Воспитательные задачи:  </w:t>
      </w:r>
    </w:p>
    <w:p w:rsidR="00783075" w:rsidRDefault="00783075" w:rsidP="00783075">
      <w:pPr>
        <w:pStyle w:val="a3"/>
        <w:spacing w:before="0" w:beforeAutospacing="0" w:after="0" w:afterAutospacing="0" w:line="360" w:lineRule="auto"/>
        <w:jc w:val="both"/>
      </w:pPr>
      <w:r>
        <w:t xml:space="preserve">-Воспитание умения общаться в коллективе, организованности, трудолюбия.  </w:t>
      </w:r>
    </w:p>
    <w:p w:rsidR="00783075" w:rsidRDefault="00783075" w:rsidP="00783075">
      <w:pPr>
        <w:pStyle w:val="a3"/>
        <w:spacing w:before="0" w:beforeAutospacing="0" w:after="0" w:afterAutospacing="0" w:line="360" w:lineRule="auto"/>
        <w:jc w:val="both"/>
      </w:pPr>
      <w:r>
        <w:t>-Воспитание творческой инициативной личности.</w:t>
      </w:r>
    </w:p>
    <w:p w:rsidR="00783075" w:rsidRDefault="00783075" w:rsidP="00783075">
      <w:pPr>
        <w:pStyle w:val="a3"/>
        <w:spacing w:before="0" w:beforeAutospacing="0" w:after="0" w:afterAutospacing="0" w:line="360" w:lineRule="auto"/>
        <w:jc w:val="both"/>
      </w:pPr>
      <w:r>
        <w:t>-Воспитание уважения к результатам личного и коллективного труда.</w:t>
      </w:r>
    </w:p>
    <w:p w:rsidR="00783075" w:rsidRDefault="00783075" w:rsidP="00783075">
      <w:pPr>
        <w:spacing w:line="360" w:lineRule="auto"/>
        <w:jc w:val="both"/>
      </w:pPr>
      <w:r>
        <w:t>-Воспитание потребности к систематическим занятиям физической культурой и спортом.</w:t>
      </w:r>
    </w:p>
    <w:p w:rsidR="00783075" w:rsidRDefault="00783075" w:rsidP="00783075">
      <w:pPr>
        <w:spacing w:line="360" w:lineRule="auto"/>
        <w:jc w:val="both"/>
      </w:pPr>
      <w:r>
        <w:rPr>
          <w:rStyle w:val="a4"/>
        </w:rPr>
        <w:t xml:space="preserve">         Оздоровительные задачи:</w:t>
      </w:r>
      <w:r>
        <w:t xml:space="preserve"> </w:t>
      </w:r>
    </w:p>
    <w:p w:rsidR="009939F3" w:rsidRDefault="009939F3" w:rsidP="009939F3">
      <w:pPr>
        <w:spacing w:line="360" w:lineRule="auto"/>
        <w:jc w:val="both"/>
      </w:pPr>
      <w:r>
        <w:t>-Рациональная организация двигательной активности;</w:t>
      </w:r>
    </w:p>
    <w:p w:rsidR="009939F3" w:rsidRDefault="009939F3" w:rsidP="009939F3">
      <w:pPr>
        <w:spacing w:line="360" w:lineRule="auto"/>
        <w:jc w:val="both"/>
      </w:pPr>
      <w:r>
        <w:t>-Повышение различных видов физической работоспособности;</w:t>
      </w:r>
    </w:p>
    <w:p w:rsidR="009939F3" w:rsidRDefault="009939F3" w:rsidP="0063185E">
      <w:pPr>
        <w:spacing w:line="360" w:lineRule="auto"/>
        <w:jc w:val="both"/>
      </w:pPr>
      <w:r>
        <w:t>-Расширение функциональных возможностей всех органов и систем.</w:t>
      </w:r>
    </w:p>
    <w:p w:rsidR="00BE2625" w:rsidRPr="00BE2625" w:rsidRDefault="00BE2625" w:rsidP="00662F48">
      <w:pPr>
        <w:spacing w:line="360" w:lineRule="auto"/>
        <w:ind w:firstLine="708"/>
        <w:jc w:val="both"/>
        <w:rPr>
          <w:b/>
        </w:rPr>
      </w:pPr>
      <w:r w:rsidRPr="00BE2625">
        <w:rPr>
          <w:b/>
        </w:rPr>
        <w:t>Реализация программы для базового уровня</w:t>
      </w:r>
      <w:r>
        <w:rPr>
          <w:b/>
        </w:rPr>
        <w:t>:</w:t>
      </w:r>
    </w:p>
    <w:p w:rsidR="00BE2625" w:rsidRPr="00D02A10" w:rsidRDefault="00BE2625" w:rsidP="008A2329">
      <w:pPr>
        <w:spacing w:line="360" w:lineRule="auto"/>
        <w:ind w:firstLine="708"/>
        <w:jc w:val="both"/>
      </w:pPr>
      <w:r w:rsidRPr="00D02A10">
        <w:t>Для обучающихся – это возможность приобрести базовый минимум знаний, умений и навыков в област</w:t>
      </w:r>
      <w:r w:rsidR="00BE3C57">
        <w:t xml:space="preserve">и физической культуры и спорта, </w:t>
      </w:r>
      <w:r w:rsidRPr="00D02A10">
        <w:t>развитие индивидуальности, личной культуры, коммуникативных способностей, детской одаренности.</w:t>
      </w:r>
    </w:p>
    <w:p w:rsidR="00BE2625" w:rsidRPr="00D02A10" w:rsidRDefault="00BE2625" w:rsidP="008A2329">
      <w:pPr>
        <w:spacing w:line="360" w:lineRule="auto"/>
        <w:ind w:firstLine="708"/>
        <w:jc w:val="both"/>
      </w:pPr>
      <w:r w:rsidRPr="00D02A10">
        <w:t xml:space="preserve">Для родителей – это возможность понять устойчивость интересов своего ребенка. </w:t>
      </w:r>
    </w:p>
    <w:p w:rsidR="00BE2625" w:rsidRPr="00D02A10" w:rsidRDefault="00BE2625" w:rsidP="008A2329">
      <w:pPr>
        <w:spacing w:line="360" w:lineRule="auto"/>
        <w:ind w:firstLine="708"/>
        <w:jc w:val="both"/>
      </w:pPr>
      <w:r w:rsidRPr="00D02A10">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63185E" w:rsidRDefault="0063185E" w:rsidP="008A2329">
      <w:pPr>
        <w:spacing w:line="360" w:lineRule="auto"/>
        <w:ind w:firstLine="708"/>
        <w:jc w:val="both"/>
      </w:pPr>
      <w:r w:rsidRPr="0063185E">
        <w:rPr>
          <w:b/>
        </w:rPr>
        <w:t>Цель углублённого уровня</w:t>
      </w:r>
      <w:r w:rsidR="00662F48">
        <w:rPr>
          <w:b/>
        </w:rPr>
        <w:t xml:space="preserve"> сложности программы</w:t>
      </w:r>
      <w:r>
        <w:t>: получение начальных знаний, умений и навыков в области физической культуры и спорта по предметным областям, установленными ФГТ с учетом требований федеральных стандартов спортивной подготовки по избранным видам спорта (в зависимости от года обучения).</w:t>
      </w:r>
    </w:p>
    <w:p w:rsidR="00A01C22" w:rsidRDefault="00A01C22" w:rsidP="00A01C22">
      <w:pPr>
        <w:spacing w:line="360" w:lineRule="auto"/>
        <w:ind w:firstLine="708"/>
        <w:jc w:val="both"/>
        <w:rPr>
          <w:b/>
        </w:rPr>
      </w:pPr>
      <w:r w:rsidRPr="00A01C22">
        <w:rPr>
          <w:b/>
        </w:rPr>
        <w:t>Задачи углублённого уровня</w:t>
      </w:r>
      <w:r w:rsidR="00662F48">
        <w:rPr>
          <w:b/>
        </w:rPr>
        <w:t xml:space="preserve"> сложности программы</w:t>
      </w:r>
      <w:r w:rsidRPr="00A01C22">
        <w:rPr>
          <w:b/>
        </w:rPr>
        <w:t>:</w:t>
      </w:r>
    </w:p>
    <w:p w:rsidR="00BE3C57" w:rsidRDefault="00BE3C57" w:rsidP="00BE3C57">
      <w:pPr>
        <w:pStyle w:val="a3"/>
        <w:spacing w:before="0" w:beforeAutospacing="0" w:after="0" w:afterAutospacing="0" w:line="360" w:lineRule="auto"/>
        <w:ind w:firstLine="708"/>
        <w:jc w:val="both"/>
        <w:rPr>
          <w:b/>
        </w:rPr>
      </w:pPr>
      <w:r>
        <w:rPr>
          <w:b/>
        </w:rPr>
        <w:t>Образовательные:</w:t>
      </w:r>
    </w:p>
    <w:p w:rsidR="008A2329" w:rsidRDefault="00BE3C57" w:rsidP="0063185E">
      <w:pPr>
        <w:spacing w:line="360" w:lineRule="auto"/>
        <w:jc w:val="both"/>
      </w:pPr>
      <w:r>
        <w:t>-</w:t>
      </w:r>
      <w:r w:rsidR="0063185E">
        <w:t>Учебно-тренировочный процесс по избранному виду спорта, инструкторская практика, судейская практика, тренерская практика в организациях спортивной подготовки, волонтерская практика на официальных соревнованиях и др.</w:t>
      </w:r>
    </w:p>
    <w:p w:rsidR="008A2329" w:rsidRDefault="00BE3C57" w:rsidP="0063185E">
      <w:pPr>
        <w:spacing w:line="360" w:lineRule="auto"/>
        <w:jc w:val="both"/>
      </w:pPr>
      <w:r>
        <w:t>-</w:t>
      </w:r>
      <w:r w:rsidR="0063185E">
        <w:t>Выбор образовательных и профессиональных траекторий детей, п</w:t>
      </w:r>
      <w:r>
        <w:t>рофессиональное самоопределение.</w:t>
      </w:r>
    </w:p>
    <w:p w:rsidR="0063185E" w:rsidRDefault="00BE3C57" w:rsidP="0063185E">
      <w:pPr>
        <w:spacing w:line="360" w:lineRule="auto"/>
        <w:jc w:val="both"/>
      </w:pPr>
      <w:r>
        <w:t>-</w:t>
      </w:r>
      <w:r w:rsidR="0063185E">
        <w:t>Подготовка к поступлению в профильные образовательные организации среднего профессионального и высшего образования.</w:t>
      </w:r>
    </w:p>
    <w:p w:rsidR="00BE3C57" w:rsidRDefault="00BE3C57" w:rsidP="00BE3C57">
      <w:pPr>
        <w:pStyle w:val="a3"/>
        <w:spacing w:before="0" w:beforeAutospacing="0" w:after="0" w:afterAutospacing="0" w:line="360" w:lineRule="auto"/>
        <w:ind w:firstLine="708"/>
        <w:jc w:val="both"/>
        <w:rPr>
          <w:b/>
        </w:rPr>
      </w:pPr>
      <w:r>
        <w:rPr>
          <w:b/>
        </w:rPr>
        <w:t xml:space="preserve">Воспитательные задачи:  </w:t>
      </w:r>
    </w:p>
    <w:p w:rsidR="00BE3C57" w:rsidRDefault="00BE3C57" w:rsidP="00BE3C57">
      <w:pPr>
        <w:pStyle w:val="a3"/>
        <w:spacing w:before="0" w:beforeAutospacing="0" w:after="0" w:afterAutospacing="0" w:line="360" w:lineRule="auto"/>
        <w:jc w:val="both"/>
      </w:pPr>
      <w:r>
        <w:t xml:space="preserve">-Воспитание умения общаться в коллективе, организованности, трудолюбия.  </w:t>
      </w:r>
    </w:p>
    <w:p w:rsidR="00BE3C57" w:rsidRDefault="00BE3C57" w:rsidP="00BE3C57">
      <w:pPr>
        <w:pStyle w:val="a3"/>
        <w:spacing w:before="0" w:beforeAutospacing="0" w:after="0" w:afterAutospacing="0" w:line="360" w:lineRule="auto"/>
        <w:jc w:val="both"/>
      </w:pPr>
      <w:r>
        <w:t>-Воспитание творческой инициативной личности.</w:t>
      </w:r>
    </w:p>
    <w:p w:rsidR="00BE3C57" w:rsidRDefault="00BE3C57" w:rsidP="00BE3C57">
      <w:pPr>
        <w:pStyle w:val="a3"/>
        <w:spacing w:before="0" w:beforeAutospacing="0" w:after="0" w:afterAutospacing="0" w:line="360" w:lineRule="auto"/>
        <w:jc w:val="both"/>
      </w:pPr>
      <w:r>
        <w:t>-Воспитание уважения к результатам личного и коллективного труда.</w:t>
      </w:r>
    </w:p>
    <w:p w:rsidR="00BE3C57" w:rsidRDefault="00BE3C57" w:rsidP="00BE3C57">
      <w:pPr>
        <w:spacing w:line="360" w:lineRule="auto"/>
        <w:jc w:val="both"/>
      </w:pPr>
      <w:r>
        <w:t>-Воспитание потребности к систематическим занятиям физической культурой и спортом.</w:t>
      </w:r>
    </w:p>
    <w:p w:rsidR="00BE3C57" w:rsidRDefault="00BE3C57" w:rsidP="00BE3C57">
      <w:pPr>
        <w:spacing w:line="360" w:lineRule="auto"/>
        <w:jc w:val="both"/>
      </w:pPr>
      <w:r>
        <w:rPr>
          <w:rStyle w:val="a4"/>
        </w:rPr>
        <w:t xml:space="preserve">         Оздоровительные задачи:</w:t>
      </w:r>
      <w:r>
        <w:t xml:space="preserve"> </w:t>
      </w:r>
    </w:p>
    <w:p w:rsidR="00BE3C57" w:rsidRDefault="00BE3C57" w:rsidP="00BE3C57">
      <w:pPr>
        <w:spacing w:line="360" w:lineRule="auto"/>
        <w:jc w:val="both"/>
      </w:pPr>
      <w:r>
        <w:t>-Повышение функционального уровня органов и систем организма путем оптимальных физических нагрузок.</w:t>
      </w:r>
    </w:p>
    <w:p w:rsidR="00A01C22" w:rsidRPr="00BE2625" w:rsidRDefault="00A01C22" w:rsidP="00662F48">
      <w:pPr>
        <w:spacing w:line="360" w:lineRule="auto"/>
        <w:ind w:firstLine="708"/>
        <w:jc w:val="both"/>
        <w:rPr>
          <w:b/>
        </w:rPr>
      </w:pPr>
      <w:r w:rsidRPr="00BE2625">
        <w:rPr>
          <w:b/>
        </w:rPr>
        <w:t>Р</w:t>
      </w:r>
      <w:r>
        <w:rPr>
          <w:b/>
        </w:rPr>
        <w:t>еализация программы для углублённого</w:t>
      </w:r>
      <w:r w:rsidRPr="00BE2625">
        <w:rPr>
          <w:b/>
        </w:rPr>
        <w:t xml:space="preserve"> уровня</w:t>
      </w:r>
      <w:r>
        <w:rPr>
          <w:b/>
        </w:rPr>
        <w:t>:</w:t>
      </w:r>
    </w:p>
    <w:p w:rsidR="00A01C22" w:rsidRDefault="00A01C22" w:rsidP="00A01C22">
      <w:pPr>
        <w:spacing w:line="360" w:lineRule="auto"/>
        <w:ind w:firstLine="708"/>
        <w:jc w:val="both"/>
      </w:pPr>
      <w:r>
        <w:t xml:space="preserve">Для обучающихся – это возможность приобрести </w:t>
      </w:r>
      <w:proofErr w:type="spellStart"/>
      <w:r>
        <w:t>предпрофильный</w:t>
      </w:r>
      <w:proofErr w:type="spellEnd"/>
      <w:r>
        <w:t xml:space="preserve"> минимум знаний, умений и навыков в области физической культуры и спорта. </w:t>
      </w:r>
    </w:p>
    <w:p w:rsidR="00A01C22" w:rsidRDefault="00A01C22" w:rsidP="00A01C22">
      <w:pPr>
        <w:spacing w:line="360" w:lineRule="auto"/>
        <w:ind w:firstLine="708"/>
        <w:jc w:val="both"/>
      </w:pPr>
      <w:r>
        <w:t xml:space="preserve">Для родителей – это возможность реализации интересов своего ребенка. </w:t>
      </w:r>
    </w:p>
    <w:p w:rsidR="00A01C22" w:rsidRDefault="00A01C22" w:rsidP="00A01C22">
      <w:pPr>
        <w:spacing w:line="360" w:lineRule="auto"/>
        <w:ind w:firstLine="708"/>
        <w:jc w:val="both"/>
      </w:pPr>
      <w:r>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B333DC" w:rsidRDefault="009A7C4B" w:rsidP="009A7C4B">
      <w:pPr>
        <w:pStyle w:val="formattexttopleveltextindenttext"/>
        <w:shd w:val="clear" w:color="auto" w:fill="FFFFFF"/>
        <w:spacing w:before="0" w:beforeAutospacing="0" w:after="0" w:afterAutospacing="0" w:line="360" w:lineRule="auto"/>
        <w:ind w:firstLine="708"/>
        <w:jc w:val="both"/>
        <w:textAlignment w:val="baseline"/>
      </w:pPr>
      <w:r w:rsidRPr="009A7C4B">
        <w:rPr>
          <w:b/>
        </w:rPr>
        <w:t>Цель работы с одарёнными детьми на</w:t>
      </w:r>
      <w:r w:rsidR="00B333DC" w:rsidRPr="009A7C4B">
        <w:rPr>
          <w:b/>
        </w:rPr>
        <w:t xml:space="preserve"> этапе совершенствования спортивного мастерства:</w:t>
      </w:r>
      <w:r>
        <w:rPr>
          <w:b/>
        </w:rPr>
        <w:t xml:space="preserve"> </w:t>
      </w:r>
      <w:r w:rsidR="00B333DC" w:rsidRPr="00B333DC">
        <w:t>формирование мотивации на повышение спортивного мастерства и достижение высоких спортивных результатов</w:t>
      </w:r>
      <w:r>
        <w:t>.</w:t>
      </w:r>
    </w:p>
    <w:p w:rsidR="009A7C4B" w:rsidRDefault="009A7C4B" w:rsidP="009A7C4B">
      <w:pPr>
        <w:pStyle w:val="formattexttopleveltextindenttext"/>
        <w:shd w:val="clear" w:color="auto" w:fill="FFFFFF"/>
        <w:spacing w:before="0" w:beforeAutospacing="0" w:after="0" w:afterAutospacing="0" w:line="360" w:lineRule="auto"/>
        <w:ind w:firstLine="708"/>
        <w:jc w:val="both"/>
        <w:textAlignment w:val="baseline"/>
        <w:rPr>
          <w:b/>
        </w:rPr>
      </w:pPr>
      <w:r w:rsidRPr="009A7C4B">
        <w:rPr>
          <w:b/>
        </w:rPr>
        <w:t xml:space="preserve">Задачи: </w:t>
      </w:r>
    </w:p>
    <w:p w:rsidR="00C412E7" w:rsidRPr="009A7C4B" w:rsidRDefault="00C412E7" w:rsidP="009A7C4B">
      <w:pPr>
        <w:pStyle w:val="formattexttopleveltextindenttext"/>
        <w:shd w:val="clear" w:color="auto" w:fill="FFFFFF"/>
        <w:spacing w:before="0" w:beforeAutospacing="0" w:after="0" w:afterAutospacing="0" w:line="360" w:lineRule="auto"/>
        <w:ind w:firstLine="708"/>
        <w:jc w:val="both"/>
        <w:textAlignment w:val="baseline"/>
        <w:rPr>
          <w:b/>
        </w:rPr>
      </w:pPr>
      <w:r>
        <w:rPr>
          <w:b/>
        </w:rPr>
        <w:t>Образовательные:</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повышение уровня общей физической и специальной физической, технической, тактической, теоретической и психологической подготовки;</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повышение функциональных возможностей организма;</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положительная динамика и стабильность результатов на спортивных соревнованиях;</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овладение теоретически</w:t>
      </w:r>
      <w:r w:rsidR="00BE3C57">
        <w:t>ми знаниями правил вида спорта «легкая атлетика»</w:t>
      </w:r>
      <w:r w:rsidR="00B333DC" w:rsidRPr="00B333DC">
        <w:t>;</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приобретение опыта сп</w:t>
      </w:r>
      <w:r w:rsidR="00BE3C57">
        <w:t>ортивного судьи по виду спорта «легкая атлетика»</w:t>
      </w:r>
      <w:r w:rsidR="00B333DC" w:rsidRPr="00B333DC">
        <w:t>;</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C412E7">
        <w:t>знание антидопинговых правил.</w:t>
      </w:r>
    </w:p>
    <w:p w:rsidR="00C412E7" w:rsidRPr="00C412E7" w:rsidRDefault="00C412E7" w:rsidP="009A7C4B">
      <w:pPr>
        <w:pStyle w:val="formattexttopleveltextindenttext"/>
        <w:shd w:val="clear" w:color="auto" w:fill="FFFFFF"/>
        <w:spacing w:before="0" w:beforeAutospacing="0" w:after="0" w:afterAutospacing="0" w:line="360" w:lineRule="auto"/>
        <w:jc w:val="both"/>
        <w:textAlignment w:val="baseline"/>
        <w:rPr>
          <w:b/>
        </w:rPr>
      </w:pPr>
      <w:r w:rsidRPr="00C412E7">
        <w:rPr>
          <w:b/>
        </w:rPr>
        <w:t>Воспитательные:</w:t>
      </w:r>
    </w:p>
    <w:p w:rsidR="00C412E7" w:rsidRDefault="00C412E7" w:rsidP="009A7C4B">
      <w:pPr>
        <w:pStyle w:val="formattexttopleveltextindenttext"/>
        <w:shd w:val="clear" w:color="auto" w:fill="FFFFFF"/>
        <w:spacing w:before="0" w:beforeAutospacing="0" w:after="0" w:afterAutospacing="0" w:line="360" w:lineRule="auto"/>
        <w:jc w:val="both"/>
        <w:textAlignment w:val="baseline"/>
      </w:pPr>
      <w:r>
        <w:t>-</w:t>
      </w:r>
      <w:r w:rsidRPr="00B333DC">
        <w:t>формирование навыка профессионального подхода к соблюдению тренировочного плана и участия в спортивных соревнованиях, режима восстановления и питания</w:t>
      </w:r>
      <w:r>
        <w:t>;</w:t>
      </w:r>
    </w:p>
    <w:p w:rsidR="00C572BC" w:rsidRDefault="00C412E7" w:rsidP="009A7C4B">
      <w:pPr>
        <w:pStyle w:val="formattexttopleveltextindenttext"/>
        <w:shd w:val="clear" w:color="auto" w:fill="FFFFFF"/>
        <w:spacing w:before="0" w:beforeAutospacing="0" w:after="0" w:afterAutospacing="0" w:line="360" w:lineRule="auto"/>
        <w:jc w:val="both"/>
        <w:textAlignment w:val="baseline"/>
        <w:rPr>
          <w:color w:val="000000"/>
          <w:shd w:val="clear" w:color="auto" w:fill="F6F6F6"/>
        </w:rPr>
      </w:pPr>
      <w:r w:rsidRPr="000E013F">
        <w:t>-</w:t>
      </w:r>
      <w:r w:rsidR="00C572BC" w:rsidRPr="000E013F">
        <w:rPr>
          <w:color w:val="000000"/>
        </w:rPr>
        <w:t>позитивное ценностное отношение индивида к спорту, социальная деятельность и ее результаты по</w:t>
      </w:r>
      <w:r w:rsidR="00C572BC" w:rsidRPr="000E013F">
        <w:rPr>
          <w:color w:val="000000"/>
          <w:shd w:val="clear" w:color="auto" w:fill="F6F6F6"/>
        </w:rPr>
        <w:t xml:space="preserve"> </w:t>
      </w:r>
      <w:r w:rsidR="00C572BC" w:rsidRPr="000E013F">
        <w:rPr>
          <w:color w:val="000000"/>
        </w:rPr>
        <w:t>осмыслению, сохранению и развитию тех разновидностей, сторон, функций, компонентов и т.д.</w:t>
      </w:r>
      <w:r w:rsidR="00C572BC" w:rsidRPr="000E013F">
        <w:rPr>
          <w:color w:val="000000"/>
          <w:shd w:val="clear" w:color="auto" w:fill="F6F6F6"/>
        </w:rPr>
        <w:t xml:space="preserve"> </w:t>
      </w:r>
      <w:r w:rsidR="00C572BC" w:rsidRPr="000E013F">
        <w:rPr>
          <w:color w:val="000000"/>
        </w:rPr>
        <w:t>спорта, которые данный человек оценивает как наиболее важные, значимые, т.е. которые имеют для</w:t>
      </w:r>
      <w:r w:rsidR="00C572BC" w:rsidRPr="000E013F">
        <w:rPr>
          <w:color w:val="000000"/>
          <w:shd w:val="clear" w:color="auto" w:fill="F6F6F6"/>
        </w:rPr>
        <w:t xml:space="preserve"> </w:t>
      </w:r>
      <w:r w:rsidR="00C572BC" w:rsidRPr="000E013F">
        <w:rPr>
          <w:color w:val="000000"/>
        </w:rPr>
        <w:t>него статус ценностей.</w:t>
      </w:r>
      <w:r w:rsidR="00C572BC" w:rsidRPr="00C572BC">
        <w:rPr>
          <w:color w:val="000000"/>
          <w:shd w:val="clear" w:color="auto" w:fill="F6F6F6"/>
        </w:rPr>
        <w:t xml:space="preserve"> </w:t>
      </w:r>
    </w:p>
    <w:p w:rsidR="00C412E7" w:rsidRDefault="00C412E7" w:rsidP="009A7C4B">
      <w:pPr>
        <w:pStyle w:val="formattexttopleveltextindenttext"/>
        <w:shd w:val="clear" w:color="auto" w:fill="FFFFFF"/>
        <w:spacing w:before="0" w:beforeAutospacing="0" w:after="0" w:afterAutospacing="0" w:line="360" w:lineRule="auto"/>
        <w:jc w:val="both"/>
        <w:textAlignment w:val="baseline"/>
      </w:pPr>
      <w:r w:rsidRPr="00C572BC">
        <w:rPr>
          <w:b/>
        </w:rPr>
        <w:t>Оздоровительные:</w:t>
      </w:r>
    </w:p>
    <w:p w:rsidR="00C412E7" w:rsidRPr="00B333DC" w:rsidRDefault="00C412E7" w:rsidP="009A7C4B">
      <w:pPr>
        <w:pStyle w:val="formattexttopleveltextindenttext"/>
        <w:shd w:val="clear" w:color="auto" w:fill="FFFFFF"/>
        <w:spacing w:before="0" w:beforeAutospacing="0" w:after="0" w:afterAutospacing="0" w:line="360" w:lineRule="auto"/>
        <w:jc w:val="both"/>
        <w:textAlignment w:val="baseline"/>
      </w:pPr>
      <w:r>
        <w:t>-</w:t>
      </w:r>
      <w:r w:rsidRPr="00B333DC">
        <w:t>сохранение здоровья лиц, проходящих спортивную подготовку.</w:t>
      </w:r>
    </w:p>
    <w:p w:rsidR="00834E1E" w:rsidRDefault="007C7110" w:rsidP="005E6E91">
      <w:pPr>
        <w:spacing w:line="360" w:lineRule="auto"/>
        <w:ind w:firstLine="708"/>
        <w:jc w:val="both"/>
      </w:pPr>
      <w:r w:rsidRPr="00D9464D">
        <w:rPr>
          <w:b/>
        </w:rPr>
        <w:t xml:space="preserve">Специфика организации обучения </w:t>
      </w:r>
      <w:r w:rsidRPr="00D9464D">
        <w:t>исходит</w:t>
      </w:r>
      <w:r w:rsidR="005C04B3">
        <w:t xml:space="preserve"> из</w:t>
      </w:r>
      <w:r w:rsidR="00834E1E">
        <w:t>:</w:t>
      </w:r>
    </w:p>
    <w:p w:rsidR="00834E1E" w:rsidRDefault="00834E1E" w:rsidP="00834E1E">
      <w:pPr>
        <w:spacing w:line="360" w:lineRule="auto"/>
        <w:jc w:val="both"/>
      </w:pPr>
      <w:r>
        <w:t>-</w:t>
      </w:r>
      <w:r w:rsidR="007C7110" w:rsidRPr="00D9464D">
        <w:t xml:space="preserve">наличия и условий </w:t>
      </w:r>
      <w:r w:rsidR="00AB2591" w:rsidRPr="00D9464D">
        <w:t>учебно-тренировочной</w:t>
      </w:r>
      <w:r w:rsidR="007C7110" w:rsidRPr="00D9464D">
        <w:t xml:space="preserve"> базы</w:t>
      </w:r>
      <w:r w:rsidR="002915B1">
        <w:t xml:space="preserve"> с учётом большого объёма разносторонней физической подготовки в общем объёме тренировочного процесса; </w:t>
      </w:r>
    </w:p>
    <w:p w:rsidR="00834E1E" w:rsidRDefault="00834E1E" w:rsidP="00834E1E">
      <w:pPr>
        <w:spacing w:line="360" w:lineRule="auto"/>
        <w:jc w:val="both"/>
      </w:pPr>
      <w:r>
        <w:t>-</w:t>
      </w:r>
      <w:r w:rsidR="002915B1">
        <w:t>постепенное увеличение</w:t>
      </w:r>
      <w:r w:rsidR="00731ED5">
        <w:t xml:space="preserve"> интенсивности тренировочного процесса и постепенное достижение высоких общих объёмов тренировочных нагрузок; </w:t>
      </w:r>
    </w:p>
    <w:p w:rsidR="007C7110" w:rsidRDefault="00834E1E" w:rsidP="00834E1E">
      <w:pPr>
        <w:spacing w:line="360" w:lineRule="auto"/>
        <w:jc w:val="both"/>
      </w:pPr>
      <w:r>
        <w:t>-</w:t>
      </w:r>
      <w:r w:rsidR="00731ED5">
        <w:t xml:space="preserve">повышение специальной </w:t>
      </w:r>
      <w:r w:rsidR="00AB2591">
        <w:t>скоростно-силовой</w:t>
      </w:r>
      <w:r w:rsidR="00731ED5">
        <w:t xml:space="preserve"> подготовленности за счёт использования различных тренировочных средств.</w:t>
      </w:r>
      <w:r w:rsidR="007C7110" w:rsidRPr="00D9464D">
        <w:t xml:space="preserve"> </w:t>
      </w:r>
    </w:p>
    <w:p w:rsidR="004913AE" w:rsidRPr="001106EC" w:rsidRDefault="004913AE" w:rsidP="004913AE">
      <w:pPr>
        <w:spacing w:line="360" w:lineRule="auto"/>
        <w:ind w:firstLine="708"/>
        <w:jc w:val="both"/>
      </w:pPr>
      <w:r w:rsidRPr="001106EC">
        <w:t>Образовательной программой предусмотрена возможность использования сетевой формы реализации образовательной программы.</w:t>
      </w:r>
    </w:p>
    <w:p w:rsidR="007C7110" w:rsidRPr="00D9464D" w:rsidRDefault="007C7110" w:rsidP="0040173D">
      <w:pPr>
        <w:spacing w:line="360" w:lineRule="auto"/>
        <w:ind w:firstLine="708"/>
        <w:jc w:val="both"/>
      </w:pPr>
      <w:r w:rsidRPr="00D9464D">
        <w:t>Адрес</w:t>
      </w:r>
      <w:r w:rsidR="00251E5B">
        <w:t>а</w:t>
      </w:r>
      <w:r w:rsidR="00F649BE">
        <w:t xml:space="preserve"> мест</w:t>
      </w:r>
      <w:r w:rsidRPr="00D9464D">
        <w:t xml:space="preserve"> осуществления образовательной деятельности по дополнительной </w:t>
      </w:r>
      <w:r w:rsidR="00392210">
        <w:t xml:space="preserve">предпрофессиональной </w:t>
      </w:r>
      <w:r w:rsidRPr="00D9464D">
        <w:t>программе «Лёгкая атлетика»</w:t>
      </w:r>
      <w:r w:rsidRPr="00D9464D">
        <w:rPr>
          <w:b/>
        </w:rPr>
        <w:t>:</w:t>
      </w:r>
    </w:p>
    <w:p w:rsidR="007C7110" w:rsidRPr="00D9464D" w:rsidRDefault="007C7110" w:rsidP="007C7110">
      <w:pPr>
        <w:spacing w:line="360" w:lineRule="auto"/>
        <w:jc w:val="both"/>
      </w:pPr>
      <w:r w:rsidRPr="00D9464D">
        <w:t>-188320,</w:t>
      </w:r>
      <w:r w:rsidRPr="00D9464D">
        <w:rPr>
          <w:color w:val="FF0000"/>
        </w:rPr>
        <w:t xml:space="preserve"> </w:t>
      </w:r>
      <w:r w:rsidRPr="00D9464D">
        <w:t>Ленинградская область, Гатчинский район, г. Коммунар,</w:t>
      </w:r>
      <w:r w:rsidR="00CA5FEE">
        <w:t xml:space="preserve"> ул. Школьная, д. 15-а. (</w:t>
      </w:r>
      <w:r w:rsidRPr="00D9464D">
        <w:t>«Коммунарская ДЮСШ»);</w:t>
      </w:r>
    </w:p>
    <w:p w:rsidR="007C7110" w:rsidRDefault="007C7110" w:rsidP="007C7110">
      <w:pPr>
        <w:spacing w:line="360" w:lineRule="auto"/>
        <w:jc w:val="both"/>
      </w:pPr>
      <w:r w:rsidRPr="00D9464D">
        <w:t>-188320,</w:t>
      </w:r>
      <w:r w:rsidR="0021228F">
        <w:t xml:space="preserve"> </w:t>
      </w:r>
      <w:r w:rsidRPr="00D9464D">
        <w:t>Ленинградская область, Гатчинский район, г. Коммунар, у</w:t>
      </w:r>
      <w:r w:rsidR="00400D5E">
        <w:t>л.Лен. шоссе, д.3 (ФОК «Олимп»);</w:t>
      </w:r>
    </w:p>
    <w:p w:rsidR="00400D5E" w:rsidRDefault="00400D5E" w:rsidP="007C7110">
      <w:pPr>
        <w:spacing w:line="360" w:lineRule="auto"/>
        <w:jc w:val="both"/>
      </w:pPr>
      <w:r>
        <w:t>-188320,</w:t>
      </w:r>
      <w:r w:rsidR="00886E14">
        <w:t xml:space="preserve"> </w:t>
      </w:r>
      <w:r>
        <w:t xml:space="preserve">Ленинградская область, Гатчинский район, г.Коммунар, ул. </w:t>
      </w:r>
      <w:proofErr w:type="spellStart"/>
      <w:r>
        <w:t>Лен.шоссе</w:t>
      </w:r>
      <w:proofErr w:type="spellEnd"/>
      <w:r>
        <w:t>, д.22 (МБОУ«Коммунарская СОШ №1»);</w:t>
      </w:r>
    </w:p>
    <w:p w:rsidR="00C27FFC" w:rsidRDefault="00C27FFC" w:rsidP="007C7110">
      <w:pPr>
        <w:spacing w:line="360" w:lineRule="auto"/>
        <w:jc w:val="both"/>
      </w:pPr>
      <w:r>
        <w:t>-</w:t>
      </w:r>
      <w:r w:rsidR="004643FF">
        <w:t>188320, Ленинградская область, Гатчинский район, г.Коммунар, ул. Просвещения, д</w:t>
      </w:r>
      <w:r w:rsidR="00CE01B6">
        <w:t>.1. (МБОУ«Коммунарская СОШ №3»);</w:t>
      </w:r>
    </w:p>
    <w:p w:rsidR="00CE01B6" w:rsidRDefault="00CE01B6" w:rsidP="007C7110">
      <w:pPr>
        <w:spacing w:line="360" w:lineRule="auto"/>
        <w:jc w:val="both"/>
      </w:pPr>
      <w:r>
        <w:t>-188320, Ленинградская область, Гатчинский район, г.Коммунар, ул. Ижорская, д. 14 (МБОУ «Коммунарская СОШ №2»).</w:t>
      </w:r>
    </w:p>
    <w:p w:rsidR="00646788" w:rsidRPr="00646788" w:rsidRDefault="00646788" w:rsidP="00646788">
      <w:pPr>
        <w:spacing w:line="360" w:lineRule="auto"/>
        <w:ind w:firstLine="708"/>
        <w:jc w:val="both"/>
        <w:rPr>
          <w:b/>
        </w:rPr>
      </w:pPr>
      <w:r w:rsidRPr="00646788">
        <w:rPr>
          <w:b/>
        </w:rPr>
        <w:t>Структура системы многолетней подготовки</w:t>
      </w:r>
      <w:r>
        <w:rPr>
          <w:b/>
        </w:rPr>
        <w:t>.</w:t>
      </w:r>
    </w:p>
    <w:p w:rsidR="00646788" w:rsidRDefault="00646788" w:rsidP="001F772C">
      <w:pPr>
        <w:spacing w:line="360" w:lineRule="auto"/>
        <w:ind w:firstLine="708"/>
        <w:jc w:val="both"/>
      </w:pPr>
      <w:r w:rsidRPr="00646788">
        <w:t xml:space="preserve">Предпрофессиональная Программа по виду спорта «Лёгкая атлетика» является нормативным документом для эффективного построения работы с обучающимися на </w:t>
      </w:r>
      <w:r w:rsidR="001F772C">
        <w:t>базовом и углублённом уровнях подготовки.</w:t>
      </w:r>
    </w:p>
    <w:p w:rsidR="00646788" w:rsidRPr="00646788" w:rsidRDefault="00646788" w:rsidP="00646788">
      <w:pPr>
        <w:spacing w:line="360" w:lineRule="auto"/>
        <w:jc w:val="both"/>
        <w:rPr>
          <w:color w:val="000000"/>
        </w:rPr>
      </w:pPr>
      <w:r w:rsidRPr="00646788">
        <w:rPr>
          <w:color w:val="000000"/>
        </w:rPr>
        <w:t>Возраст обучающи</w:t>
      </w:r>
      <w:r w:rsidR="00746748">
        <w:rPr>
          <w:color w:val="000000"/>
        </w:rPr>
        <w:t>хся -</w:t>
      </w:r>
      <w:r w:rsidRPr="00646788">
        <w:rPr>
          <w:color w:val="000000"/>
        </w:rPr>
        <w:t xml:space="preserve"> </w:t>
      </w:r>
      <w:r w:rsidR="008A2329">
        <w:rPr>
          <w:color w:val="000000"/>
        </w:rPr>
        <w:t>9 - 18</w:t>
      </w:r>
      <w:r w:rsidRPr="00646788">
        <w:rPr>
          <w:color w:val="000000"/>
        </w:rPr>
        <w:t xml:space="preserve"> лет.</w:t>
      </w:r>
    </w:p>
    <w:p w:rsidR="00646788" w:rsidRDefault="00646788" w:rsidP="00646788">
      <w:pPr>
        <w:spacing w:line="360" w:lineRule="auto"/>
        <w:jc w:val="both"/>
        <w:rPr>
          <w:color w:val="000000"/>
        </w:rPr>
      </w:pPr>
      <w:r w:rsidRPr="00646788">
        <w:rPr>
          <w:color w:val="000000"/>
        </w:rPr>
        <w:t>Программа рассч</w:t>
      </w:r>
      <w:r w:rsidR="00FC48DC">
        <w:rPr>
          <w:color w:val="000000"/>
        </w:rPr>
        <w:t>итана на срок обу</w:t>
      </w:r>
      <w:r w:rsidR="00FC48DC">
        <w:rPr>
          <w:color w:val="000000"/>
        </w:rPr>
        <w:softHyphen/>
        <w:t xml:space="preserve">чения - </w:t>
      </w:r>
      <w:r w:rsidR="00E82CD8">
        <w:rPr>
          <w:color w:val="000000"/>
        </w:rPr>
        <w:t>8</w:t>
      </w:r>
      <w:r w:rsidRPr="00646788">
        <w:rPr>
          <w:color w:val="000000"/>
        </w:rPr>
        <w:t xml:space="preserve"> лет.</w:t>
      </w:r>
    </w:p>
    <w:p w:rsidR="001F772C" w:rsidRDefault="001F772C" w:rsidP="00646788">
      <w:pPr>
        <w:spacing w:line="360" w:lineRule="auto"/>
        <w:jc w:val="both"/>
        <w:rPr>
          <w:color w:val="000000"/>
        </w:rPr>
      </w:pPr>
      <w:r>
        <w:rPr>
          <w:color w:val="000000"/>
        </w:rPr>
        <w:tab/>
        <w:t>Программный материал объединен в целостную систему много</w:t>
      </w:r>
      <w:r w:rsidR="00746748">
        <w:rPr>
          <w:color w:val="000000"/>
        </w:rPr>
        <w:t>летней подготовки, предусматривающей обучение:</w:t>
      </w:r>
    </w:p>
    <w:p w:rsidR="00746748" w:rsidRDefault="00255BF7" w:rsidP="00646788">
      <w:pPr>
        <w:spacing w:line="360" w:lineRule="auto"/>
        <w:jc w:val="both"/>
        <w:rPr>
          <w:color w:val="000000"/>
        </w:rPr>
      </w:pPr>
      <w:r>
        <w:rPr>
          <w:color w:val="000000"/>
        </w:rPr>
        <w:t>-</w:t>
      </w:r>
      <w:r w:rsidR="00746748">
        <w:rPr>
          <w:color w:val="000000"/>
        </w:rPr>
        <w:t>базовый уровень сложности</w:t>
      </w:r>
      <w:r w:rsidR="00C413B8">
        <w:rPr>
          <w:color w:val="000000"/>
        </w:rPr>
        <w:t xml:space="preserve"> (этап начальной подготовки 1, 2, 3 годов обуч</w:t>
      </w:r>
      <w:r w:rsidR="008B1203">
        <w:rPr>
          <w:color w:val="000000"/>
        </w:rPr>
        <w:t>ения, тренировочный этап 1, 2</w:t>
      </w:r>
      <w:r w:rsidR="00C413B8">
        <w:rPr>
          <w:color w:val="000000"/>
        </w:rPr>
        <w:t xml:space="preserve"> годов обучения)</w:t>
      </w:r>
      <w:r w:rsidR="008B1203">
        <w:rPr>
          <w:color w:val="000000"/>
        </w:rPr>
        <w:t xml:space="preserve"> – 5</w:t>
      </w:r>
      <w:r w:rsidR="00746748">
        <w:rPr>
          <w:color w:val="000000"/>
        </w:rPr>
        <w:t xml:space="preserve"> лет;</w:t>
      </w:r>
    </w:p>
    <w:p w:rsidR="00366211" w:rsidRDefault="00255BF7" w:rsidP="00646788">
      <w:pPr>
        <w:spacing w:line="360" w:lineRule="auto"/>
        <w:jc w:val="both"/>
        <w:rPr>
          <w:color w:val="000000"/>
        </w:rPr>
      </w:pPr>
      <w:r>
        <w:rPr>
          <w:color w:val="000000"/>
        </w:rPr>
        <w:t>-</w:t>
      </w:r>
      <w:r w:rsidR="00746748">
        <w:rPr>
          <w:color w:val="000000"/>
        </w:rPr>
        <w:t>углублённый уровень сложности</w:t>
      </w:r>
      <w:r>
        <w:rPr>
          <w:color w:val="000000"/>
        </w:rPr>
        <w:t xml:space="preserve"> (тренировочный этап</w:t>
      </w:r>
      <w:r w:rsidR="008B1203">
        <w:rPr>
          <w:color w:val="000000"/>
        </w:rPr>
        <w:t xml:space="preserve"> 3,</w:t>
      </w:r>
      <w:r>
        <w:rPr>
          <w:color w:val="000000"/>
        </w:rPr>
        <w:t xml:space="preserve"> 4, 5 года обучения)</w:t>
      </w:r>
      <w:r w:rsidR="00746748">
        <w:rPr>
          <w:color w:val="000000"/>
        </w:rPr>
        <w:t xml:space="preserve"> –</w:t>
      </w:r>
      <w:r w:rsidR="008B1203">
        <w:rPr>
          <w:color w:val="000000"/>
        </w:rPr>
        <w:t xml:space="preserve"> 3</w:t>
      </w:r>
      <w:r w:rsidR="00746748">
        <w:rPr>
          <w:color w:val="000000"/>
        </w:rPr>
        <w:t xml:space="preserve"> года</w:t>
      </w:r>
      <w:r w:rsidR="00781DA6">
        <w:rPr>
          <w:color w:val="000000"/>
        </w:rPr>
        <w:t xml:space="preserve"> и более</w:t>
      </w:r>
      <w:r w:rsidR="00F45DB3">
        <w:rPr>
          <w:color w:val="000000"/>
        </w:rPr>
        <w:t>;</w:t>
      </w:r>
    </w:p>
    <w:p w:rsidR="00F45DB3" w:rsidRDefault="00F45DB3" w:rsidP="00646788">
      <w:pPr>
        <w:spacing w:line="360" w:lineRule="auto"/>
        <w:jc w:val="both"/>
        <w:rPr>
          <w:color w:val="000000"/>
        </w:rPr>
      </w:pPr>
      <w:r>
        <w:rPr>
          <w:color w:val="000000"/>
        </w:rPr>
        <w:t>-группа одаренных и талантливых детей (этап совершенствования спортивного мастерства) -1 год.</w:t>
      </w:r>
    </w:p>
    <w:p w:rsidR="009571CB" w:rsidRDefault="009571CB" w:rsidP="00646788">
      <w:pPr>
        <w:spacing w:line="360" w:lineRule="auto"/>
        <w:jc w:val="both"/>
        <w:rPr>
          <w:color w:val="000000"/>
        </w:rPr>
      </w:pPr>
      <w:r>
        <w:rPr>
          <w:color w:val="000000"/>
        </w:rPr>
        <w:tab/>
        <w:t xml:space="preserve">В период обучения, обучающийся или родитель (законный представитель) </w:t>
      </w:r>
      <w:r w:rsidR="00611F92">
        <w:rPr>
          <w:color w:val="000000"/>
        </w:rPr>
        <w:t>имеет право досрочно прекратить образовательные отношения, сообщив об этом тренеру – преподавателю в форме устного или письменного заявления.</w:t>
      </w:r>
    </w:p>
    <w:p w:rsidR="00646788" w:rsidRPr="00611F92" w:rsidRDefault="00611F92" w:rsidP="00646788">
      <w:pPr>
        <w:spacing w:line="360" w:lineRule="auto"/>
        <w:jc w:val="both"/>
        <w:rPr>
          <w:color w:val="000000"/>
        </w:rPr>
      </w:pPr>
      <w:r>
        <w:rPr>
          <w:color w:val="000000"/>
        </w:rPr>
        <w:tab/>
      </w:r>
      <w:r w:rsidR="00646788">
        <w:rPr>
          <w:b/>
        </w:rPr>
        <w:t>Формирование</w:t>
      </w:r>
      <w:r w:rsidR="00646788" w:rsidRPr="00133047">
        <w:rPr>
          <w:b/>
        </w:rPr>
        <w:t xml:space="preserve"> групп.</w:t>
      </w:r>
    </w:p>
    <w:p w:rsidR="00646788" w:rsidRDefault="00646788" w:rsidP="00C377AF">
      <w:pPr>
        <w:spacing w:line="360" w:lineRule="auto"/>
        <w:ind w:firstLine="708"/>
        <w:jc w:val="both"/>
      </w:pPr>
      <w:r w:rsidRPr="001E37DF">
        <w:t xml:space="preserve">При формировании </w:t>
      </w:r>
      <w:r w:rsidR="00AB2591" w:rsidRPr="001E37DF">
        <w:t>учебно-тренировочных</w:t>
      </w:r>
      <w:r w:rsidRPr="001E37DF">
        <w:t xml:space="preserve"> групп учитываются</w:t>
      </w:r>
      <w:r>
        <w:t xml:space="preserve"> специфика вида спорта и определяются следующие особенности:</w:t>
      </w:r>
    </w:p>
    <w:p w:rsidR="00646788" w:rsidRDefault="00646788" w:rsidP="00646788">
      <w:pPr>
        <w:spacing w:line="360" w:lineRule="auto"/>
        <w:jc w:val="both"/>
      </w:pPr>
      <w:r>
        <w:t>-возрастные и гендерные особенности развития обучающихся;</w:t>
      </w:r>
    </w:p>
    <w:p w:rsidR="00646788" w:rsidRDefault="00646788" w:rsidP="00646788">
      <w:pPr>
        <w:spacing w:line="360" w:lineRule="auto"/>
        <w:jc w:val="both"/>
      </w:pPr>
      <w:r>
        <w:t>-</w:t>
      </w:r>
      <w:r w:rsidRPr="001E37DF">
        <w:t>условия материально – технической базы</w:t>
      </w:r>
      <w:r>
        <w:t xml:space="preserve"> при проведении занятий, а также условий спортивных соревнований;</w:t>
      </w:r>
    </w:p>
    <w:p w:rsidR="00646788" w:rsidRDefault="00646788" w:rsidP="00646788">
      <w:pPr>
        <w:spacing w:line="360" w:lineRule="auto"/>
        <w:jc w:val="both"/>
      </w:pPr>
      <w:r>
        <w:t xml:space="preserve">-обязательное </w:t>
      </w:r>
      <w:r w:rsidRPr="001E37DF">
        <w:t>соблюдение техники безопасности при органи</w:t>
      </w:r>
      <w:r>
        <w:t>зации образовательного процесса</w:t>
      </w:r>
      <w:r w:rsidR="001A4692">
        <w:t>;</w:t>
      </w:r>
    </w:p>
    <w:p w:rsidR="006319A4" w:rsidRPr="006A562F" w:rsidRDefault="00646788" w:rsidP="00646788">
      <w:pPr>
        <w:spacing w:line="360" w:lineRule="auto"/>
        <w:jc w:val="both"/>
      </w:pPr>
      <w:r>
        <w:t>-</w:t>
      </w:r>
      <w:r w:rsidRPr="001E37DF">
        <w:t xml:space="preserve"> спрос и потребности обучающихся и их </w:t>
      </w:r>
      <w:r>
        <w:t>семей на образовательную услугу.</w:t>
      </w:r>
    </w:p>
    <w:tbl>
      <w:tblPr>
        <w:tblW w:w="10318" w:type="dxa"/>
        <w:tblInd w:w="8" w:type="dxa"/>
        <w:tblLayout w:type="fixed"/>
        <w:tblCellMar>
          <w:left w:w="0" w:type="dxa"/>
          <w:right w:w="0" w:type="dxa"/>
        </w:tblCellMar>
        <w:tblLook w:val="0000" w:firstRow="0" w:lastRow="0" w:firstColumn="0" w:lastColumn="0" w:noHBand="0" w:noVBand="0"/>
      </w:tblPr>
      <w:tblGrid>
        <w:gridCol w:w="900"/>
        <w:gridCol w:w="2218"/>
        <w:gridCol w:w="3600"/>
        <w:gridCol w:w="3600"/>
      </w:tblGrid>
      <w:tr w:rsidR="005E6718" w:rsidRPr="00D9464D">
        <w:trPr>
          <w:trHeight w:val="698"/>
        </w:trPr>
        <w:tc>
          <w:tcPr>
            <w:tcW w:w="3118" w:type="dxa"/>
            <w:gridSpan w:val="2"/>
            <w:tcBorders>
              <w:top w:val="single" w:sz="6" w:space="0" w:color="000000"/>
              <w:left w:val="single" w:sz="6" w:space="0" w:color="000000"/>
              <w:bottom w:val="single" w:sz="4" w:space="0" w:color="auto"/>
              <w:right w:val="single" w:sz="6" w:space="0" w:color="000000"/>
            </w:tcBorders>
            <w:shd w:val="clear" w:color="auto" w:fill="auto"/>
          </w:tcPr>
          <w:p w:rsidR="005E6718" w:rsidRPr="00EB53A0" w:rsidRDefault="007D64FB" w:rsidP="00F22812">
            <w:pPr>
              <w:jc w:val="center"/>
            </w:pPr>
            <w:r>
              <w:t xml:space="preserve">Уровни/этапы реализации </w:t>
            </w:r>
            <w:r w:rsidR="005E6718">
              <w:t>программ</w:t>
            </w:r>
            <w:r w:rsidR="00211BBA">
              <w:t>ы</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5E6718" w:rsidP="00F22812">
            <w:pPr>
              <w:jc w:val="center"/>
            </w:pPr>
            <w:r w:rsidRPr="00EB53A0">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F22812">
            <w:pPr>
              <w:jc w:val="center"/>
            </w:pPr>
            <w:r w:rsidRPr="00EB53A0">
              <w:t>Минимальное</w:t>
            </w:r>
          </w:p>
          <w:p w:rsidR="005E6718" w:rsidRPr="00EB53A0" w:rsidRDefault="005E6718" w:rsidP="00F22812">
            <w:pPr>
              <w:jc w:val="center"/>
            </w:pPr>
            <w:r w:rsidRPr="00EB53A0">
              <w:t xml:space="preserve"> число обучающихся</w:t>
            </w:r>
          </w:p>
          <w:p w:rsidR="005E6718" w:rsidRPr="00EB53A0" w:rsidRDefault="005E6718" w:rsidP="00B70DAC">
            <w:pPr>
              <w:jc w:val="center"/>
            </w:pPr>
            <w:r w:rsidRPr="00EB53A0">
              <w:t>в группе</w:t>
            </w:r>
          </w:p>
        </w:tc>
      </w:tr>
      <w:tr w:rsidR="005E6718" w:rsidRPr="00D9464D">
        <w:trPr>
          <w:trHeight w:val="219"/>
        </w:trPr>
        <w:tc>
          <w:tcPr>
            <w:tcW w:w="900" w:type="dxa"/>
            <w:vMerge w:val="restart"/>
            <w:tcBorders>
              <w:top w:val="single" w:sz="6" w:space="0" w:color="000000"/>
              <w:left w:val="single" w:sz="6" w:space="0" w:color="000000"/>
              <w:right w:val="single" w:sz="4" w:space="0" w:color="auto"/>
            </w:tcBorders>
            <w:shd w:val="clear" w:color="auto" w:fill="auto"/>
            <w:textDirection w:val="btLr"/>
          </w:tcPr>
          <w:p w:rsidR="005E6718" w:rsidRPr="00EB53A0" w:rsidRDefault="005E6718" w:rsidP="00B975FC">
            <w:pPr>
              <w:ind w:left="113" w:right="113"/>
              <w:jc w:val="center"/>
            </w:pPr>
            <w:r>
              <w:t>БАЗОВЫЙ</w:t>
            </w: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730AD9" w:rsidP="001557EF">
            <w:pPr>
              <w:spacing w:line="360" w:lineRule="auto"/>
              <w:jc w:val="center"/>
            </w:pPr>
            <w:r>
              <w:t>НП - 1</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7C6D97" w:rsidP="001557EF">
            <w:pPr>
              <w:spacing w:line="360" w:lineRule="auto"/>
              <w:jc w:val="center"/>
            </w:pPr>
            <w:r>
              <w:t>9</w:t>
            </w:r>
            <w:r w:rsidR="00207A8C">
              <w:t xml:space="preserve"> </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15</w:t>
            </w:r>
          </w:p>
        </w:tc>
      </w:tr>
      <w:tr w:rsidR="005E6718" w:rsidRPr="00D9464D">
        <w:trPr>
          <w:trHeight w:val="298"/>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4" w:space="0" w:color="auto"/>
              <w:right w:val="single" w:sz="6" w:space="0" w:color="000000"/>
            </w:tcBorders>
            <w:shd w:val="clear" w:color="auto" w:fill="auto"/>
          </w:tcPr>
          <w:p w:rsidR="005E6718" w:rsidRPr="00EB53A0" w:rsidRDefault="00730AD9" w:rsidP="001557EF">
            <w:pPr>
              <w:spacing w:line="360" w:lineRule="auto"/>
              <w:jc w:val="center"/>
            </w:pPr>
            <w:r>
              <w:t>НП - 2</w:t>
            </w:r>
          </w:p>
        </w:tc>
        <w:tc>
          <w:tcPr>
            <w:tcW w:w="3600" w:type="dxa"/>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E82CD8" w:rsidP="001557EF">
            <w:pPr>
              <w:spacing w:line="360" w:lineRule="auto"/>
              <w:jc w:val="center"/>
            </w:pPr>
            <w:r>
              <w:t>10</w:t>
            </w:r>
          </w:p>
        </w:tc>
        <w:tc>
          <w:tcPr>
            <w:tcW w:w="3600" w:type="dxa"/>
            <w:tcBorders>
              <w:top w:val="single" w:sz="6" w:space="0" w:color="000000"/>
              <w:left w:val="single" w:sz="4" w:space="0" w:color="auto"/>
              <w:right w:val="single" w:sz="6" w:space="0" w:color="000000"/>
            </w:tcBorders>
            <w:shd w:val="clear" w:color="auto" w:fill="auto"/>
          </w:tcPr>
          <w:p w:rsidR="005E6718" w:rsidRPr="00EB53A0" w:rsidRDefault="005E6718" w:rsidP="001557EF">
            <w:pPr>
              <w:spacing w:line="360" w:lineRule="auto"/>
              <w:jc w:val="center"/>
            </w:pPr>
            <w:r w:rsidRPr="00EB53A0">
              <w:t>14</w:t>
            </w:r>
          </w:p>
        </w:tc>
      </w:tr>
      <w:tr w:rsidR="005E6718" w:rsidRPr="00D9464D">
        <w:trPr>
          <w:trHeight w:val="156"/>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730AD9" w:rsidP="001557EF">
            <w:pPr>
              <w:spacing w:line="360" w:lineRule="auto"/>
              <w:jc w:val="center"/>
            </w:pPr>
            <w:r>
              <w:t>НП - 3</w:t>
            </w:r>
          </w:p>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5E6718" w:rsidRPr="00EB53A0" w:rsidRDefault="00B975FC" w:rsidP="001557EF">
            <w:pPr>
              <w:spacing w:line="360" w:lineRule="auto"/>
              <w:jc w:val="center"/>
            </w:pPr>
            <w:r>
              <w:t>1</w:t>
            </w:r>
            <w:r w:rsidR="00090936">
              <w:t>1</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10</w:t>
            </w:r>
          </w:p>
        </w:tc>
      </w:tr>
      <w:tr w:rsidR="005E6718" w:rsidRPr="00D9464D">
        <w:trPr>
          <w:trHeight w:val="222"/>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4" w:space="0" w:color="auto"/>
              <w:right w:val="single" w:sz="6" w:space="0" w:color="000000"/>
            </w:tcBorders>
            <w:shd w:val="clear" w:color="auto" w:fill="auto"/>
          </w:tcPr>
          <w:p w:rsidR="005E6718" w:rsidRPr="00EB53A0" w:rsidRDefault="00E10329" w:rsidP="001557EF">
            <w:pPr>
              <w:spacing w:line="360" w:lineRule="auto"/>
              <w:jc w:val="center"/>
            </w:pPr>
            <w:r>
              <w:t>ТЭ</w:t>
            </w:r>
            <w:r w:rsidR="00730AD9">
              <w:t xml:space="preserve"> - 1</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B975FC" w:rsidP="001557EF">
            <w:pPr>
              <w:spacing w:line="360" w:lineRule="auto"/>
              <w:jc w:val="center"/>
            </w:pPr>
            <w:r>
              <w:t>1</w:t>
            </w:r>
            <w:r w:rsidR="007C6D97">
              <w:t>2</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10</w:t>
            </w:r>
          </w:p>
        </w:tc>
      </w:tr>
      <w:tr w:rsidR="005E6718" w:rsidRPr="00D9464D">
        <w:trPr>
          <w:trHeight w:val="288"/>
        </w:trPr>
        <w:tc>
          <w:tcPr>
            <w:tcW w:w="900" w:type="dxa"/>
            <w:vMerge/>
            <w:tcBorders>
              <w:left w:val="single" w:sz="6" w:space="0" w:color="000000"/>
              <w:bottom w:val="single" w:sz="4" w:space="0" w:color="auto"/>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right w:val="single" w:sz="6" w:space="0" w:color="000000"/>
            </w:tcBorders>
            <w:shd w:val="clear" w:color="auto" w:fill="auto"/>
          </w:tcPr>
          <w:p w:rsidR="005E6718" w:rsidRPr="00EB53A0" w:rsidRDefault="00E10329" w:rsidP="001557EF">
            <w:pPr>
              <w:spacing w:line="360" w:lineRule="auto"/>
              <w:jc w:val="center"/>
            </w:pPr>
            <w:r>
              <w:t>ТЭ</w:t>
            </w:r>
            <w:r w:rsidR="00730AD9">
              <w:t xml:space="preserve"> - 2</w:t>
            </w:r>
          </w:p>
        </w:tc>
        <w:tc>
          <w:tcPr>
            <w:tcW w:w="3600" w:type="dxa"/>
            <w:tcBorders>
              <w:top w:val="single" w:sz="6" w:space="0" w:color="000000"/>
              <w:left w:val="single" w:sz="6" w:space="0" w:color="000000"/>
              <w:right w:val="single" w:sz="4" w:space="0" w:color="auto"/>
            </w:tcBorders>
            <w:shd w:val="clear" w:color="auto" w:fill="auto"/>
            <w:tcMar>
              <w:top w:w="0" w:type="dxa"/>
              <w:left w:w="149" w:type="dxa"/>
              <w:bottom w:w="0" w:type="dxa"/>
              <w:right w:w="149" w:type="dxa"/>
            </w:tcMar>
          </w:tcPr>
          <w:p w:rsidR="005E6718" w:rsidRPr="00EB53A0" w:rsidRDefault="00E82CD8" w:rsidP="001557EF">
            <w:pPr>
              <w:spacing w:line="360" w:lineRule="auto"/>
              <w:jc w:val="center"/>
            </w:pPr>
            <w:r>
              <w:t>1</w:t>
            </w:r>
            <w:r w:rsidR="007C6D97">
              <w:t>3</w:t>
            </w:r>
          </w:p>
        </w:tc>
        <w:tc>
          <w:tcPr>
            <w:tcW w:w="3600" w:type="dxa"/>
            <w:tcBorders>
              <w:top w:val="single" w:sz="6" w:space="0" w:color="000000"/>
              <w:left w:val="single" w:sz="4" w:space="0" w:color="auto"/>
              <w:right w:val="single" w:sz="6" w:space="0" w:color="000000"/>
            </w:tcBorders>
            <w:shd w:val="clear" w:color="auto" w:fill="auto"/>
          </w:tcPr>
          <w:p w:rsidR="005E6718" w:rsidRPr="00EB53A0" w:rsidRDefault="005E6718" w:rsidP="001557EF">
            <w:pPr>
              <w:spacing w:line="360" w:lineRule="auto"/>
              <w:jc w:val="center"/>
            </w:pPr>
            <w:r w:rsidRPr="00EB53A0">
              <w:t>8</w:t>
            </w:r>
          </w:p>
        </w:tc>
      </w:tr>
      <w:tr w:rsidR="00B975FC" w:rsidRPr="00D9464D">
        <w:trPr>
          <w:trHeight w:val="354"/>
        </w:trPr>
        <w:tc>
          <w:tcPr>
            <w:tcW w:w="900" w:type="dxa"/>
            <w:tcBorders>
              <w:top w:val="single" w:sz="4" w:space="0" w:color="auto"/>
              <w:left w:val="single" w:sz="6" w:space="0" w:color="000000"/>
              <w:right w:val="single" w:sz="4" w:space="0" w:color="auto"/>
            </w:tcBorders>
            <w:shd w:val="clear" w:color="auto" w:fill="auto"/>
          </w:tcPr>
          <w:p w:rsidR="00B975FC" w:rsidRPr="00EB53A0" w:rsidRDefault="00B975FC" w:rsidP="00EB53A0">
            <w:pPr>
              <w:jc w:val="center"/>
            </w:pPr>
          </w:p>
        </w:tc>
        <w:tc>
          <w:tcPr>
            <w:tcW w:w="2218" w:type="dxa"/>
            <w:tcBorders>
              <w:top w:val="single" w:sz="6" w:space="0" w:color="000000"/>
              <w:left w:val="single" w:sz="4" w:space="0" w:color="auto"/>
              <w:right w:val="single" w:sz="6" w:space="0" w:color="000000"/>
            </w:tcBorders>
            <w:shd w:val="clear" w:color="auto" w:fill="auto"/>
          </w:tcPr>
          <w:p w:rsidR="00B975FC" w:rsidRDefault="00E10329" w:rsidP="001557EF">
            <w:pPr>
              <w:spacing w:line="360" w:lineRule="auto"/>
              <w:jc w:val="center"/>
            </w:pPr>
            <w:r>
              <w:t>ТЭ</w:t>
            </w:r>
            <w:r w:rsidR="00730AD9">
              <w:t xml:space="preserve"> - 3</w:t>
            </w:r>
          </w:p>
        </w:tc>
        <w:tc>
          <w:tcPr>
            <w:tcW w:w="3600" w:type="dxa"/>
            <w:tcBorders>
              <w:top w:val="single" w:sz="6" w:space="0" w:color="000000"/>
              <w:left w:val="single" w:sz="6" w:space="0" w:color="000000"/>
              <w:right w:val="single" w:sz="4" w:space="0" w:color="auto"/>
            </w:tcBorders>
            <w:shd w:val="clear" w:color="auto" w:fill="auto"/>
            <w:tcMar>
              <w:top w:w="0" w:type="dxa"/>
              <w:left w:w="149" w:type="dxa"/>
              <w:bottom w:w="0" w:type="dxa"/>
              <w:right w:w="149" w:type="dxa"/>
            </w:tcMar>
          </w:tcPr>
          <w:p w:rsidR="00B975FC" w:rsidRDefault="00B975FC" w:rsidP="001557EF">
            <w:pPr>
              <w:spacing w:line="360" w:lineRule="auto"/>
              <w:jc w:val="center"/>
            </w:pPr>
            <w:r>
              <w:t>1</w:t>
            </w:r>
            <w:r w:rsidR="007C6D97">
              <w:t>4</w:t>
            </w:r>
          </w:p>
        </w:tc>
        <w:tc>
          <w:tcPr>
            <w:tcW w:w="3600" w:type="dxa"/>
            <w:tcBorders>
              <w:top w:val="single" w:sz="6" w:space="0" w:color="000000"/>
              <w:left w:val="single" w:sz="4" w:space="0" w:color="auto"/>
              <w:right w:val="single" w:sz="6" w:space="0" w:color="000000"/>
            </w:tcBorders>
            <w:shd w:val="clear" w:color="auto" w:fill="auto"/>
          </w:tcPr>
          <w:p w:rsidR="00B975FC" w:rsidRPr="00EB53A0" w:rsidRDefault="00B975FC" w:rsidP="001557EF">
            <w:pPr>
              <w:spacing w:line="360" w:lineRule="auto"/>
              <w:jc w:val="center"/>
            </w:pPr>
            <w:r>
              <w:t>8</w:t>
            </w:r>
          </w:p>
        </w:tc>
      </w:tr>
      <w:tr w:rsidR="00B975FC" w:rsidRPr="00D9464D">
        <w:trPr>
          <w:trHeight w:val="1100"/>
        </w:trPr>
        <w:tc>
          <w:tcPr>
            <w:tcW w:w="900" w:type="dxa"/>
            <w:vMerge w:val="restart"/>
            <w:tcBorders>
              <w:left w:val="single" w:sz="6" w:space="0" w:color="000000"/>
              <w:right w:val="single" w:sz="4" w:space="0" w:color="auto"/>
            </w:tcBorders>
            <w:shd w:val="clear" w:color="auto" w:fill="auto"/>
            <w:textDirection w:val="btLr"/>
          </w:tcPr>
          <w:p w:rsidR="00B975FC" w:rsidRPr="00EB53A0" w:rsidRDefault="00E82CD8" w:rsidP="00B975FC">
            <w:pPr>
              <w:ind w:left="113" w:right="113"/>
            </w:pPr>
            <w:r>
              <w:t xml:space="preserve">  </w:t>
            </w:r>
            <w:r w:rsidR="00B975FC">
              <w:t>УГЛУБЛЁННЫЙ</w:t>
            </w: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B975FC" w:rsidRDefault="00E10329" w:rsidP="0056642C">
            <w:pPr>
              <w:jc w:val="center"/>
            </w:pPr>
            <w:r>
              <w:t>ТЭ</w:t>
            </w:r>
            <w:r w:rsidR="00730AD9">
              <w:t xml:space="preserve"> - 4</w:t>
            </w:r>
          </w:p>
          <w:p w:rsidR="00B975FC" w:rsidRPr="00EB53A0" w:rsidRDefault="00B975FC" w:rsidP="00B975FC"/>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B975FC" w:rsidRPr="00EB53A0" w:rsidRDefault="00B975FC" w:rsidP="00EB53A0">
            <w:pPr>
              <w:jc w:val="center"/>
            </w:pPr>
            <w:r>
              <w:t>1</w:t>
            </w:r>
            <w:r w:rsidR="007C6D97">
              <w:t>5</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B975FC" w:rsidP="00EB53A0">
            <w:pPr>
              <w:jc w:val="center"/>
            </w:pPr>
            <w:r w:rsidRPr="00EB53A0">
              <w:t>7</w:t>
            </w:r>
          </w:p>
        </w:tc>
      </w:tr>
      <w:tr w:rsidR="00B975FC" w:rsidRPr="00D9464D">
        <w:trPr>
          <w:trHeight w:val="851"/>
        </w:trPr>
        <w:tc>
          <w:tcPr>
            <w:tcW w:w="900" w:type="dxa"/>
            <w:vMerge/>
            <w:tcBorders>
              <w:left w:val="single" w:sz="6" w:space="0" w:color="000000"/>
              <w:bottom w:val="single" w:sz="4" w:space="0" w:color="auto"/>
              <w:right w:val="single" w:sz="4" w:space="0" w:color="auto"/>
            </w:tcBorders>
            <w:shd w:val="clear" w:color="auto" w:fill="auto"/>
          </w:tcPr>
          <w:p w:rsidR="00B975FC" w:rsidRPr="00EB53A0" w:rsidRDefault="00B975FC" w:rsidP="00EB53A0">
            <w:pPr>
              <w:jc w:val="center"/>
            </w:pP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E10329" w:rsidP="00B975FC">
            <w:pPr>
              <w:jc w:val="center"/>
            </w:pPr>
            <w:r>
              <w:t>ТЭ</w:t>
            </w:r>
            <w:r w:rsidR="00730AD9">
              <w:t xml:space="preserve"> - 5</w:t>
            </w:r>
          </w:p>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B975FC" w:rsidRDefault="00B975FC" w:rsidP="00EB53A0">
            <w:pPr>
              <w:jc w:val="center"/>
            </w:pPr>
            <w:r>
              <w:t>1</w:t>
            </w:r>
            <w:r w:rsidR="007C6D97">
              <w:t>6</w:t>
            </w:r>
          </w:p>
          <w:p w:rsidR="00E82CD8" w:rsidRDefault="00E82CD8" w:rsidP="00EB53A0">
            <w:pPr>
              <w:jc w:val="center"/>
            </w:pPr>
          </w:p>
          <w:p w:rsidR="00E82CD8" w:rsidRDefault="00E82CD8" w:rsidP="00EB53A0">
            <w:pPr>
              <w:jc w:val="center"/>
            </w:pPr>
          </w:p>
          <w:p w:rsidR="00E82CD8" w:rsidRPr="00EB53A0" w:rsidRDefault="00E82CD8" w:rsidP="00EB53A0">
            <w:pPr>
              <w:jc w:val="center"/>
            </w:pP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B975FC" w:rsidP="00EB53A0">
            <w:pPr>
              <w:jc w:val="center"/>
            </w:pPr>
            <w:r w:rsidRPr="00EB53A0">
              <w:t>6</w:t>
            </w:r>
          </w:p>
        </w:tc>
      </w:tr>
    </w:tbl>
    <w:p w:rsidR="00053A95" w:rsidRDefault="00053A95" w:rsidP="00053A95">
      <w:pPr>
        <w:spacing w:line="360" w:lineRule="auto"/>
        <w:jc w:val="both"/>
      </w:pPr>
      <w:r>
        <w:t xml:space="preserve">          </w:t>
      </w:r>
      <w:r w:rsidR="00F45DB3">
        <w:t xml:space="preserve">                        </w:t>
      </w:r>
      <w:r>
        <w:t>Для группы (объединения) одарённых и талантливых обучающихся</w:t>
      </w:r>
    </w:p>
    <w:tbl>
      <w:tblPr>
        <w:tblW w:w="10318" w:type="dxa"/>
        <w:tblInd w:w="8" w:type="dxa"/>
        <w:tblLayout w:type="fixed"/>
        <w:tblCellMar>
          <w:left w:w="0" w:type="dxa"/>
          <w:right w:w="0" w:type="dxa"/>
        </w:tblCellMar>
        <w:tblLook w:val="0000" w:firstRow="0" w:lastRow="0" w:firstColumn="0" w:lastColumn="0" w:noHBand="0" w:noVBand="0"/>
      </w:tblPr>
      <w:tblGrid>
        <w:gridCol w:w="3118"/>
        <w:gridCol w:w="3600"/>
        <w:gridCol w:w="3600"/>
      </w:tblGrid>
      <w:tr w:rsidR="00053A95" w:rsidRPr="00B84B7F">
        <w:trPr>
          <w:trHeight w:val="784"/>
        </w:trPr>
        <w:tc>
          <w:tcPr>
            <w:tcW w:w="3118" w:type="dxa"/>
            <w:tcBorders>
              <w:top w:val="single" w:sz="6" w:space="0" w:color="000000"/>
              <w:left w:val="single" w:sz="6" w:space="0" w:color="000000"/>
              <w:bottom w:val="single" w:sz="6" w:space="0" w:color="000000"/>
              <w:right w:val="single" w:sz="6" w:space="0" w:color="000000"/>
            </w:tcBorders>
          </w:tcPr>
          <w:p w:rsidR="00053A95" w:rsidRPr="00B84B7F" w:rsidRDefault="00053A95" w:rsidP="000B66AC">
            <w:pPr>
              <w:jc w:val="center"/>
            </w:pPr>
            <w:r>
              <w:t>Этап реализации</w:t>
            </w:r>
            <w:r w:rsidRPr="00B84B7F">
              <w:t xml:space="preserve"> программ</w:t>
            </w:r>
            <w:r>
              <w:t>ы</w:t>
            </w:r>
          </w:p>
        </w:tc>
        <w:tc>
          <w:tcPr>
            <w:tcW w:w="360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053A95" w:rsidRPr="00B84B7F" w:rsidRDefault="00053A95" w:rsidP="000B66AC">
            <w:pPr>
              <w:jc w:val="center"/>
            </w:pPr>
            <w:r w:rsidRPr="00B84B7F">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tcPr>
          <w:p w:rsidR="00053A95" w:rsidRPr="00B84B7F" w:rsidRDefault="00053A95" w:rsidP="000B66AC">
            <w:pPr>
              <w:jc w:val="center"/>
            </w:pPr>
            <w:r w:rsidRPr="00B84B7F">
              <w:t>Минимальное</w:t>
            </w:r>
          </w:p>
          <w:p w:rsidR="00053A95" w:rsidRPr="00B84B7F" w:rsidRDefault="00053A95" w:rsidP="000B66AC">
            <w:pPr>
              <w:jc w:val="center"/>
            </w:pPr>
            <w:r w:rsidRPr="00B84B7F">
              <w:t xml:space="preserve"> число обучающихся</w:t>
            </w:r>
          </w:p>
          <w:p w:rsidR="00053A95" w:rsidRPr="00B84B7F" w:rsidRDefault="00053A95" w:rsidP="000B66AC">
            <w:pPr>
              <w:jc w:val="center"/>
            </w:pPr>
            <w:r w:rsidRPr="00B84B7F">
              <w:t>в группе</w:t>
            </w:r>
          </w:p>
        </w:tc>
      </w:tr>
      <w:tr w:rsidR="00053A95" w:rsidRPr="00B84B7F">
        <w:trPr>
          <w:trHeight w:val="784"/>
        </w:trPr>
        <w:tc>
          <w:tcPr>
            <w:tcW w:w="3118" w:type="dxa"/>
            <w:tcBorders>
              <w:top w:val="single" w:sz="6" w:space="0" w:color="000000"/>
              <w:left w:val="single" w:sz="6" w:space="0" w:color="000000"/>
              <w:bottom w:val="single" w:sz="4" w:space="0" w:color="auto"/>
              <w:right w:val="single" w:sz="6" w:space="0" w:color="000000"/>
            </w:tcBorders>
          </w:tcPr>
          <w:p w:rsidR="00053A95" w:rsidRDefault="00053A95" w:rsidP="000B66AC">
            <w:pPr>
              <w:jc w:val="center"/>
            </w:pPr>
            <w:r>
              <w:t>Совершенствование спортивного мастерства</w:t>
            </w:r>
          </w:p>
        </w:tc>
        <w:tc>
          <w:tcPr>
            <w:tcW w:w="36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rsidR="00053A95" w:rsidRPr="00B84B7F" w:rsidRDefault="00053A95" w:rsidP="000B66AC">
            <w:pPr>
              <w:jc w:val="center"/>
            </w:pPr>
            <w:r>
              <w:t>12</w:t>
            </w:r>
          </w:p>
        </w:tc>
        <w:tc>
          <w:tcPr>
            <w:tcW w:w="3600" w:type="dxa"/>
            <w:tcBorders>
              <w:top w:val="single" w:sz="6" w:space="0" w:color="000000"/>
              <w:left w:val="single" w:sz="4" w:space="0" w:color="auto"/>
              <w:bottom w:val="single" w:sz="6" w:space="0" w:color="000000"/>
              <w:right w:val="single" w:sz="6" w:space="0" w:color="000000"/>
            </w:tcBorders>
          </w:tcPr>
          <w:p w:rsidR="00053A95" w:rsidRPr="00B84B7F" w:rsidRDefault="006A299F" w:rsidP="000B66AC">
            <w:pPr>
              <w:jc w:val="center"/>
            </w:pPr>
            <w:r>
              <w:t>2</w:t>
            </w:r>
          </w:p>
        </w:tc>
      </w:tr>
    </w:tbl>
    <w:p w:rsidR="00053A95" w:rsidRDefault="00053A95" w:rsidP="00053A95">
      <w:pPr>
        <w:spacing w:line="360" w:lineRule="auto"/>
        <w:jc w:val="both"/>
      </w:pPr>
    </w:p>
    <w:p w:rsidR="0088393E" w:rsidRDefault="00C377AF" w:rsidP="00053A95">
      <w:pPr>
        <w:spacing w:line="360" w:lineRule="auto"/>
        <w:ind w:firstLine="708"/>
        <w:jc w:val="both"/>
      </w:pPr>
      <w:r w:rsidRPr="00C11AE6">
        <w:t>При объединении в одну группу обучающихся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w:t>
      </w:r>
    </w:p>
    <w:p w:rsidR="00646788" w:rsidRPr="00D9464D" w:rsidRDefault="00646788" w:rsidP="00646788">
      <w:pPr>
        <w:spacing w:line="360" w:lineRule="auto"/>
        <w:jc w:val="both"/>
      </w:pPr>
      <w:r w:rsidRPr="00D9464D">
        <w:rPr>
          <w:b/>
        </w:rPr>
        <w:t>Режим занятий:</w:t>
      </w:r>
      <w:r w:rsidRPr="00D9464D">
        <w:t xml:space="preserve"> </w:t>
      </w:r>
    </w:p>
    <w:p w:rsidR="00646788" w:rsidRPr="00D9464D" w:rsidRDefault="00646788" w:rsidP="00646788">
      <w:pPr>
        <w:spacing w:line="360" w:lineRule="auto"/>
        <w:jc w:val="both"/>
      </w:pPr>
      <w:r w:rsidRPr="00D9464D">
        <w:t>-продолжительность одного часа 45 минут</w:t>
      </w:r>
      <w:r w:rsidR="006A299F">
        <w:t xml:space="preserve"> (40 минут – особые условия)</w:t>
      </w:r>
      <w:r w:rsidRPr="00D9464D">
        <w:t>;</w:t>
      </w:r>
    </w:p>
    <w:p w:rsidR="00646788" w:rsidRPr="00D9464D" w:rsidRDefault="00646788" w:rsidP="00646788">
      <w:pPr>
        <w:spacing w:line="360" w:lineRule="auto"/>
        <w:jc w:val="both"/>
      </w:pPr>
      <w:r w:rsidRPr="00D9464D">
        <w:t xml:space="preserve">-продолжительность одного занятия с учётом </w:t>
      </w:r>
      <w:r w:rsidR="00211BBA">
        <w:t xml:space="preserve">психофизиологических, </w:t>
      </w:r>
      <w:r w:rsidRPr="00D9464D">
        <w:t xml:space="preserve">возрастных </w:t>
      </w:r>
      <w:r w:rsidR="00211BBA">
        <w:t xml:space="preserve">и индивидуальных в том числе гендерных </w:t>
      </w:r>
      <w:r w:rsidRPr="00D9464D">
        <w:t xml:space="preserve">особенностей и условий </w:t>
      </w:r>
      <w:r w:rsidR="006A299F">
        <w:t>материально – технической базы 8</w:t>
      </w:r>
      <w:r w:rsidRPr="00D9464D">
        <w:t>0 – 180 минут;</w:t>
      </w:r>
    </w:p>
    <w:p w:rsidR="005914F7" w:rsidRDefault="00646788" w:rsidP="00646788">
      <w:pPr>
        <w:spacing w:line="360" w:lineRule="auto"/>
        <w:jc w:val="both"/>
      </w:pPr>
      <w:r>
        <w:t>-</w:t>
      </w:r>
      <w:r w:rsidRPr="00D9464D">
        <w:t>при проведении более одного тренировочного занятия в один день суммарная продолжительность занятий не може</w:t>
      </w:r>
      <w:r w:rsidR="00032CC0">
        <w:t>т составлять более восьми часов;</w:t>
      </w:r>
    </w:p>
    <w:p w:rsidR="00032CC0" w:rsidRDefault="00032CC0" w:rsidP="00646788">
      <w:pPr>
        <w:spacing w:line="360" w:lineRule="auto"/>
        <w:jc w:val="both"/>
      </w:pPr>
      <w:r>
        <w:t>-между занятиями предусмотрены перерывы не менее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076"/>
        <w:gridCol w:w="1076"/>
        <w:gridCol w:w="1076"/>
        <w:gridCol w:w="1076"/>
        <w:gridCol w:w="1076"/>
        <w:gridCol w:w="1076"/>
        <w:gridCol w:w="1161"/>
        <w:gridCol w:w="1162"/>
      </w:tblGrid>
      <w:tr w:rsidR="00EE435C" w:rsidTr="000F6680">
        <w:trPr>
          <w:trHeight w:val="368"/>
        </w:trPr>
        <w:tc>
          <w:tcPr>
            <w:tcW w:w="1769" w:type="dxa"/>
            <w:vMerge w:val="restart"/>
            <w:shd w:val="clear" w:color="auto" w:fill="auto"/>
          </w:tcPr>
          <w:p w:rsidR="00EE435C" w:rsidRDefault="00EE435C" w:rsidP="000F6680">
            <w:pPr>
              <w:jc w:val="both"/>
            </w:pPr>
            <w:r>
              <w:t>Уровни/этапы реализации программы</w:t>
            </w:r>
          </w:p>
        </w:tc>
        <w:tc>
          <w:tcPr>
            <w:tcW w:w="5380" w:type="dxa"/>
            <w:gridSpan w:val="5"/>
            <w:shd w:val="clear" w:color="auto" w:fill="auto"/>
          </w:tcPr>
          <w:p w:rsidR="00EE435C" w:rsidRPr="000F6680" w:rsidRDefault="00EE435C" w:rsidP="000F6680">
            <w:pPr>
              <w:jc w:val="center"/>
              <w:rPr>
                <w:color w:val="000000"/>
              </w:rPr>
            </w:pPr>
            <w:r w:rsidRPr="000F6680">
              <w:rPr>
                <w:color w:val="000000"/>
              </w:rPr>
              <w:t>БАЗОВЫЙ</w:t>
            </w:r>
          </w:p>
        </w:tc>
        <w:tc>
          <w:tcPr>
            <w:tcW w:w="3399" w:type="dxa"/>
            <w:gridSpan w:val="3"/>
            <w:shd w:val="clear" w:color="auto" w:fill="auto"/>
          </w:tcPr>
          <w:p w:rsidR="00EE435C" w:rsidRDefault="00EE435C" w:rsidP="000F6680">
            <w:pPr>
              <w:jc w:val="center"/>
            </w:pPr>
            <w:r>
              <w:t>УГЛУБЛЁННЫЙ</w:t>
            </w:r>
          </w:p>
        </w:tc>
      </w:tr>
      <w:tr w:rsidR="000F6680" w:rsidTr="000F6680">
        <w:trPr>
          <w:trHeight w:val="506"/>
        </w:trPr>
        <w:tc>
          <w:tcPr>
            <w:tcW w:w="1769" w:type="dxa"/>
            <w:vMerge/>
            <w:shd w:val="clear" w:color="auto" w:fill="auto"/>
          </w:tcPr>
          <w:p w:rsidR="00FF6AA2" w:rsidRDefault="00FF6AA2" w:rsidP="000F6680">
            <w:pPr>
              <w:jc w:val="both"/>
            </w:pPr>
          </w:p>
        </w:tc>
        <w:tc>
          <w:tcPr>
            <w:tcW w:w="1076" w:type="dxa"/>
            <w:shd w:val="clear" w:color="auto" w:fill="auto"/>
          </w:tcPr>
          <w:p w:rsidR="00FF6AA2" w:rsidRPr="000F6680" w:rsidRDefault="008C4F48" w:rsidP="000F6680">
            <w:pPr>
              <w:jc w:val="center"/>
              <w:rPr>
                <w:color w:val="000000"/>
              </w:rPr>
            </w:pPr>
            <w:r w:rsidRPr="000F6680">
              <w:rPr>
                <w:color w:val="000000"/>
              </w:rPr>
              <w:t>НП - 1</w:t>
            </w:r>
          </w:p>
        </w:tc>
        <w:tc>
          <w:tcPr>
            <w:tcW w:w="1076" w:type="dxa"/>
            <w:shd w:val="clear" w:color="auto" w:fill="auto"/>
          </w:tcPr>
          <w:p w:rsidR="00FF6AA2" w:rsidRPr="000F6680" w:rsidRDefault="008C4F48" w:rsidP="000F6680">
            <w:pPr>
              <w:jc w:val="center"/>
              <w:rPr>
                <w:color w:val="000000"/>
              </w:rPr>
            </w:pPr>
            <w:r w:rsidRPr="000F6680">
              <w:rPr>
                <w:color w:val="000000"/>
              </w:rPr>
              <w:t>НП - 2</w:t>
            </w:r>
          </w:p>
        </w:tc>
        <w:tc>
          <w:tcPr>
            <w:tcW w:w="1076" w:type="dxa"/>
            <w:shd w:val="clear" w:color="auto" w:fill="auto"/>
          </w:tcPr>
          <w:p w:rsidR="00FF6AA2" w:rsidRPr="000F6680" w:rsidRDefault="008C4F48" w:rsidP="000F6680">
            <w:pPr>
              <w:jc w:val="center"/>
              <w:rPr>
                <w:color w:val="000000"/>
              </w:rPr>
            </w:pPr>
            <w:r w:rsidRPr="000F6680">
              <w:rPr>
                <w:color w:val="000000"/>
              </w:rPr>
              <w:t>НП - 3</w:t>
            </w:r>
          </w:p>
        </w:tc>
        <w:tc>
          <w:tcPr>
            <w:tcW w:w="1076" w:type="dxa"/>
            <w:shd w:val="clear" w:color="auto" w:fill="auto"/>
          </w:tcPr>
          <w:p w:rsidR="00FF6AA2" w:rsidRPr="000F6680" w:rsidRDefault="00E10329" w:rsidP="000F6680">
            <w:pPr>
              <w:jc w:val="center"/>
              <w:rPr>
                <w:color w:val="000000"/>
              </w:rPr>
            </w:pPr>
            <w:r w:rsidRPr="000F6680">
              <w:rPr>
                <w:color w:val="000000"/>
              </w:rPr>
              <w:t>ТЭ</w:t>
            </w:r>
            <w:r w:rsidR="008C4F48" w:rsidRPr="000F6680">
              <w:rPr>
                <w:color w:val="000000"/>
              </w:rPr>
              <w:t xml:space="preserve"> - 1</w:t>
            </w:r>
            <w:r w:rsidR="00FF6AA2" w:rsidRPr="000F6680">
              <w:rPr>
                <w:color w:val="000000"/>
              </w:rPr>
              <w:t xml:space="preserve"> </w:t>
            </w:r>
          </w:p>
        </w:tc>
        <w:tc>
          <w:tcPr>
            <w:tcW w:w="1076" w:type="dxa"/>
            <w:shd w:val="clear" w:color="auto" w:fill="auto"/>
          </w:tcPr>
          <w:p w:rsidR="00FF6AA2" w:rsidRPr="000F6680" w:rsidRDefault="00E10329" w:rsidP="000F6680">
            <w:pPr>
              <w:jc w:val="center"/>
              <w:rPr>
                <w:color w:val="000000"/>
              </w:rPr>
            </w:pPr>
            <w:r w:rsidRPr="000F6680">
              <w:rPr>
                <w:color w:val="000000"/>
              </w:rPr>
              <w:t>ТЭ</w:t>
            </w:r>
            <w:r w:rsidR="008C4F48" w:rsidRPr="000F6680">
              <w:rPr>
                <w:color w:val="000000"/>
              </w:rPr>
              <w:t xml:space="preserve"> - 2</w:t>
            </w:r>
          </w:p>
        </w:tc>
        <w:tc>
          <w:tcPr>
            <w:tcW w:w="1076" w:type="dxa"/>
            <w:shd w:val="clear" w:color="auto" w:fill="auto"/>
          </w:tcPr>
          <w:p w:rsidR="00FF6AA2" w:rsidRPr="000F6680" w:rsidRDefault="00E10329" w:rsidP="000F6680">
            <w:pPr>
              <w:jc w:val="center"/>
              <w:rPr>
                <w:color w:val="000000"/>
              </w:rPr>
            </w:pPr>
            <w:r w:rsidRPr="000F6680">
              <w:rPr>
                <w:color w:val="000000"/>
              </w:rPr>
              <w:t>ТЭ</w:t>
            </w:r>
            <w:r w:rsidR="008C4F48" w:rsidRPr="000F6680">
              <w:rPr>
                <w:color w:val="000000"/>
              </w:rPr>
              <w:t xml:space="preserve"> - 3</w:t>
            </w:r>
          </w:p>
        </w:tc>
        <w:tc>
          <w:tcPr>
            <w:tcW w:w="1161" w:type="dxa"/>
            <w:shd w:val="clear" w:color="auto" w:fill="auto"/>
          </w:tcPr>
          <w:p w:rsidR="00FF6AA2" w:rsidRPr="000F6680" w:rsidRDefault="00E10329" w:rsidP="000F6680">
            <w:pPr>
              <w:jc w:val="center"/>
              <w:rPr>
                <w:color w:val="000000"/>
              </w:rPr>
            </w:pPr>
            <w:r w:rsidRPr="000F6680">
              <w:rPr>
                <w:color w:val="000000"/>
              </w:rPr>
              <w:t>ТЭ</w:t>
            </w:r>
            <w:r w:rsidR="008C4F48" w:rsidRPr="000F6680">
              <w:rPr>
                <w:color w:val="000000"/>
              </w:rPr>
              <w:t xml:space="preserve"> - 4</w:t>
            </w:r>
          </w:p>
        </w:tc>
        <w:tc>
          <w:tcPr>
            <w:tcW w:w="1162" w:type="dxa"/>
            <w:shd w:val="clear" w:color="auto" w:fill="auto"/>
          </w:tcPr>
          <w:p w:rsidR="00FF6AA2" w:rsidRPr="000F6680" w:rsidRDefault="00E10329" w:rsidP="000F6680">
            <w:pPr>
              <w:jc w:val="center"/>
              <w:rPr>
                <w:color w:val="000000"/>
              </w:rPr>
            </w:pPr>
            <w:r w:rsidRPr="000F6680">
              <w:rPr>
                <w:color w:val="000000"/>
              </w:rPr>
              <w:t>ТЭ</w:t>
            </w:r>
            <w:r w:rsidR="008C4F48" w:rsidRPr="000F6680">
              <w:rPr>
                <w:color w:val="000000"/>
              </w:rPr>
              <w:t xml:space="preserve"> - 5</w:t>
            </w:r>
          </w:p>
        </w:tc>
      </w:tr>
      <w:tr w:rsidR="000F6680" w:rsidTr="000F6680">
        <w:trPr>
          <w:trHeight w:val="819"/>
        </w:trPr>
        <w:tc>
          <w:tcPr>
            <w:tcW w:w="1769" w:type="dxa"/>
            <w:shd w:val="clear" w:color="auto" w:fill="auto"/>
          </w:tcPr>
          <w:p w:rsidR="00FF6AA2" w:rsidRDefault="00FF6AA2" w:rsidP="000F6680">
            <w:pPr>
              <w:jc w:val="both"/>
            </w:pPr>
            <w:r>
              <w:t>Количество часов в неделю</w:t>
            </w:r>
          </w:p>
        </w:tc>
        <w:tc>
          <w:tcPr>
            <w:tcW w:w="1076" w:type="dxa"/>
            <w:shd w:val="clear" w:color="auto" w:fill="auto"/>
          </w:tcPr>
          <w:p w:rsidR="00FF6AA2" w:rsidRDefault="00FF6AA2" w:rsidP="000F6680">
            <w:pPr>
              <w:jc w:val="center"/>
            </w:pPr>
            <w:r>
              <w:t>6</w:t>
            </w:r>
          </w:p>
        </w:tc>
        <w:tc>
          <w:tcPr>
            <w:tcW w:w="1076" w:type="dxa"/>
            <w:shd w:val="clear" w:color="auto" w:fill="auto"/>
          </w:tcPr>
          <w:p w:rsidR="00FF6AA2" w:rsidRDefault="00FF6AA2" w:rsidP="000F6680">
            <w:pPr>
              <w:jc w:val="center"/>
            </w:pPr>
            <w:r>
              <w:t>8</w:t>
            </w:r>
          </w:p>
        </w:tc>
        <w:tc>
          <w:tcPr>
            <w:tcW w:w="1076" w:type="dxa"/>
            <w:shd w:val="clear" w:color="auto" w:fill="auto"/>
          </w:tcPr>
          <w:p w:rsidR="00FF6AA2" w:rsidRDefault="00FF6AA2" w:rsidP="000F6680">
            <w:pPr>
              <w:jc w:val="center"/>
            </w:pPr>
            <w:r>
              <w:t>8</w:t>
            </w:r>
          </w:p>
        </w:tc>
        <w:tc>
          <w:tcPr>
            <w:tcW w:w="1076" w:type="dxa"/>
            <w:shd w:val="clear" w:color="auto" w:fill="auto"/>
          </w:tcPr>
          <w:p w:rsidR="00FF6AA2" w:rsidRDefault="007A5049" w:rsidP="000F6680">
            <w:pPr>
              <w:jc w:val="center"/>
            </w:pPr>
            <w:r>
              <w:t>10</w:t>
            </w:r>
          </w:p>
        </w:tc>
        <w:tc>
          <w:tcPr>
            <w:tcW w:w="1076" w:type="dxa"/>
            <w:shd w:val="clear" w:color="auto" w:fill="auto"/>
          </w:tcPr>
          <w:p w:rsidR="00FF6AA2" w:rsidRDefault="00D92C44" w:rsidP="000F6680">
            <w:pPr>
              <w:jc w:val="center"/>
            </w:pPr>
            <w:r>
              <w:t>1</w:t>
            </w:r>
            <w:r w:rsidR="007A5049">
              <w:t>0</w:t>
            </w:r>
          </w:p>
        </w:tc>
        <w:tc>
          <w:tcPr>
            <w:tcW w:w="1076" w:type="dxa"/>
            <w:shd w:val="clear" w:color="auto" w:fill="auto"/>
          </w:tcPr>
          <w:p w:rsidR="00FF6AA2" w:rsidRDefault="00D92C44" w:rsidP="000F6680">
            <w:pPr>
              <w:jc w:val="center"/>
            </w:pPr>
            <w:r>
              <w:t>1</w:t>
            </w:r>
            <w:r w:rsidR="007A5049">
              <w:t>2</w:t>
            </w:r>
          </w:p>
        </w:tc>
        <w:tc>
          <w:tcPr>
            <w:tcW w:w="1161" w:type="dxa"/>
            <w:shd w:val="clear" w:color="auto" w:fill="auto"/>
          </w:tcPr>
          <w:p w:rsidR="00FF6AA2" w:rsidRDefault="00D92C44" w:rsidP="000F6680">
            <w:pPr>
              <w:jc w:val="center"/>
            </w:pPr>
            <w:r>
              <w:t>1</w:t>
            </w:r>
            <w:r w:rsidR="007A5049">
              <w:t>4</w:t>
            </w:r>
          </w:p>
        </w:tc>
        <w:tc>
          <w:tcPr>
            <w:tcW w:w="1162" w:type="dxa"/>
            <w:shd w:val="clear" w:color="auto" w:fill="auto"/>
          </w:tcPr>
          <w:p w:rsidR="00FF6AA2" w:rsidRDefault="00D92C44" w:rsidP="000F6680">
            <w:pPr>
              <w:jc w:val="center"/>
            </w:pPr>
            <w:r>
              <w:t>1</w:t>
            </w:r>
            <w:r w:rsidR="007A5049">
              <w:t>4</w:t>
            </w:r>
          </w:p>
        </w:tc>
      </w:tr>
      <w:tr w:rsidR="000F6680" w:rsidTr="000F6680">
        <w:trPr>
          <w:trHeight w:val="466"/>
        </w:trPr>
        <w:tc>
          <w:tcPr>
            <w:tcW w:w="1769" w:type="dxa"/>
            <w:shd w:val="clear" w:color="auto" w:fill="auto"/>
          </w:tcPr>
          <w:p w:rsidR="00FF6AA2" w:rsidRDefault="00FF6AA2" w:rsidP="000F6680">
            <w:pPr>
              <w:jc w:val="both"/>
            </w:pPr>
            <w:r>
              <w:t>Количество недель в год</w:t>
            </w:r>
          </w:p>
        </w:tc>
        <w:tc>
          <w:tcPr>
            <w:tcW w:w="1076" w:type="dxa"/>
            <w:shd w:val="clear" w:color="auto" w:fill="auto"/>
          </w:tcPr>
          <w:p w:rsidR="00FF6AA2" w:rsidRDefault="00FF6AA2" w:rsidP="000F6680">
            <w:pPr>
              <w:jc w:val="center"/>
            </w:pPr>
            <w:r>
              <w:t>42</w:t>
            </w:r>
          </w:p>
        </w:tc>
        <w:tc>
          <w:tcPr>
            <w:tcW w:w="1076" w:type="dxa"/>
            <w:shd w:val="clear" w:color="auto" w:fill="auto"/>
          </w:tcPr>
          <w:p w:rsidR="00FF6AA2" w:rsidRDefault="00FF6AA2" w:rsidP="000F6680">
            <w:pPr>
              <w:jc w:val="center"/>
            </w:pPr>
            <w:r>
              <w:t>42</w:t>
            </w:r>
          </w:p>
        </w:tc>
        <w:tc>
          <w:tcPr>
            <w:tcW w:w="1076" w:type="dxa"/>
            <w:shd w:val="clear" w:color="auto" w:fill="auto"/>
          </w:tcPr>
          <w:p w:rsidR="00FF6AA2" w:rsidRDefault="00FF6AA2" w:rsidP="000F6680">
            <w:pPr>
              <w:jc w:val="center"/>
            </w:pPr>
            <w:r>
              <w:t>42</w:t>
            </w:r>
          </w:p>
        </w:tc>
        <w:tc>
          <w:tcPr>
            <w:tcW w:w="1076" w:type="dxa"/>
            <w:shd w:val="clear" w:color="auto" w:fill="auto"/>
          </w:tcPr>
          <w:p w:rsidR="00FF6AA2" w:rsidRDefault="00231A1C" w:rsidP="000F6680">
            <w:pPr>
              <w:jc w:val="center"/>
            </w:pPr>
            <w:r>
              <w:t>44</w:t>
            </w:r>
          </w:p>
        </w:tc>
        <w:tc>
          <w:tcPr>
            <w:tcW w:w="1076" w:type="dxa"/>
            <w:shd w:val="clear" w:color="auto" w:fill="auto"/>
          </w:tcPr>
          <w:p w:rsidR="00FF6AA2" w:rsidRDefault="00231A1C" w:rsidP="000F6680">
            <w:pPr>
              <w:jc w:val="center"/>
            </w:pPr>
            <w:r>
              <w:t>44</w:t>
            </w:r>
          </w:p>
        </w:tc>
        <w:tc>
          <w:tcPr>
            <w:tcW w:w="1076" w:type="dxa"/>
            <w:shd w:val="clear" w:color="auto" w:fill="auto"/>
          </w:tcPr>
          <w:p w:rsidR="00FF6AA2" w:rsidRDefault="00231A1C" w:rsidP="000F6680">
            <w:pPr>
              <w:jc w:val="center"/>
            </w:pPr>
            <w:r>
              <w:t>44</w:t>
            </w:r>
          </w:p>
        </w:tc>
        <w:tc>
          <w:tcPr>
            <w:tcW w:w="1161" w:type="dxa"/>
            <w:shd w:val="clear" w:color="auto" w:fill="auto"/>
          </w:tcPr>
          <w:p w:rsidR="00FF6AA2" w:rsidRDefault="00231A1C" w:rsidP="000F6680">
            <w:pPr>
              <w:jc w:val="center"/>
            </w:pPr>
            <w:r>
              <w:t>44</w:t>
            </w:r>
          </w:p>
        </w:tc>
        <w:tc>
          <w:tcPr>
            <w:tcW w:w="1162" w:type="dxa"/>
            <w:shd w:val="clear" w:color="auto" w:fill="auto"/>
          </w:tcPr>
          <w:p w:rsidR="00FF6AA2" w:rsidRDefault="00231A1C" w:rsidP="000F6680">
            <w:pPr>
              <w:jc w:val="center"/>
            </w:pPr>
            <w:r>
              <w:t>44</w:t>
            </w:r>
          </w:p>
        </w:tc>
      </w:tr>
      <w:tr w:rsidR="000F6680" w:rsidTr="000F6680">
        <w:trPr>
          <w:trHeight w:val="466"/>
        </w:trPr>
        <w:tc>
          <w:tcPr>
            <w:tcW w:w="1769" w:type="dxa"/>
            <w:shd w:val="clear" w:color="auto" w:fill="auto"/>
          </w:tcPr>
          <w:p w:rsidR="00FF6AA2" w:rsidRDefault="00FF6AA2" w:rsidP="000F6680">
            <w:pPr>
              <w:jc w:val="both"/>
            </w:pPr>
            <w:r>
              <w:t>Количество занятий в неделю</w:t>
            </w:r>
          </w:p>
        </w:tc>
        <w:tc>
          <w:tcPr>
            <w:tcW w:w="1076" w:type="dxa"/>
            <w:shd w:val="clear" w:color="auto" w:fill="auto"/>
          </w:tcPr>
          <w:p w:rsidR="00FF6AA2" w:rsidRDefault="00FF6AA2" w:rsidP="000F6680">
            <w:pPr>
              <w:jc w:val="center"/>
            </w:pPr>
            <w:r>
              <w:t>3 - 4</w:t>
            </w:r>
          </w:p>
        </w:tc>
        <w:tc>
          <w:tcPr>
            <w:tcW w:w="1076" w:type="dxa"/>
            <w:shd w:val="clear" w:color="auto" w:fill="auto"/>
          </w:tcPr>
          <w:p w:rsidR="00FF6AA2" w:rsidRDefault="00FF6AA2" w:rsidP="000F6680">
            <w:pPr>
              <w:jc w:val="center"/>
            </w:pPr>
            <w:r>
              <w:t>3 - 4</w:t>
            </w:r>
          </w:p>
        </w:tc>
        <w:tc>
          <w:tcPr>
            <w:tcW w:w="1076" w:type="dxa"/>
            <w:shd w:val="clear" w:color="auto" w:fill="auto"/>
          </w:tcPr>
          <w:p w:rsidR="00FF6AA2" w:rsidRDefault="00FF6AA2" w:rsidP="000F6680">
            <w:pPr>
              <w:jc w:val="center"/>
            </w:pPr>
            <w:r>
              <w:t>3 - 4</w:t>
            </w:r>
          </w:p>
        </w:tc>
        <w:tc>
          <w:tcPr>
            <w:tcW w:w="1076" w:type="dxa"/>
            <w:shd w:val="clear" w:color="auto" w:fill="auto"/>
          </w:tcPr>
          <w:p w:rsidR="00FF6AA2" w:rsidRDefault="00FF6AA2" w:rsidP="000F6680">
            <w:pPr>
              <w:jc w:val="center"/>
            </w:pPr>
            <w:r>
              <w:t>3 - 4</w:t>
            </w:r>
          </w:p>
        </w:tc>
        <w:tc>
          <w:tcPr>
            <w:tcW w:w="1076" w:type="dxa"/>
            <w:shd w:val="clear" w:color="auto" w:fill="auto"/>
          </w:tcPr>
          <w:p w:rsidR="00FF6AA2" w:rsidRDefault="00FF6AA2" w:rsidP="000F6680">
            <w:pPr>
              <w:jc w:val="center"/>
            </w:pPr>
            <w:r>
              <w:t>4 - 5</w:t>
            </w:r>
          </w:p>
        </w:tc>
        <w:tc>
          <w:tcPr>
            <w:tcW w:w="1076" w:type="dxa"/>
            <w:shd w:val="clear" w:color="auto" w:fill="auto"/>
          </w:tcPr>
          <w:p w:rsidR="00FF6AA2" w:rsidRDefault="00FF6AA2" w:rsidP="000F6680">
            <w:pPr>
              <w:jc w:val="center"/>
            </w:pPr>
            <w:r>
              <w:t>4 - 5</w:t>
            </w:r>
          </w:p>
        </w:tc>
        <w:tc>
          <w:tcPr>
            <w:tcW w:w="1161" w:type="dxa"/>
            <w:shd w:val="clear" w:color="auto" w:fill="auto"/>
          </w:tcPr>
          <w:p w:rsidR="00FF6AA2" w:rsidRDefault="00FF6AA2" w:rsidP="000F6680">
            <w:pPr>
              <w:jc w:val="center"/>
            </w:pPr>
            <w:r>
              <w:t>4 - 5</w:t>
            </w:r>
          </w:p>
        </w:tc>
        <w:tc>
          <w:tcPr>
            <w:tcW w:w="1162" w:type="dxa"/>
            <w:shd w:val="clear" w:color="auto" w:fill="auto"/>
          </w:tcPr>
          <w:p w:rsidR="00FF6AA2" w:rsidRDefault="00FF6AA2" w:rsidP="000F6680">
            <w:pPr>
              <w:jc w:val="center"/>
            </w:pPr>
            <w:r>
              <w:t>4 - 5</w:t>
            </w:r>
          </w:p>
        </w:tc>
      </w:tr>
      <w:tr w:rsidR="000F6680" w:rsidTr="000F6680">
        <w:trPr>
          <w:trHeight w:val="466"/>
        </w:trPr>
        <w:tc>
          <w:tcPr>
            <w:tcW w:w="1769" w:type="dxa"/>
            <w:shd w:val="clear" w:color="auto" w:fill="auto"/>
          </w:tcPr>
          <w:p w:rsidR="00FF6AA2" w:rsidRDefault="00146A44" w:rsidP="000F6680">
            <w:pPr>
              <w:jc w:val="both"/>
            </w:pPr>
            <w:r>
              <w:t>Общее количество часо</w:t>
            </w:r>
            <w:r w:rsidR="00FF6AA2">
              <w:t>в год</w:t>
            </w:r>
          </w:p>
        </w:tc>
        <w:tc>
          <w:tcPr>
            <w:tcW w:w="1076" w:type="dxa"/>
            <w:shd w:val="clear" w:color="auto" w:fill="auto"/>
          </w:tcPr>
          <w:p w:rsidR="00FF6AA2" w:rsidRDefault="00FF6AA2" w:rsidP="000F6680">
            <w:pPr>
              <w:jc w:val="center"/>
            </w:pPr>
            <w:r>
              <w:t>252</w:t>
            </w:r>
          </w:p>
        </w:tc>
        <w:tc>
          <w:tcPr>
            <w:tcW w:w="1076" w:type="dxa"/>
            <w:shd w:val="clear" w:color="auto" w:fill="auto"/>
          </w:tcPr>
          <w:p w:rsidR="00FF6AA2" w:rsidRDefault="00FF6AA2" w:rsidP="000F6680">
            <w:pPr>
              <w:jc w:val="center"/>
            </w:pPr>
            <w:r>
              <w:t>336</w:t>
            </w:r>
          </w:p>
        </w:tc>
        <w:tc>
          <w:tcPr>
            <w:tcW w:w="1076" w:type="dxa"/>
            <w:shd w:val="clear" w:color="auto" w:fill="auto"/>
          </w:tcPr>
          <w:p w:rsidR="00FF6AA2" w:rsidRDefault="00FF6AA2" w:rsidP="000F6680">
            <w:pPr>
              <w:jc w:val="center"/>
            </w:pPr>
            <w:r>
              <w:t>336</w:t>
            </w:r>
          </w:p>
        </w:tc>
        <w:tc>
          <w:tcPr>
            <w:tcW w:w="1076" w:type="dxa"/>
            <w:shd w:val="clear" w:color="auto" w:fill="auto"/>
          </w:tcPr>
          <w:p w:rsidR="00FF6AA2" w:rsidRDefault="00231A1C" w:rsidP="000F6680">
            <w:pPr>
              <w:jc w:val="center"/>
            </w:pPr>
            <w:r>
              <w:t>44</w:t>
            </w:r>
            <w:r w:rsidR="007A5049">
              <w:t>0</w:t>
            </w:r>
          </w:p>
        </w:tc>
        <w:tc>
          <w:tcPr>
            <w:tcW w:w="1076" w:type="dxa"/>
            <w:shd w:val="clear" w:color="auto" w:fill="auto"/>
          </w:tcPr>
          <w:p w:rsidR="00FF6AA2" w:rsidRDefault="00231A1C" w:rsidP="000F6680">
            <w:pPr>
              <w:jc w:val="center"/>
            </w:pPr>
            <w:r>
              <w:t>44</w:t>
            </w:r>
            <w:r w:rsidR="007A5049">
              <w:t>0</w:t>
            </w:r>
          </w:p>
        </w:tc>
        <w:tc>
          <w:tcPr>
            <w:tcW w:w="1076" w:type="dxa"/>
            <w:shd w:val="clear" w:color="auto" w:fill="auto"/>
          </w:tcPr>
          <w:p w:rsidR="00FF6AA2" w:rsidRDefault="007A5049" w:rsidP="000F6680">
            <w:pPr>
              <w:jc w:val="center"/>
            </w:pPr>
            <w:r>
              <w:t>5</w:t>
            </w:r>
            <w:r w:rsidR="00231A1C">
              <w:t>28</w:t>
            </w:r>
          </w:p>
        </w:tc>
        <w:tc>
          <w:tcPr>
            <w:tcW w:w="1161" w:type="dxa"/>
            <w:shd w:val="clear" w:color="auto" w:fill="auto"/>
          </w:tcPr>
          <w:p w:rsidR="00FF6AA2" w:rsidRDefault="007A5049" w:rsidP="000F6680">
            <w:pPr>
              <w:jc w:val="center"/>
            </w:pPr>
            <w:r>
              <w:t>6</w:t>
            </w:r>
            <w:r w:rsidR="00231A1C">
              <w:t>16</w:t>
            </w:r>
          </w:p>
        </w:tc>
        <w:tc>
          <w:tcPr>
            <w:tcW w:w="1162" w:type="dxa"/>
            <w:shd w:val="clear" w:color="auto" w:fill="auto"/>
          </w:tcPr>
          <w:p w:rsidR="00FF6AA2" w:rsidRDefault="007A5049" w:rsidP="000F6680">
            <w:pPr>
              <w:jc w:val="center"/>
            </w:pPr>
            <w:r>
              <w:t>6</w:t>
            </w:r>
            <w:r w:rsidR="00231A1C">
              <w:t>16</w:t>
            </w:r>
          </w:p>
        </w:tc>
      </w:tr>
    </w:tbl>
    <w:p w:rsidR="00C377AF" w:rsidRDefault="001702C6" w:rsidP="001702C6">
      <w:pPr>
        <w:spacing w:line="360" w:lineRule="auto"/>
        <w:jc w:val="center"/>
        <w:rPr>
          <w:b/>
        </w:rPr>
      </w:pPr>
      <w:r w:rsidRPr="00B06DC6">
        <w:t>Группа одарённых и талантливых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595"/>
      </w:tblGrid>
      <w:tr w:rsidR="001702C6" w:rsidRPr="000F6680" w:rsidTr="000F6680">
        <w:trPr>
          <w:trHeight w:val="317"/>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0F6680">
            <w:pPr>
              <w:spacing w:line="360" w:lineRule="auto"/>
            </w:pPr>
            <w:r>
              <w:t>Группа</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0F6680" w:rsidRDefault="001702C6" w:rsidP="000F6680">
            <w:pPr>
              <w:spacing w:line="360" w:lineRule="auto"/>
              <w:rPr>
                <w:color w:val="000000"/>
              </w:rPr>
            </w:pPr>
            <w:r w:rsidRPr="000F6680">
              <w:rPr>
                <w:color w:val="000000"/>
              </w:rPr>
              <w:t>ССМ-1</w:t>
            </w:r>
          </w:p>
        </w:tc>
      </w:tr>
      <w:tr w:rsidR="001702C6" w:rsidTr="000F6680">
        <w:trPr>
          <w:trHeight w:val="355"/>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0F6680">
            <w:pPr>
              <w:spacing w:line="360" w:lineRule="auto"/>
            </w:pPr>
            <w:r>
              <w:t>Количество часов в неделю</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0F6680">
            <w:pPr>
              <w:spacing w:line="360" w:lineRule="auto"/>
            </w:pPr>
            <w:r>
              <w:t>18</w:t>
            </w:r>
          </w:p>
        </w:tc>
      </w:tr>
      <w:tr w:rsidR="001702C6" w:rsidTr="000F6680">
        <w:trPr>
          <w:trHeight w:val="352"/>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0F6680">
            <w:pPr>
              <w:spacing w:line="360" w:lineRule="auto"/>
            </w:pPr>
            <w:r>
              <w:t>Количество недель в год</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Default="00EB4D9B" w:rsidP="000F6680">
            <w:pPr>
              <w:spacing w:line="360" w:lineRule="auto"/>
            </w:pPr>
            <w:r>
              <w:t>46</w:t>
            </w:r>
          </w:p>
        </w:tc>
      </w:tr>
      <w:tr w:rsidR="001702C6" w:rsidRPr="00CE57F6" w:rsidTr="000F6680">
        <w:trPr>
          <w:trHeight w:val="167"/>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0F6680">
            <w:pPr>
              <w:spacing w:line="360" w:lineRule="auto"/>
            </w:pPr>
            <w:r w:rsidRPr="00CE57F6">
              <w:t>Количество занятий в неделю</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0F6680">
            <w:pPr>
              <w:spacing w:line="360" w:lineRule="auto"/>
            </w:pPr>
            <w:r>
              <w:t>5 - 6</w:t>
            </w:r>
          </w:p>
        </w:tc>
      </w:tr>
      <w:tr w:rsidR="001702C6" w:rsidRPr="00CE57F6" w:rsidTr="000F6680">
        <w:trPr>
          <w:trHeight w:val="234"/>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0F6680">
            <w:pPr>
              <w:spacing w:line="360" w:lineRule="auto"/>
            </w:pPr>
            <w:r w:rsidRPr="00CE57F6">
              <w:t>Общее количество часов в год</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EB4D9B" w:rsidP="000F6680">
            <w:pPr>
              <w:spacing w:line="360" w:lineRule="auto"/>
            </w:pPr>
            <w:r>
              <w:t>828</w:t>
            </w:r>
          </w:p>
        </w:tc>
      </w:tr>
    </w:tbl>
    <w:p w:rsidR="009A7C4B" w:rsidRDefault="00B653E6" w:rsidP="0084073D">
      <w:pPr>
        <w:pStyle w:val="headertexttopleveltextcentertext"/>
        <w:shd w:val="clear" w:color="auto" w:fill="FFFFFF"/>
        <w:spacing w:before="0" w:beforeAutospacing="0" w:after="0" w:afterAutospacing="0" w:line="360" w:lineRule="auto"/>
        <w:jc w:val="both"/>
        <w:textAlignment w:val="baseline"/>
        <w:rPr>
          <w:bCs/>
        </w:rPr>
      </w:pPr>
      <w:r w:rsidRPr="0084073D">
        <w:t xml:space="preserve">Учебные группы этапа ССМ – могут открываться при условии выполнения требований Федерального стандарта спортивной подготовки по виду спорта «лёгкая атлетика» (приказ </w:t>
      </w:r>
      <w:r w:rsidR="0084073D" w:rsidRPr="0084073D">
        <w:rPr>
          <w:bCs/>
        </w:rPr>
        <w:t>МИНИСТЕРСТВО СПОРТА РОССИЙСКОЙ ФЕДЕРАЦИИ</w:t>
      </w:r>
      <w:r w:rsidR="0084073D">
        <w:rPr>
          <w:bCs/>
        </w:rPr>
        <w:t xml:space="preserve"> </w:t>
      </w:r>
      <w:r w:rsidR="0084073D" w:rsidRPr="0084073D">
        <w:rPr>
          <w:bCs/>
        </w:rPr>
        <w:t>от 20 августа 2019 года N 673</w:t>
      </w:r>
      <w:r w:rsidR="0084073D">
        <w:rPr>
          <w:bCs/>
        </w:rPr>
        <w:t>) з</w:t>
      </w:r>
      <w:r w:rsidR="009A7C4B">
        <w:rPr>
          <w:bCs/>
        </w:rPr>
        <w:t>ачисление происходит при условии:</w:t>
      </w:r>
    </w:p>
    <w:p w:rsidR="006C7CF1" w:rsidRDefault="006C7CF1" w:rsidP="0084073D">
      <w:pPr>
        <w:pStyle w:val="headertexttopleveltextcentertext"/>
        <w:shd w:val="clear" w:color="auto" w:fill="FFFFFF"/>
        <w:spacing w:before="0" w:beforeAutospacing="0" w:after="0" w:afterAutospacing="0" w:line="360" w:lineRule="auto"/>
        <w:jc w:val="both"/>
        <w:textAlignment w:val="baseline"/>
        <w:rPr>
          <w:bCs/>
        </w:rPr>
      </w:pPr>
      <w:r>
        <w:rPr>
          <w:bCs/>
        </w:rPr>
        <w:t>-участие в соревнованиях Всероссийского уровня в составе сборной команды Ленинградской области</w:t>
      </w:r>
      <w:r w:rsidR="0046760B">
        <w:rPr>
          <w:bCs/>
        </w:rPr>
        <w:t xml:space="preserve"> и</w:t>
      </w:r>
      <w:r w:rsidR="00324B0B">
        <w:rPr>
          <w:bCs/>
        </w:rPr>
        <w:t xml:space="preserve"> </w:t>
      </w:r>
      <w:proofErr w:type="spellStart"/>
      <w:r w:rsidR="00324B0B">
        <w:rPr>
          <w:bCs/>
        </w:rPr>
        <w:t>Северо</w:t>
      </w:r>
      <w:proofErr w:type="spellEnd"/>
      <w:r w:rsidR="00324B0B">
        <w:rPr>
          <w:bCs/>
        </w:rPr>
        <w:t xml:space="preserve"> - Западного федерального округа</w:t>
      </w:r>
      <w:r>
        <w:rPr>
          <w:bCs/>
        </w:rPr>
        <w:t>;</w:t>
      </w:r>
    </w:p>
    <w:p w:rsidR="009A7C4B" w:rsidRDefault="009A7C4B" w:rsidP="0084073D">
      <w:pPr>
        <w:pStyle w:val="headertexttopleveltextcentertext"/>
        <w:shd w:val="clear" w:color="auto" w:fill="FFFFFF"/>
        <w:spacing w:before="0" w:beforeAutospacing="0" w:after="0" w:afterAutospacing="0" w:line="360" w:lineRule="auto"/>
        <w:jc w:val="both"/>
        <w:textAlignment w:val="baseline"/>
        <w:rPr>
          <w:bCs/>
        </w:rPr>
      </w:pPr>
      <w:r>
        <w:rPr>
          <w:bCs/>
        </w:rPr>
        <w:t>-</w:t>
      </w:r>
      <w:r w:rsidR="0084073D">
        <w:rPr>
          <w:bCs/>
        </w:rPr>
        <w:t xml:space="preserve"> выполнения нормативов</w:t>
      </w:r>
      <w:r w:rsidR="0084073D" w:rsidRPr="0084073D">
        <w:rPr>
          <w:bCs/>
        </w:rPr>
        <w:t xml:space="preserve"> </w:t>
      </w:r>
      <w:r w:rsidR="0084073D">
        <w:rPr>
          <w:bCs/>
        </w:rPr>
        <w:t xml:space="preserve">по </w:t>
      </w:r>
      <w:r w:rsidR="0084073D" w:rsidRPr="0084073D">
        <w:rPr>
          <w:bCs/>
        </w:rPr>
        <w:t>общей физической и специальной физичес</w:t>
      </w:r>
      <w:r>
        <w:rPr>
          <w:bCs/>
        </w:rPr>
        <w:t>кой подготовки;</w:t>
      </w:r>
    </w:p>
    <w:p w:rsidR="009A7C4B" w:rsidRDefault="009A7C4B" w:rsidP="0084073D">
      <w:pPr>
        <w:pStyle w:val="headertexttopleveltextcentertext"/>
        <w:shd w:val="clear" w:color="auto" w:fill="FFFFFF"/>
        <w:spacing w:before="0" w:beforeAutospacing="0" w:after="0" w:afterAutospacing="0" w:line="360" w:lineRule="auto"/>
        <w:jc w:val="both"/>
        <w:textAlignment w:val="baseline"/>
      </w:pPr>
      <w:r>
        <w:rPr>
          <w:bCs/>
        </w:rPr>
        <w:t>-</w:t>
      </w:r>
      <w:r w:rsidR="0084073D">
        <w:rPr>
          <w:bCs/>
        </w:rPr>
        <w:t>при наличии</w:t>
      </w:r>
      <w:r w:rsidR="0084073D">
        <w:t xml:space="preserve"> спортивного</w:t>
      </w:r>
      <w:r w:rsidR="00B653E6" w:rsidRPr="0084073D">
        <w:t xml:space="preserve"> разряд</w:t>
      </w:r>
      <w:r w:rsidR="0084073D">
        <w:t>а</w:t>
      </w:r>
      <w:r w:rsidR="00B653E6" w:rsidRPr="0084073D">
        <w:t xml:space="preserve"> – «кандид</w:t>
      </w:r>
      <w:r w:rsidR="00B333DC">
        <w:t>ат в мастера спорта»</w:t>
      </w:r>
      <w:r>
        <w:t>;</w:t>
      </w:r>
    </w:p>
    <w:p w:rsidR="00B653E6" w:rsidRPr="0084073D" w:rsidRDefault="009A7C4B" w:rsidP="0084073D">
      <w:pPr>
        <w:pStyle w:val="headertexttopleveltextcentertext"/>
        <w:shd w:val="clear" w:color="auto" w:fill="FFFFFF"/>
        <w:spacing w:before="0" w:beforeAutospacing="0" w:after="0" w:afterAutospacing="0" w:line="360" w:lineRule="auto"/>
        <w:jc w:val="both"/>
        <w:textAlignment w:val="baseline"/>
        <w:rPr>
          <w:bCs/>
        </w:rPr>
      </w:pPr>
      <w:r>
        <w:t>-</w:t>
      </w:r>
      <w:r w:rsidR="00B333DC">
        <w:rPr>
          <w:rFonts w:ascii="Arial" w:hAnsi="Arial" w:cs="Arial"/>
          <w:color w:val="444444"/>
          <w:sz w:val="16"/>
          <w:szCs w:val="16"/>
          <w:shd w:val="clear" w:color="auto" w:fill="FFFFFF"/>
        </w:rPr>
        <w:t> </w:t>
      </w:r>
      <w:r w:rsidR="00B333DC" w:rsidRPr="00B333DC">
        <w:rPr>
          <w:shd w:val="clear" w:color="auto" w:fill="FFFFFF"/>
        </w:rPr>
        <w:t>соблюдение общероссийских</w:t>
      </w:r>
      <w:r w:rsidR="00F93611">
        <w:rPr>
          <w:shd w:val="clear" w:color="auto" w:fill="FFFFFF"/>
        </w:rPr>
        <w:t xml:space="preserve"> антидопинговых правил</w:t>
      </w:r>
      <w:r w:rsidR="00B333DC" w:rsidRPr="00B333DC">
        <w:rPr>
          <w:shd w:val="clear" w:color="auto" w:fill="FFFFFF"/>
        </w:rPr>
        <w:t>, утвержденных международными антидопинговыми организациями.</w:t>
      </w:r>
    </w:p>
    <w:p w:rsidR="00F5674B" w:rsidRDefault="003E7F51" w:rsidP="00C377AF">
      <w:pPr>
        <w:spacing w:line="360" w:lineRule="auto"/>
        <w:ind w:firstLine="708"/>
        <w:jc w:val="both"/>
      </w:pPr>
      <w:r w:rsidRPr="004045E8">
        <w:rPr>
          <w:b/>
        </w:rPr>
        <w:t>Приём</w:t>
      </w:r>
      <w:r>
        <w:t xml:space="preserve"> на обучение по дополнительной предпрофессиональной программе по виду спорта «Лёгкая атлетика» в группы </w:t>
      </w:r>
      <w:r w:rsidR="00646788">
        <w:t>на этап</w:t>
      </w:r>
      <w:r w:rsidR="00270224">
        <w:t xml:space="preserve"> </w:t>
      </w:r>
      <w:r>
        <w:t>нач</w:t>
      </w:r>
      <w:r w:rsidR="00270224">
        <w:t>альной подготовки</w:t>
      </w:r>
      <w:r>
        <w:t xml:space="preserve">, осуществляется с 1 по 15 сентября текущего года и </w:t>
      </w:r>
      <w:r w:rsidRPr="00D9464D">
        <w:t> </w:t>
      </w:r>
      <w:r>
        <w:t>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w:t>
      </w:r>
      <w:r w:rsidR="001775AA">
        <w:t>вательной программы способности</w:t>
      </w:r>
      <w:r w:rsidR="00967293">
        <w:t xml:space="preserve">. </w:t>
      </w:r>
    </w:p>
    <w:p w:rsidR="00A61132" w:rsidRDefault="00967293" w:rsidP="00F5674B">
      <w:pPr>
        <w:spacing w:line="360" w:lineRule="auto"/>
        <w:ind w:firstLine="708"/>
        <w:jc w:val="both"/>
      </w:pPr>
      <w:r>
        <w:t>Д</w:t>
      </w:r>
      <w:r w:rsidR="00646788">
        <w:t>ля обучающихся, ранее прошедших обучение по дополнительной общеразвивающей программе «</w:t>
      </w:r>
      <w:proofErr w:type="spellStart"/>
      <w:r w:rsidR="00646788">
        <w:t>Быстрее!Выше!Сильнее</w:t>
      </w:r>
      <w:proofErr w:type="spellEnd"/>
      <w:r w:rsidR="00646788">
        <w:t>!</w:t>
      </w:r>
      <w:r w:rsidR="001F243D">
        <w:t>»</w:t>
      </w:r>
      <w:r>
        <w:t>, приём осуществляется в мае</w:t>
      </w:r>
      <w:r w:rsidR="001775AA">
        <w:t xml:space="preserve"> </w:t>
      </w:r>
      <w:r>
        <w:t xml:space="preserve">и </w:t>
      </w:r>
      <w:r w:rsidRPr="00D9464D">
        <w:t> </w:t>
      </w:r>
      <w:r>
        <w:t>проводится на основани</w:t>
      </w:r>
      <w:r w:rsidR="00C65CA5">
        <w:t xml:space="preserve">и </w:t>
      </w:r>
      <w:r w:rsidR="006972BF" w:rsidRPr="003B1607">
        <w:t xml:space="preserve">индивидуального отбора </w:t>
      </w:r>
      <w:r w:rsidR="006972BF">
        <w:t xml:space="preserve">- тестирования, консультаций, </w:t>
      </w:r>
      <w:r w:rsidR="00C65CA5">
        <w:t>результатов</w:t>
      </w:r>
      <w:r w:rsidR="006972BF">
        <w:t xml:space="preserve"> </w:t>
      </w:r>
      <w:r>
        <w:t>итоговой аттестации</w:t>
      </w:r>
      <w:r w:rsidR="006972BF">
        <w:t xml:space="preserve"> по дополнительной общеразвивающей программе</w:t>
      </w:r>
      <w:r>
        <w:t>.</w:t>
      </w:r>
    </w:p>
    <w:p w:rsidR="00572760" w:rsidRDefault="00572760" w:rsidP="00572760">
      <w:pPr>
        <w:spacing w:line="360" w:lineRule="auto"/>
        <w:ind w:firstLine="708"/>
        <w:jc w:val="both"/>
      </w:pPr>
      <w:r>
        <w:t>Дополнительный индивидуальный набор обучающихся может быть проведён в течение учебного года, при условии сдачи контрольных нормативов, соответствующих этапу подготовки или выполнении разрядных норм.</w:t>
      </w:r>
    </w:p>
    <w:p w:rsidR="0084073D" w:rsidRPr="000E7851" w:rsidRDefault="00A61132" w:rsidP="00504DAB">
      <w:pPr>
        <w:spacing w:line="360" w:lineRule="auto"/>
        <w:ind w:firstLine="708"/>
        <w:jc w:val="both"/>
      </w:pPr>
      <w:r w:rsidRPr="004045E8">
        <w:rPr>
          <w:b/>
        </w:rPr>
        <w:t>З</w:t>
      </w:r>
      <w:r w:rsidR="006706CA" w:rsidRPr="004045E8">
        <w:rPr>
          <w:b/>
        </w:rPr>
        <w:t>ачисление</w:t>
      </w:r>
      <w:r w:rsidR="006706CA">
        <w:t xml:space="preserve"> обучающихся</w:t>
      </w:r>
      <w:r w:rsidR="008F1397">
        <w:t xml:space="preserve"> на обучение по П</w:t>
      </w:r>
      <w:r w:rsidRPr="00D9464D">
        <w:t>рограмме</w:t>
      </w:r>
      <w:r w:rsidR="00AA0926">
        <w:t xml:space="preserve"> «Лёгкая атлетика»</w:t>
      </w:r>
      <w:r w:rsidRPr="00D9464D">
        <w:t xml:space="preserve"> осуществляется</w:t>
      </w:r>
      <w:r w:rsidR="00AA0926">
        <w:t xml:space="preserve"> </w:t>
      </w:r>
      <w:r w:rsidRPr="00D9464D">
        <w:t>при отсутствии медицинс</w:t>
      </w:r>
      <w:r w:rsidR="008F1397">
        <w:t>ких противопоказаний к занятиям</w:t>
      </w:r>
      <w:r w:rsidR="00AA0926">
        <w:t xml:space="preserve"> избранного вида спорта</w:t>
      </w:r>
      <w:r w:rsidR="008F1397">
        <w:t xml:space="preserve"> </w:t>
      </w:r>
      <w:r w:rsidR="00AA0926">
        <w:t>и в результате успешно пройденного конкурсного индивидуального отбора</w:t>
      </w:r>
      <w:r w:rsidR="00CB3806">
        <w:t xml:space="preserve"> и</w:t>
      </w:r>
      <w:r w:rsidR="00C22D93" w:rsidRPr="00C22D93">
        <w:t xml:space="preserve"> </w:t>
      </w:r>
      <w:r w:rsidR="00C22D93" w:rsidRPr="00827024">
        <w:t>электронной регистрации на p47.навигатор.дети.</w:t>
      </w:r>
      <w:r w:rsidR="0084073D">
        <w:rPr>
          <w:bCs/>
        </w:rPr>
        <w:t xml:space="preserve">                                                 </w:t>
      </w:r>
    </w:p>
    <w:p w:rsidR="00A61132" w:rsidRPr="00D9464D" w:rsidRDefault="00A61132" w:rsidP="00D9464D">
      <w:pPr>
        <w:spacing w:line="360" w:lineRule="auto"/>
        <w:jc w:val="both"/>
        <w:rPr>
          <w:b/>
        </w:rPr>
      </w:pPr>
      <w:r w:rsidRPr="00D9464D">
        <w:rPr>
          <w:b/>
        </w:rPr>
        <w:t>Форма обучения очная.</w:t>
      </w:r>
    </w:p>
    <w:p w:rsidR="00A30979" w:rsidRDefault="00A61132" w:rsidP="00A30979">
      <w:pPr>
        <w:spacing w:line="360" w:lineRule="auto"/>
        <w:rPr>
          <w:rFonts w:hAnsi="Symbol"/>
        </w:rPr>
      </w:pPr>
      <w:r w:rsidRPr="00D9464D">
        <w:rPr>
          <w:b/>
          <w:color w:val="000000"/>
        </w:rPr>
        <w:t xml:space="preserve">Формы организации занятий: </w:t>
      </w:r>
    </w:p>
    <w:p w:rsidR="00A30979" w:rsidRDefault="00A30979" w:rsidP="00A30979">
      <w:pPr>
        <w:spacing w:line="360" w:lineRule="auto"/>
      </w:pPr>
      <w:r>
        <w:t>-Групповые учебно-тренировочные и теоретические занятия</w:t>
      </w:r>
      <w:r w:rsidR="001A4692">
        <w:t>;</w:t>
      </w:r>
      <w:r>
        <w:t xml:space="preserve"> </w:t>
      </w:r>
    </w:p>
    <w:p w:rsidR="00A30979" w:rsidRDefault="00A30979" w:rsidP="00A30979">
      <w:pPr>
        <w:spacing w:line="360" w:lineRule="auto"/>
      </w:pPr>
      <w:r>
        <w:t>-Работа по индивидуальным планам</w:t>
      </w:r>
      <w:r w:rsidR="004B77F1">
        <w:t xml:space="preserve"> (самостоятельные занятия);</w:t>
      </w:r>
      <w:r>
        <w:t xml:space="preserve"> </w:t>
      </w:r>
    </w:p>
    <w:p w:rsidR="00A30979" w:rsidRDefault="00A30979" w:rsidP="00A30979">
      <w:pPr>
        <w:spacing w:line="360" w:lineRule="auto"/>
      </w:pPr>
      <w:r>
        <w:rPr>
          <w:bCs/>
        </w:rPr>
        <w:t>-Медико-восстановительные мероприятия;</w:t>
      </w:r>
      <w:r>
        <w:t xml:space="preserve"> </w:t>
      </w:r>
    </w:p>
    <w:p w:rsidR="00A30979" w:rsidRDefault="00A30979" w:rsidP="00A30979">
      <w:pPr>
        <w:spacing w:line="360" w:lineRule="auto"/>
      </w:pPr>
      <w:r>
        <w:t xml:space="preserve">-Тестирование и медицинский контроль; </w:t>
      </w:r>
    </w:p>
    <w:p w:rsidR="002A28D1" w:rsidRDefault="00A30979" w:rsidP="002A28D1">
      <w:pPr>
        <w:spacing w:line="360" w:lineRule="auto"/>
        <w:jc w:val="both"/>
      </w:pPr>
      <w:r>
        <w:t>-</w:t>
      </w:r>
      <w:r w:rsidR="002A28D1">
        <w:t xml:space="preserve">Участие в соревнованиях, матчевых встречах, учебно-тренировочных сборах, волонтерской и проектной деятельности; </w:t>
      </w:r>
    </w:p>
    <w:p w:rsidR="00A30979" w:rsidRDefault="00A30979" w:rsidP="00A30979">
      <w:pPr>
        <w:spacing w:line="360" w:lineRule="auto"/>
      </w:pPr>
      <w:r>
        <w:t xml:space="preserve">-Летние и зимние спортивно-оздоровительные лагеря и другие формы отдыха; </w:t>
      </w:r>
    </w:p>
    <w:p w:rsidR="00A30979" w:rsidRDefault="00A30979" w:rsidP="00A30979">
      <w:pPr>
        <w:spacing w:line="360" w:lineRule="auto"/>
      </w:pPr>
      <w:r>
        <w:t>-Инструкторс</w:t>
      </w:r>
      <w:r w:rsidR="00781DA6">
        <w:t>кая и судейская практика;</w:t>
      </w:r>
    </w:p>
    <w:p w:rsidR="00781DA6" w:rsidRDefault="00781DA6" w:rsidP="00A30979">
      <w:pPr>
        <w:spacing w:line="360" w:lineRule="auto"/>
      </w:pPr>
      <w:r>
        <w:t>-Дистанционно, удалённо.</w:t>
      </w:r>
    </w:p>
    <w:p w:rsidR="00A61132" w:rsidRDefault="00A61132" w:rsidP="00D9464D">
      <w:pPr>
        <w:spacing w:line="360" w:lineRule="auto"/>
        <w:jc w:val="both"/>
        <w:rPr>
          <w:b/>
        </w:rPr>
      </w:pPr>
      <w:r w:rsidRPr="00D9464D">
        <w:rPr>
          <w:b/>
        </w:rPr>
        <w:t xml:space="preserve">Условия реализации Программы: </w:t>
      </w:r>
    </w:p>
    <w:p w:rsidR="00EA1C65" w:rsidRPr="00EA1C65" w:rsidRDefault="00EA1C65" w:rsidP="00D9464D">
      <w:pPr>
        <w:spacing w:line="360" w:lineRule="auto"/>
        <w:jc w:val="both"/>
        <w:rPr>
          <w:u w:val="single"/>
        </w:rPr>
      </w:pPr>
      <w:r w:rsidRPr="00EA1C65">
        <w:rPr>
          <w:u w:val="single"/>
        </w:rPr>
        <w:t>База, оборудование, спортивный инвентарь</w:t>
      </w:r>
      <w:r>
        <w:rPr>
          <w:u w:val="single"/>
        </w:rPr>
        <w:t>:</w:t>
      </w:r>
    </w:p>
    <w:p w:rsidR="00A61132" w:rsidRPr="00D9464D" w:rsidRDefault="00210E68" w:rsidP="00D9464D">
      <w:pPr>
        <w:spacing w:line="360" w:lineRule="auto"/>
        <w:jc w:val="both"/>
      </w:pPr>
      <w:r>
        <w:t>Наличие спортивного и тренажёрного зала,</w:t>
      </w:r>
      <w:r w:rsidR="00A61132" w:rsidRPr="00D9464D">
        <w:t xml:space="preserve">  инвентаря для прыжков, метаний,</w:t>
      </w:r>
      <w:r w:rsidR="00EA1C65">
        <w:t xml:space="preserve"> толканий,</w:t>
      </w:r>
      <w:r w:rsidR="00A61132" w:rsidRPr="00D9464D">
        <w:t xml:space="preserve"> бега, бега с барьерами, </w:t>
      </w:r>
      <w:r w:rsidR="00EA1C65">
        <w:t xml:space="preserve">эстафетного бега, </w:t>
      </w:r>
      <w:r w:rsidR="00A61132" w:rsidRPr="00D9464D">
        <w:t xml:space="preserve">скамеек, перекладины, гимнастических палок, мячей для спортивных </w:t>
      </w:r>
      <w:r w:rsidR="007A7991">
        <w:t>и подвижных игр, набивных мячей, прыжковой ямы, матов</w:t>
      </w:r>
      <w:r w:rsidR="00EA1C65">
        <w:t>, рулет</w:t>
      </w:r>
      <w:r w:rsidR="008269D8">
        <w:t>ки, секундомеров, конусы, фишки.</w:t>
      </w:r>
      <w:r w:rsidR="00EA1C65">
        <w:t xml:space="preserve"> </w:t>
      </w:r>
    </w:p>
    <w:p w:rsidR="00EA1C65" w:rsidRDefault="00EA1C65" w:rsidP="00D9464D">
      <w:pPr>
        <w:spacing w:line="360" w:lineRule="auto"/>
        <w:jc w:val="both"/>
        <w:rPr>
          <w:u w:val="single"/>
        </w:rPr>
      </w:pPr>
      <w:r w:rsidRPr="00EA1C65">
        <w:rPr>
          <w:u w:val="single"/>
        </w:rPr>
        <w:t>Экипировка</w:t>
      </w:r>
    </w:p>
    <w:p w:rsidR="00EA1C65" w:rsidRDefault="00EA1C65" w:rsidP="00D9464D">
      <w:pPr>
        <w:spacing w:line="360" w:lineRule="auto"/>
        <w:jc w:val="both"/>
      </w:pPr>
      <w:r>
        <w:t>Костюм спортивный, футболки, майки легкоатлетические, трусы легкоатлетические, лосины,  кроссовки легкоатлетические, ш</w:t>
      </w:r>
      <w:r w:rsidRPr="00EA1C65">
        <w:t>иповки</w:t>
      </w:r>
      <w:r>
        <w:t xml:space="preserve"> для бега, прыжков, метаний.</w:t>
      </w:r>
      <w:r w:rsidRPr="00EA1C65">
        <w:t xml:space="preserve"> </w:t>
      </w:r>
    </w:p>
    <w:p w:rsidR="003613E9" w:rsidRDefault="003613E9" w:rsidP="00D9464D">
      <w:pPr>
        <w:spacing w:line="360" w:lineRule="auto"/>
        <w:jc w:val="both"/>
        <w:rPr>
          <w:u w:val="single"/>
        </w:rPr>
      </w:pPr>
      <w:r w:rsidRPr="003613E9">
        <w:rPr>
          <w:u w:val="single"/>
        </w:rPr>
        <w:t>Кадры</w:t>
      </w:r>
      <w:r>
        <w:rPr>
          <w:u w:val="single"/>
        </w:rPr>
        <w:t>:</w:t>
      </w:r>
    </w:p>
    <w:p w:rsidR="003613E9" w:rsidRPr="00D13CF1" w:rsidRDefault="003613E9" w:rsidP="003613E9">
      <w:pPr>
        <w:spacing w:line="360" w:lineRule="auto"/>
        <w:jc w:val="both"/>
      </w:pPr>
      <w:r w:rsidRPr="00D13CF1">
        <w:t>-Сергачёв Валерий Николаевич «Почётный работник образования РФ»  (высшая квалификационная    категория);</w:t>
      </w:r>
    </w:p>
    <w:p w:rsidR="003613E9" w:rsidRPr="00D13CF1" w:rsidRDefault="003613E9" w:rsidP="003613E9">
      <w:pPr>
        <w:spacing w:line="360" w:lineRule="auto"/>
        <w:jc w:val="both"/>
      </w:pPr>
      <w:r w:rsidRPr="00D13CF1">
        <w:t>- Сергачёва Инна Валерьевна (высшая квалификационная категория);</w:t>
      </w:r>
    </w:p>
    <w:p w:rsidR="003613E9" w:rsidRDefault="003613E9" w:rsidP="003613E9">
      <w:pPr>
        <w:spacing w:line="360" w:lineRule="auto"/>
        <w:jc w:val="both"/>
      </w:pPr>
      <w:r w:rsidRPr="00D13CF1">
        <w:t>- Никитина Марина Михайловна (высшая квалификационная категория).</w:t>
      </w:r>
    </w:p>
    <w:p w:rsidR="00A61132" w:rsidRPr="00D9464D" w:rsidRDefault="008D1CC2" w:rsidP="00D9464D">
      <w:pPr>
        <w:spacing w:line="360" w:lineRule="auto"/>
        <w:jc w:val="both"/>
      </w:pPr>
      <w:r>
        <w:rPr>
          <w:rStyle w:val="a4"/>
        </w:rPr>
        <w:t>Результатом освоения образовательной программы является</w:t>
      </w:r>
      <w:r w:rsidR="005D1B44">
        <w:rPr>
          <w:rStyle w:val="a4"/>
        </w:rPr>
        <w:t>:</w:t>
      </w:r>
    </w:p>
    <w:p w:rsidR="00A84ADC" w:rsidRDefault="00A84ADC" w:rsidP="00A83C3A">
      <w:pPr>
        <w:spacing w:line="360" w:lineRule="auto"/>
        <w:ind w:firstLine="708"/>
        <w:jc w:val="both"/>
        <w:rPr>
          <w:rStyle w:val="a4"/>
          <w:b w:val="0"/>
        </w:rPr>
      </w:pPr>
      <w:r w:rsidRPr="00A84ADC">
        <w:rPr>
          <w:rStyle w:val="a4"/>
          <w:b w:val="0"/>
        </w:rPr>
        <w:t xml:space="preserve">В </w:t>
      </w:r>
      <w:r w:rsidR="008D1CC2">
        <w:rPr>
          <w:rStyle w:val="a4"/>
          <w:b w:val="0"/>
        </w:rPr>
        <w:t xml:space="preserve">предметной </w:t>
      </w:r>
      <w:r w:rsidRPr="00A84ADC">
        <w:rPr>
          <w:rStyle w:val="a4"/>
          <w:b w:val="0"/>
        </w:rPr>
        <w:t xml:space="preserve">области </w:t>
      </w:r>
      <w:r w:rsidR="008D1CC2">
        <w:rPr>
          <w:rStyle w:val="a4"/>
          <w:b w:val="0"/>
        </w:rPr>
        <w:t>«Теоретические основы физической культуры и спорта» т</w:t>
      </w:r>
      <w:r w:rsidRPr="00A84ADC">
        <w:rPr>
          <w:rStyle w:val="a4"/>
          <w:b w:val="0"/>
        </w:rPr>
        <w:t>еории и методики физической культуры и спорта</w:t>
      </w:r>
      <w:r w:rsidR="008D1CC2">
        <w:rPr>
          <w:rStyle w:val="a4"/>
          <w:b w:val="0"/>
        </w:rPr>
        <w:t xml:space="preserve"> для базового уровня</w:t>
      </w:r>
      <w:r w:rsidRPr="00A84ADC">
        <w:rPr>
          <w:rStyle w:val="a4"/>
          <w:b w:val="0"/>
        </w:rPr>
        <w:t>:</w:t>
      </w:r>
    </w:p>
    <w:p w:rsidR="008D1CC2" w:rsidRPr="00A84ADC" w:rsidRDefault="008D1CC2" w:rsidP="00D9464D">
      <w:pPr>
        <w:spacing w:line="360" w:lineRule="auto"/>
        <w:jc w:val="both"/>
        <w:rPr>
          <w:rStyle w:val="a4"/>
          <w:b w:val="0"/>
        </w:rPr>
      </w:pPr>
      <w:r>
        <w:rPr>
          <w:rStyle w:val="a4"/>
          <w:b w:val="0"/>
        </w:rPr>
        <w:t>- знание истории развития спорта;</w:t>
      </w:r>
    </w:p>
    <w:p w:rsidR="008D1CC2" w:rsidRDefault="00A84ADC" w:rsidP="00D9464D">
      <w:pPr>
        <w:spacing w:line="360" w:lineRule="auto"/>
        <w:jc w:val="both"/>
      </w:pPr>
      <w:r>
        <w:t>-</w:t>
      </w:r>
      <w:r w:rsidR="008406D8">
        <w:t xml:space="preserve"> </w:t>
      </w:r>
      <w:r w:rsidR="008D1CC2">
        <w:t>знание места и роли физической культуры и спорта в современном обществе;</w:t>
      </w:r>
    </w:p>
    <w:p w:rsidR="008D1CC2" w:rsidRDefault="008D1CC2" w:rsidP="00D9464D">
      <w:pPr>
        <w:spacing w:line="360" w:lineRule="auto"/>
        <w:jc w:val="both"/>
      </w:pPr>
      <w:r>
        <w:t>- знание основ законодательства в области физической культуры и спорта;</w:t>
      </w:r>
    </w:p>
    <w:p w:rsidR="008D1CC2" w:rsidRDefault="008D1CC2" w:rsidP="00D9464D">
      <w:pPr>
        <w:spacing w:line="360" w:lineRule="auto"/>
        <w:jc w:val="both"/>
      </w:pPr>
      <w:r>
        <w:t>- знание, умения и навыки гигиены;</w:t>
      </w:r>
    </w:p>
    <w:p w:rsidR="008D1CC2" w:rsidRDefault="008D1CC2" w:rsidP="00D9464D">
      <w:pPr>
        <w:spacing w:line="360" w:lineRule="auto"/>
        <w:jc w:val="both"/>
      </w:pPr>
      <w:r>
        <w:t>-знание основ здорового питания;</w:t>
      </w:r>
    </w:p>
    <w:p w:rsidR="008D1CC2" w:rsidRDefault="008D1CC2" w:rsidP="00D9464D">
      <w:pPr>
        <w:spacing w:line="360" w:lineRule="auto"/>
        <w:jc w:val="both"/>
      </w:pPr>
      <w: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8D1CC2" w:rsidRDefault="008D1CC2" w:rsidP="00A83C3A">
      <w:pPr>
        <w:spacing w:line="360" w:lineRule="auto"/>
        <w:ind w:firstLine="708"/>
        <w:jc w:val="both"/>
        <w:rPr>
          <w:rStyle w:val="a4"/>
          <w:b w:val="0"/>
        </w:rPr>
      </w:pPr>
      <w:r w:rsidRPr="00A84ADC">
        <w:rPr>
          <w:rStyle w:val="a4"/>
          <w:b w:val="0"/>
        </w:rPr>
        <w:t xml:space="preserve">В </w:t>
      </w:r>
      <w:r>
        <w:rPr>
          <w:rStyle w:val="a4"/>
          <w:b w:val="0"/>
        </w:rPr>
        <w:t xml:space="preserve">предметной </w:t>
      </w:r>
      <w:r w:rsidRPr="00A84ADC">
        <w:rPr>
          <w:rStyle w:val="a4"/>
          <w:b w:val="0"/>
        </w:rPr>
        <w:t xml:space="preserve">области </w:t>
      </w:r>
      <w:r>
        <w:rPr>
          <w:rStyle w:val="a4"/>
          <w:b w:val="0"/>
        </w:rPr>
        <w:t>«Теоретические основы физической культуры и спорта» т</w:t>
      </w:r>
      <w:r w:rsidRPr="00A84ADC">
        <w:rPr>
          <w:rStyle w:val="a4"/>
          <w:b w:val="0"/>
        </w:rPr>
        <w:t>еории и методики физической культуры и спорта</w:t>
      </w:r>
      <w:r>
        <w:rPr>
          <w:rStyle w:val="a4"/>
          <w:b w:val="0"/>
        </w:rPr>
        <w:t xml:space="preserve"> для углублённого уровня</w:t>
      </w:r>
      <w:r w:rsidRPr="00A84ADC">
        <w:rPr>
          <w:rStyle w:val="a4"/>
          <w:b w:val="0"/>
        </w:rPr>
        <w:t>:</w:t>
      </w:r>
    </w:p>
    <w:p w:rsidR="008D1CC2" w:rsidRDefault="008D1CC2" w:rsidP="00D9464D">
      <w:pPr>
        <w:spacing w:line="360" w:lineRule="auto"/>
        <w:jc w:val="both"/>
      </w:pPr>
      <w:r>
        <w:t>- знание истории развития избранного вида спорта;</w:t>
      </w:r>
    </w:p>
    <w:p w:rsidR="00A83C3A" w:rsidRDefault="008D1CC2" w:rsidP="00D9464D">
      <w:pPr>
        <w:spacing w:line="360" w:lineRule="auto"/>
        <w:jc w:val="both"/>
      </w:pPr>
      <w:r>
        <w:t>-знание значения занятий физической культурой и спортом для обеспечения высокого качества жизни</w:t>
      </w:r>
      <w:r w:rsidR="00A83C3A">
        <w:t>;</w:t>
      </w:r>
    </w:p>
    <w:p w:rsidR="00A83C3A" w:rsidRDefault="00A83C3A" w:rsidP="00D9464D">
      <w:pPr>
        <w:spacing w:line="360" w:lineRule="auto"/>
        <w:jc w:val="both"/>
      </w:pPr>
      <w:r>
        <w:t>-знание этических вопросов спорта;</w:t>
      </w:r>
    </w:p>
    <w:p w:rsidR="00A83C3A" w:rsidRDefault="00A83C3A" w:rsidP="00D9464D">
      <w:pPr>
        <w:spacing w:line="360" w:lineRule="auto"/>
        <w:jc w:val="both"/>
      </w:pPr>
      <w:r>
        <w:t>-знание основ общероссийских и международных антидопинговых правил;</w:t>
      </w:r>
    </w:p>
    <w:p w:rsidR="00A83C3A" w:rsidRDefault="00A83C3A" w:rsidP="00D9464D">
      <w:pPr>
        <w:spacing w:line="360" w:lineRule="auto"/>
        <w:jc w:val="both"/>
      </w:pPr>
      <w:r>
        <w:t>-знание норм и требований, выполнение которых необходимо для присвоения соответствующих спортивных званий</w:t>
      </w:r>
      <w:r w:rsidR="008D1CC2">
        <w:t xml:space="preserve"> </w:t>
      </w:r>
      <w:r>
        <w:t>и спортивных разрядов по избранному виду спорта, а также условий выполнения этих норм и требований;</w:t>
      </w:r>
    </w:p>
    <w:p w:rsidR="00A83C3A" w:rsidRDefault="00A83C3A" w:rsidP="00D9464D">
      <w:pPr>
        <w:spacing w:line="360" w:lineRule="auto"/>
        <w:jc w:val="both"/>
      </w:pPr>
      <w:r>
        <w:t>-знание возрастных особенностей детей и подростков, влияние на спортсмена занятий избранным видом спорта;</w:t>
      </w:r>
    </w:p>
    <w:p w:rsidR="00A83C3A" w:rsidRDefault="00A83C3A" w:rsidP="00D9464D">
      <w:pPr>
        <w:spacing w:line="360" w:lineRule="auto"/>
        <w:jc w:val="both"/>
      </w:pPr>
      <w:r>
        <w:t>-знание основ спортивного питания.</w:t>
      </w:r>
    </w:p>
    <w:p w:rsidR="00A83C3A" w:rsidRDefault="00A83C3A" w:rsidP="00D9464D">
      <w:pPr>
        <w:spacing w:line="360" w:lineRule="auto"/>
        <w:jc w:val="both"/>
      </w:pPr>
      <w:r>
        <w:t xml:space="preserve"> </w:t>
      </w:r>
      <w:r>
        <w:tab/>
        <w:t>В предметной области «Общая физическая подготовка» для базового уровня:</w:t>
      </w:r>
    </w:p>
    <w:p w:rsidR="00A83C3A" w:rsidRDefault="00A83C3A" w:rsidP="00D9464D">
      <w:pPr>
        <w:spacing w:line="360" w:lineRule="auto"/>
        <w:jc w:val="both"/>
      </w:pPr>
      <w: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8D1CC2" w:rsidRDefault="00A83C3A" w:rsidP="00D9464D">
      <w:pPr>
        <w:spacing w:line="360" w:lineRule="auto"/>
        <w:jc w:val="both"/>
      </w:pPr>
      <w: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A83C3A" w:rsidRDefault="00A83C3A" w:rsidP="00D9464D">
      <w:pPr>
        <w:spacing w:line="360" w:lineRule="auto"/>
        <w:jc w:val="both"/>
      </w:pPr>
      <w:r>
        <w:t xml:space="preserve">- развитие физических способностей (силовых, скоростных, </w:t>
      </w:r>
      <w:r w:rsidR="00B76EE2">
        <w:t>скоростно-силовых</w:t>
      </w:r>
      <w:r>
        <w:t xml:space="preserve">, координационных, выносливости, гибкости) и их гармоничное сочетание </w:t>
      </w:r>
      <w:r w:rsidR="003043F6">
        <w:t>применительно</w:t>
      </w:r>
      <w:r>
        <w:t xml:space="preserve"> к специфике занятий избранным видом спорта;</w:t>
      </w:r>
    </w:p>
    <w:p w:rsidR="00A83C3A" w:rsidRDefault="003043F6" w:rsidP="00D9464D">
      <w:pPr>
        <w:spacing w:line="360" w:lineRule="auto"/>
        <w:jc w:val="both"/>
      </w:pPr>
      <w:r>
        <w:t xml:space="preserve">- </w:t>
      </w:r>
      <w:r w:rsidR="00A83C3A">
        <w:t>формирование двигательных умений и навыков;</w:t>
      </w:r>
    </w:p>
    <w:p w:rsidR="003043F6" w:rsidRDefault="003043F6" w:rsidP="00D9464D">
      <w:pPr>
        <w:spacing w:line="360" w:lineRule="auto"/>
        <w:jc w:val="both"/>
      </w:pPr>
      <w:r>
        <w:t xml:space="preserve">- освоение комплексов </w:t>
      </w:r>
      <w:proofErr w:type="spellStart"/>
      <w:r>
        <w:t>общеподготовительных</w:t>
      </w:r>
      <w:proofErr w:type="spellEnd"/>
      <w:r>
        <w:t>, общеразвивающих физических упражнений;</w:t>
      </w:r>
    </w:p>
    <w:p w:rsidR="003043F6" w:rsidRDefault="003043F6" w:rsidP="00D9464D">
      <w:pPr>
        <w:spacing w:line="360" w:lineRule="auto"/>
        <w:jc w:val="both"/>
      </w:pPr>
      <w:r>
        <w:t>-формирование социально значимых качеств личности;</w:t>
      </w:r>
    </w:p>
    <w:p w:rsidR="003043F6" w:rsidRDefault="003043F6" w:rsidP="00D9464D">
      <w:pPr>
        <w:spacing w:line="360" w:lineRule="auto"/>
        <w:jc w:val="both"/>
      </w:pPr>
      <w:r>
        <w:t>-получение коммуникативных навыков, опыта работы в команде (группе);</w:t>
      </w:r>
    </w:p>
    <w:p w:rsidR="003043F6" w:rsidRDefault="003043F6" w:rsidP="00D9464D">
      <w:pPr>
        <w:spacing w:line="360" w:lineRule="auto"/>
        <w:jc w:val="both"/>
      </w:pPr>
      <w:r>
        <w:t>- приобретение навыков проектной и творческой деятельности.</w:t>
      </w:r>
    </w:p>
    <w:p w:rsidR="003043F6" w:rsidRDefault="003043F6" w:rsidP="003043F6">
      <w:pPr>
        <w:spacing w:line="360" w:lineRule="auto"/>
        <w:ind w:firstLine="708"/>
        <w:jc w:val="both"/>
      </w:pPr>
      <w:r>
        <w:t xml:space="preserve">В предметной области «Общая </w:t>
      </w:r>
      <w:r w:rsidR="00F238CC">
        <w:t xml:space="preserve">и специальная </w:t>
      </w:r>
      <w:r>
        <w:t>физическая подготовка» для углублённого уровня:</w:t>
      </w:r>
    </w:p>
    <w:p w:rsidR="003043F6" w:rsidRDefault="003043F6" w:rsidP="003043F6">
      <w:pPr>
        <w:spacing w:line="360" w:lineRule="auto"/>
        <w:jc w:val="both"/>
      </w:pPr>
      <w: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3043F6" w:rsidRDefault="003043F6" w:rsidP="003043F6">
      <w:pPr>
        <w:spacing w:line="360" w:lineRule="auto"/>
        <w:jc w:val="both"/>
      </w:pPr>
      <w: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3043F6" w:rsidRDefault="003043F6" w:rsidP="003043F6">
      <w:pPr>
        <w:spacing w:line="360" w:lineRule="auto"/>
        <w:jc w:val="both"/>
      </w:pPr>
      <w:r>
        <w:t>-развитие способности к проявлению имеющегося функционального потенциала в специфических условиях занятий по избранному виду спорта;</w:t>
      </w:r>
    </w:p>
    <w:p w:rsidR="003043F6" w:rsidRDefault="003043F6" w:rsidP="003043F6">
      <w:pPr>
        <w:spacing w:line="360" w:lineRule="auto"/>
        <w:jc w:val="both"/>
      </w:pPr>
      <w:r>
        <w:t>-специальная психологическая подготовка, направленная на развитие и совершенствование психических функций и качеств, которые необходимы дл успешных занятий избранным видом спорта.</w:t>
      </w:r>
    </w:p>
    <w:p w:rsidR="006F01BB" w:rsidRDefault="006F01BB" w:rsidP="003043F6">
      <w:pPr>
        <w:spacing w:line="360" w:lineRule="auto"/>
        <w:jc w:val="both"/>
      </w:pPr>
      <w:r>
        <w:tab/>
        <w:t>В предметной области «Основы профессионального определения» для углубленного уровня:</w:t>
      </w:r>
    </w:p>
    <w:p w:rsidR="006F01BB" w:rsidRDefault="006F01BB" w:rsidP="003043F6">
      <w:pPr>
        <w:spacing w:line="360" w:lineRule="auto"/>
        <w:jc w:val="both"/>
      </w:pPr>
      <w:r>
        <w:t>-формирование социально значимых качеств личности;</w:t>
      </w:r>
    </w:p>
    <w:p w:rsidR="006F01BB" w:rsidRDefault="006F01BB" w:rsidP="003043F6">
      <w:pPr>
        <w:spacing w:line="360" w:lineRule="auto"/>
        <w:jc w:val="both"/>
      </w:pPr>
      <w:r>
        <w:t>-развитие коммуникативных навыков, лидерского потенциала, приобретение опыта работы в команде (группе);</w:t>
      </w:r>
    </w:p>
    <w:p w:rsidR="006F01BB" w:rsidRDefault="006F01BB" w:rsidP="003043F6">
      <w:pPr>
        <w:spacing w:line="360" w:lineRule="auto"/>
        <w:jc w:val="both"/>
      </w:pPr>
      <w:r>
        <w:t>-развитие организаторских качеств и ориентация на педагогическую и тренерскую профессии;</w:t>
      </w:r>
    </w:p>
    <w:p w:rsidR="006F01BB" w:rsidRDefault="006F01BB" w:rsidP="003043F6">
      <w:pPr>
        <w:spacing w:line="360" w:lineRule="auto"/>
        <w:jc w:val="both"/>
      </w:pPr>
      <w:r>
        <w:t>-приобретение практического опыта педагогической деятельности, предпрофессиональная подготовка обучающихся;</w:t>
      </w:r>
    </w:p>
    <w:p w:rsidR="006F01BB" w:rsidRDefault="006F01BB" w:rsidP="003043F6">
      <w:pPr>
        <w:spacing w:line="360" w:lineRule="auto"/>
        <w:jc w:val="both"/>
      </w:pPr>
      <w:r>
        <w:t>-приобретение опыта прое</w:t>
      </w:r>
      <w:r w:rsidR="00C9458D">
        <w:t>ктной и творческой деятельности;</w:t>
      </w:r>
    </w:p>
    <w:p w:rsidR="00C9458D" w:rsidRDefault="00C9458D" w:rsidP="003043F6">
      <w:pPr>
        <w:spacing w:line="360" w:lineRule="auto"/>
        <w:jc w:val="both"/>
      </w:pPr>
      <w:r>
        <w:t>-</w:t>
      </w:r>
      <w:r w:rsidRPr="00C9458D">
        <w:t xml:space="preserve"> </w:t>
      </w:r>
      <w:r>
        <w:t>участие в волонтерском движении, антидопинговой компании.</w:t>
      </w:r>
    </w:p>
    <w:p w:rsidR="006F01BB" w:rsidRDefault="006F01BB" w:rsidP="003043F6">
      <w:pPr>
        <w:spacing w:line="360" w:lineRule="auto"/>
        <w:jc w:val="both"/>
      </w:pPr>
      <w:r>
        <w:tab/>
        <w:t xml:space="preserve"> В предметной области «</w:t>
      </w:r>
      <w:r w:rsidR="00214D87">
        <w:t>В</w:t>
      </w:r>
      <w:r>
        <w:t>ид спорта» для базового уровня:</w:t>
      </w:r>
    </w:p>
    <w:p w:rsidR="006F01BB" w:rsidRDefault="006F01BB" w:rsidP="003043F6">
      <w:pPr>
        <w:spacing w:line="360" w:lineRule="auto"/>
        <w:jc w:val="both"/>
      </w:pPr>
      <w:r>
        <w:t>-развитие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w:t>
      </w:r>
    </w:p>
    <w:p w:rsidR="006F01BB" w:rsidRDefault="006F01BB" w:rsidP="003043F6">
      <w:pPr>
        <w:spacing w:line="360" w:lineRule="auto"/>
        <w:jc w:val="both"/>
      </w:pPr>
      <w:r>
        <w:t>- овладение основами техники и тактики избранного вида спорта;</w:t>
      </w:r>
    </w:p>
    <w:p w:rsidR="006F01BB" w:rsidRDefault="006F01BB" w:rsidP="003043F6">
      <w:pPr>
        <w:spacing w:line="360" w:lineRule="auto"/>
        <w:jc w:val="both"/>
      </w:pPr>
      <w:r>
        <w:t>- освоение комплексов подготовительных и подводящих физических упражнений;</w:t>
      </w:r>
    </w:p>
    <w:p w:rsidR="006F01BB" w:rsidRDefault="006F01BB" w:rsidP="003043F6">
      <w:pPr>
        <w:spacing w:line="360" w:lineRule="auto"/>
        <w:jc w:val="both"/>
      </w:pPr>
      <w:r>
        <w:t>-освоение соответствующих возрасту, полу и уровню подготовленности обучающихся тренировочных нагрузок;</w:t>
      </w:r>
    </w:p>
    <w:p w:rsidR="006F01BB" w:rsidRDefault="006F01BB" w:rsidP="003043F6">
      <w:pPr>
        <w:spacing w:line="360" w:lineRule="auto"/>
        <w:jc w:val="both"/>
      </w:pPr>
      <w:r>
        <w:t>-знание требований к оборудованию, инвентарю и спортивной экипировке в избранном виде спорта;</w:t>
      </w:r>
    </w:p>
    <w:p w:rsidR="006F01BB" w:rsidRDefault="006F01BB" w:rsidP="003043F6">
      <w:pPr>
        <w:spacing w:line="360" w:lineRule="auto"/>
        <w:jc w:val="both"/>
      </w:pPr>
      <w:r>
        <w:t>-знание требований техники безопасности при занятиях избранным видом спорта;</w:t>
      </w:r>
    </w:p>
    <w:p w:rsidR="00214D87" w:rsidRDefault="006F01BB" w:rsidP="003043F6">
      <w:pPr>
        <w:spacing w:line="360" w:lineRule="auto"/>
        <w:jc w:val="both"/>
      </w:pPr>
      <w:r>
        <w:t>-приобретение опыта участия</w:t>
      </w:r>
      <w:r w:rsidR="00214D87">
        <w:t xml:space="preserve"> в физкультурных</w:t>
      </w:r>
      <w:r>
        <w:t xml:space="preserve"> </w:t>
      </w:r>
      <w:r w:rsidR="00214D87">
        <w:t>и</w:t>
      </w:r>
      <w:r>
        <w:t xml:space="preserve"> спортивных </w:t>
      </w:r>
      <w:r w:rsidR="00214D87">
        <w:t>мероприятиях;</w:t>
      </w:r>
    </w:p>
    <w:p w:rsidR="00214D87" w:rsidRDefault="00214D87" w:rsidP="003043F6">
      <w:pPr>
        <w:spacing w:line="360" w:lineRule="auto"/>
        <w:jc w:val="both"/>
      </w:pPr>
      <w:r>
        <w:t>-знание основ судейства по избранному виду спорта;</w:t>
      </w:r>
    </w:p>
    <w:p w:rsidR="00214D87" w:rsidRDefault="00214D87" w:rsidP="003043F6">
      <w:pPr>
        <w:spacing w:line="360" w:lineRule="auto"/>
        <w:jc w:val="both"/>
      </w:pPr>
      <w:r>
        <w:tab/>
        <w:t>В предметной области «Вид спорта» для углублённого уровня:</w:t>
      </w:r>
    </w:p>
    <w:p w:rsidR="00214D87" w:rsidRDefault="00214D87" w:rsidP="003043F6">
      <w:pPr>
        <w:spacing w:line="360" w:lineRule="auto"/>
        <w:jc w:val="both"/>
      </w:pPr>
      <w:r>
        <w:t>- обучение и совершенствование техники и тактики избранного вида спорта;</w:t>
      </w:r>
    </w:p>
    <w:p w:rsidR="00214D87" w:rsidRDefault="00214D87" w:rsidP="003043F6">
      <w:pPr>
        <w:spacing w:line="360" w:lineRule="auto"/>
        <w:jc w:val="both"/>
      </w:pPr>
      <w:r>
        <w:t>- освоение комплексов специальных физических упражнений;</w:t>
      </w:r>
    </w:p>
    <w:p w:rsidR="00214D87" w:rsidRDefault="00214D87" w:rsidP="003043F6">
      <w:pPr>
        <w:spacing w:line="360" w:lineRule="auto"/>
        <w:jc w:val="both"/>
      </w:pPr>
      <w:r>
        <w:t xml:space="preserve">-повышение уровня физической, психологической и функциональной подготовленности, обеспечивающей успешное достижение планируемых результатов; </w:t>
      </w:r>
    </w:p>
    <w:p w:rsidR="00214D87" w:rsidRDefault="00214D87" w:rsidP="003043F6">
      <w:pPr>
        <w:spacing w:line="360" w:lineRule="auto"/>
        <w:jc w:val="both"/>
      </w:pPr>
      <w:r>
        <w:t>-знание требований федерального стандарта спортивной подготовки по избранному виду спорта;</w:t>
      </w:r>
    </w:p>
    <w:p w:rsidR="00214D87" w:rsidRDefault="00214D87" w:rsidP="003043F6">
      <w:pPr>
        <w:spacing w:line="360" w:lineRule="auto"/>
        <w:jc w:val="both"/>
      </w:pPr>
      <w:r>
        <w:t>-формирование мотивации к занятиям избранным видом спорта;</w:t>
      </w:r>
    </w:p>
    <w:p w:rsidR="00214D87" w:rsidRDefault="00214D87" w:rsidP="003043F6">
      <w:pPr>
        <w:spacing w:line="360" w:lineRule="auto"/>
        <w:jc w:val="both"/>
      </w:pPr>
      <w:r>
        <w:t>- знание официальных правил соревнований по избранному виду спорта, правил судейства;</w:t>
      </w:r>
    </w:p>
    <w:p w:rsidR="00214D87" w:rsidRDefault="00214D87" w:rsidP="003043F6">
      <w:pPr>
        <w:spacing w:line="360" w:lineRule="auto"/>
        <w:jc w:val="both"/>
      </w:pPr>
      <w:r>
        <w:t>- опыт участия в физкультурных и спортивных мероприятиях.</w:t>
      </w:r>
    </w:p>
    <w:p w:rsidR="00214D87" w:rsidRDefault="00214D87" w:rsidP="003043F6">
      <w:pPr>
        <w:spacing w:line="360" w:lineRule="auto"/>
        <w:jc w:val="both"/>
      </w:pPr>
      <w:r>
        <w:tab/>
        <w:t>В предметной области «Различные виды спорта и подвижные игры» для базового и углублённого уровней:</w:t>
      </w:r>
    </w:p>
    <w:p w:rsidR="00214D87" w:rsidRDefault="00214D87" w:rsidP="003043F6">
      <w:pPr>
        <w:spacing w:line="360" w:lineRule="auto"/>
        <w:jc w:val="both"/>
      </w:pPr>
      <w:r>
        <w:t>-умение точно и своевременно выполнять задания, связанные с правилами избранного вида спорта и подвижных игр;</w:t>
      </w:r>
    </w:p>
    <w:p w:rsidR="00214D87" w:rsidRDefault="00214D87" w:rsidP="003043F6">
      <w:pPr>
        <w:spacing w:line="360" w:lineRule="auto"/>
        <w:jc w:val="both"/>
      </w:pPr>
      <w:r>
        <w:t>-умение развивать физические качества по избранному виду спорта средствами других видов спорта и подвижных игр;</w:t>
      </w:r>
    </w:p>
    <w:p w:rsidR="00214D87" w:rsidRDefault="00214D87" w:rsidP="003043F6">
      <w:pPr>
        <w:spacing w:line="360" w:lineRule="auto"/>
        <w:jc w:val="both"/>
      </w:pPr>
      <w:r>
        <w:t>-умение соблюдать требования техники безопасности при самостоятельном выполнении упражнений;</w:t>
      </w:r>
    </w:p>
    <w:p w:rsidR="00214D87" w:rsidRDefault="00214D87" w:rsidP="003043F6">
      <w:pPr>
        <w:spacing w:line="360" w:lineRule="auto"/>
        <w:jc w:val="both"/>
      </w:pPr>
      <w:r>
        <w:t>-приобретение навыков сохранения собственной физической формы.</w:t>
      </w:r>
    </w:p>
    <w:p w:rsidR="00131D2F" w:rsidRDefault="00131D2F" w:rsidP="003043F6">
      <w:pPr>
        <w:spacing w:line="360" w:lineRule="auto"/>
        <w:jc w:val="both"/>
      </w:pPr>
      <w:r>
        <w:tab/>
        <w:t>В предметной области «Судейская практика» для углублённого уровня:</w:t>
      </w:r>
    </w:p>
    <w:p w:rsidR="00131D2F" w:rsidRDefault="00131D2F" w:rsidP="003043F6">
      <w:pPr>
        <w:spacing w:line="360" w:lineRule="auto"/>
        <w:jc w:val="both"/>
      </w:pPr>
      <w:r>
        <w:t>-освоение методики судейства физкультурных и спортивных соревнований и правильного ёё применения на практике;</w:t>
      </w:r>
    </w:p>
    <w:p w:rsidR="00131D2F" w:rsidRDefault="00131D2F" w:rsidP="003043F6">
      <w:pPr>
        <w:spacing w:line="360" w:lineRule="auto"/>
        <w:jc w:val="both"/>
      </w:pPr>
      <w:r>
        <w:t>-знание этики поведения спортивных судей;</w:t>
      </w:r>
    </w:p>
    <w:p w:rsidR="00131D2F" w:rsidRDefault="00131D2F" w:rsidP="003043F6">
      <w:pPr>
        <w:spacing w:line="360" w:lineRule="auto"/>
        <w:jc w:val="both"/>
      </w:pPr>
      <w:r>
        <w:t>-освоение квалификационных требований спортивного судьи, предъявляемых к квалификационной категории «юный спортивный судья» по избранному виду спорта.</w:t>
      </w:r>
    </w:p>
    <w:p w:rsidR="00131D2F" w:rsidRDefault="00131D2F" w:rsidP="00131D2F">
      <w:pPr>
        <w:spacing w:line="360" w:lineRule="auto"/>
        <w:ind w:firstLine="708"/>
        <w:jc w:val="both"/>
      </w:pPr>
      <w:r>
        <w:t>В предметной области «Специальные навыки» для базового и углублённого уровней:</w:t>
      </w:r>
    </w:p>
    <w:p w:rsidR="00131D2F" w:rsidRDefault="00131D2F" w:rsidP="00131D2F">
      <w:pPr>
        <w:spacing w:line="360" w:lineRule="auto"/>
        <w:jc w:val="both"/>
      </w:pPr>
      <w:r>
        <w:t>-умение точно и своевременно выполнять задания, связанные с обязательными</w:t>
      </w:r>
      <w:r w:rsidR="00390C52">
        <w:t xml:space="preserve"> </w:t>
      </w:r>
      <w:r>
        <w:t>для избранного вида спорта специальными навыками;</w:t>
      </w:r>
    </w:p>
    <w:p w:rsidR="00390C52" w:rsidRDefault="00390C52" w:rsidP="00131D2F">
      <w:pPr>
        <w:spacing w:line="360" w:lineRule="auto"/>
        <w:jc w:val="both"/>
      </w:pPr>
      <w:r>
        <w:t xml:space="preserve">-умение развивать профессионально необходимые меры страховки и </w:t>
      </w:r>
      <w:proofErr w:type="spellStart"/>
      <w:r>
        <w:t>самостраховки</w:t>
      </w:r>
      <w:proofErr w:type="spellEnd"/>
      <w:r>
        <w:t>, а также владение средствами и методами предупреждения травматизма и возникновения несчастных случаев;</w:t>
      </w:r>
    </w:p>
    <w:p w:rsidR="00390C52" w:rsidRDefault="00390C52" w:rsidP="00131D2F">
      <w:pPr>
        <w:spacing w:line="360" w:lineRule="auto"/>
        <w:jc w:val="both"/>
      </w:pPr>
      <w:r>
        <w:t>-умение соблюдать требования техники безопасности при самостоятельном выполнении физических упражнений.</w:t>
      </w:r>
    </w:p>
    <w:p w:rsidR="00390C52" w:rsidRDefault="00390C52" w:rsidP="00131D2F">
      <w:pPr>
        <w:spacing w:line="360" w:lineRule="auto"/>
        <w:jc w:val="both"/>
      </w:pPr>
      <w:r>
        <w:tab/>
        <w:t>В предметной области «Спортивное и специальное оборудование» для базового и углублённого уровней:</w:t>
      </w:r>
    </w:p>
    <w:p w:rsidR="00390C52" w:rsidRDefault="00390C52" w:rsidP="00131D2F">
      <w:pPr>
        <w:spacing w:line="360" w:lineRule="auto"/>
        <w:jc w:val="both"/>
      </w:pPr>
      <w:r>
        <w:t>- знание устройства спортивного и специального оборудования по избранному виду спорта;</w:t>
      </w:r>
    </w:p>
    <w:p w:rsidR="00390C52" w:rsidRDefault="00390C52" w:rsidP="00131D2F">
      <w:pPr>
        <w:spacing w:line="360" w:lineRule="auto"/>
        <w:jc w:val="both"/>
      </w:pPr>
      <w:r>
        <w:t>- умение использовать для достижения спортивных целей спортивное и специальное оборудование;</w:t>
      </w:r>
    </w:p>
    <w:p w:rsidR="00390C52" w:rsidRDefault="00390C52" w:rsidP="00131D2F">
      <w:pPr>
        <w:spacing w:line="360" w:lineRule="auto"/>
        <w:jc w:val="both"/>
      </w:pPr>
      <w:r>
        <w:t>- приобретение навыков содержания и ремонта спортивного и специального оборудования.</w:t>
      </w:r>
    </w:p>
    <w:p w:rsidR="00EF1306" w:rsidRDefault="00EF1306" w:rsidP="00BE2C63">
      <w:pPr>
        <w:spacing w:line="360" w:lineRule="auto"/>
        <w:jc w:val="both"/>
      </w:pPr>
    </w:p>
    <w:p w:rsidR="00C45781" w:rsidRDefault="00C45781" w:rsidP="00BE2C63">
      <w:pPr>
        <w:spacing w:line="360" w:lineRule="auto"/>
        <w:jc w:val="both"/>
        <w:sectPr w:rsidR="00C45781" w:rsidSect="0009273F">
          <w:footerReference w:type="even" r:id="rId8"/>
          <w:footerReference w:type="default" r:id="rId9"/>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350201" w:rsidRPr="0030380A" w:rsidRDefault="00350201" w:rsidP="00350201">
      <w:r w:rsidRPr="00B21F8B">
        <w:t xml:space="preserve">                  </w:t>
      </w:r>
      <w:r>
        <w:t xml:space="preserve">                      </w:t>
      </w:r>
      <w:r w:rsidRPr="00B21F8B">
        <w:t>                                       </w:t>
      </w:r>
      <w:r>
        <w:t xml:space="preserve">                               </w:t>
      </w:r>
      <w:r w:rsidRPr="0030380A">
        <w:t>2. УЧЕБНЫЙ ПЛАН</w:t>
      </w:r>
    </w:p>
    <w:p w:rsidR="00350201" w:rsidRDefault="00350201" w:rsidP="00350201">
      <w:pPr>
        <w:jc w:val="center"/>
        <w:rPr>
          <w:iCs/>
        </w:rPr>
      </w:pPr>
      <w:r w:rsidRPr="0030380A">
        <w:t>2.1.</w:t>
      </w:r>
      <w:r w:rsidRPr="0030380A">
        <w:rPr>
          <w:i/>
          <w:iCs/>
        </w:rPr>
        <w:t> </w:t>
      </w:r>
      <w:r w:rsidRPr="0030380A">
        <w:rPr>
          <w:iCs/>
        </w:rPr>
        <w:t>Учебно-тематический план для базового и углублённого уровня сложности *</w:t>
      </w:r>
    </w:p>
    <w:p w:rsidR="00350201" w:rsidRPr="0030380A" w:rsidRDefault="00350201" w:rsidP="00350201">
      <w:pPr>
        <w:jc w:val="center"/>
        <w:rPr>
          <w:iCs/>
        </w:rPr>
      </w:pP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3713"/>
        <w:gridCol w:w="829"/>
        <w:gridCol w:w="831"/>
        <w:gridCol w:w="1100"/>
        <w:gridCol w:w="1101"/>
        <w:gridCol w:w="1101"/>
        <w:gridCol w:w="1100"/>
        <w:gridCol w:w="640"/>
        <w:gridCol w:w="640"/>
        <w:gridCol w:w="640"/>
        <w:gridCol w:w="640"/>
        <w:gridCol w:w="640"/>
        <w:gridCol w:w="643"/>
        <w:gridCol w:w="7"/>
        <w:gridCol w:w="633"/>
        <w:gridCol w:w="659"/>
      </w:tblGrid>
      <w:tr w:rsidR="00350201" w:rsidRPr="0030380A">
        <w:trPr>
          <w:cantSplit/>
          <w:trHeight w:val="237"/>
        </w:trPr>
        <w:tc>
          <w:tcPr>
            <w:tcW w:w="563" w:type="dxa"/>
            <w:vMerge w:val="restart"/>
            <w:tcBorders>
              <w:top w:val="single" w:sz="4" w:space="0" w:color="auto"/>
              <w:left w:val="single" w:sz="4" w:space="0" w:color="auto"/>
              <w:right w:val="single" w:sz="4" w:space="0" w:color="auto"/>
            </w:tcBorders>
          </w:tcPr>
          <w:p w:rsidR="00350201" w:rsidRPr="0030380A" w:rsidRDefault="00350201" w:rsidP="000B66AC">
            <w:r w:rsidRPr="0030380A">
              <w:t>№</w:t>
            </w:r>
          </w:p>
        </w:tc>
        <w:tc>
          <w:tcPr>
            <w:tcW w:w="3713" w:type="dxa"/>
            <w:vMerge w:val="restart"/>
            <w:tcBorders>
              <w:top w:val="single" w:sz="4" w:space="0" w:color="auto"/>
              <w:left w:val="single" w:sz="4" w:space="0" w:color="auto"/>
              <w:right w:val="single" w:sz="4" w:space="0" w:color="auto"/>
            </w:tcBorders>
          </w:tcPr>
          <w:p w:rsidR="00350201" w:rsidRPr="0030380A" w:rsidRDefault="00350201" w:rsidP="000B66AC">
            <w:r w:rsidRPr="0030380A">
              <w:t>ПРЕДМЕТНЫЕ ОБЛАСТИ</w:t>
            </w:r>
          </w:p>
        </w:tc>
        <w:tc>
          <w:tcPr>
            <w:tcW w:w="829"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Общий объём учебной нагрузки в (часах)</w:t>
            </w:r>
          </w:p>
        </w:tc>
        <w:tc>
          <w:tcPr>
            <w:tcW w:w="831"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Самостоятельная работа в часах</w:t>
            </w:r>
          </w:p>
        </w:tc>
        <w:tc>
          <w:tcPr>
            <w:tcW w:w="2201"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Учебные занятия</w:t>
            </w:r>
          </w:p>
          <w:p w:rsidR="00350201" w:rsidRPr="0030380A" w:rsidRDefault="00350201" w:rsidP="000B66AC">
            <w:pPr>
              <w:jc w:val="center"/>
            </w:pPr>
            <w:r w:rsidRPr="0030380A">
              <w:t xml:space="preserve"> (в часах)</w:t>
            </w:r>
          </w:p>
        </w:tc>
        <w:tc>
          <w:tcPr>
            <w:tcW w:w="2201"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Аттестация</w:t>
            </w:r>
          </w:p>
          <w:p w:rsidR="00350201" w:rsidRPr="0030380A" w:rsidRDefault="00350201" w:rsidP="000B66AC">
            <w:pPr>
              <w:jc w:val="center"/>
            </w:pPr>
            <w:r w:rsidRPr="0030380A">
              <w:t>(в часах)</w:t>
            </w:r>
          </w:p>
        </w:tc>
        <w:tc>
          <w:tcPr>
            <w:tcW w:w="5142" w:type="dxa"/>
            <w:gridSpan w:val="9"/>
            <w:tcBorders>
              <w:top w:val="single" w:sz="4" w:space="0" w:color="auto"/>
              <w:left w:val="single" w:sz="4" w:space="0" w:color="auto"/>
              <w:right w:val="single" w:sz="4" w:space="0" w:color="auto"/>
            </w:tcBorders>
          </w:tcPr>
          <w:p w:rsidR="00350201" w:rsidRPr="0030380A" w:rsidRDefault="00350201" w:rsidP="000B66AC">
            <w:pPr>
              <w:jc w:val="center"/>
            </w:pPr>
            <w:r w:rsidRPr="0030380A">
              <w:t>Распределение часов по этапам обучения</w:t>
            </w:r>
          </w:p>
        </w:tc>
      </w:tr>
      <w:tr w:rsidR="00350201" w:rsidRPr="0030380A">
        <w:trPr>
          <w:cantSplit/>
          <w:trHeight w:val="480"/>
        </w:trPr>
        <w:tc>
          <w:tcPr>
            <w:tcW w:w="563" w:type="dxa"/>
            <w:vMerge/>
            <w:tcBorders>
              <w:top w:val="single" w:sz="4" w:space="0" w:color="auto"/>
              <w:left w:val="single" w:sz="4" w:space="0" w:color="auto"/>
              <w:right w:val="single" w:sz="4" w:space="0" w:color="auto"/>
            </w:tcBorders>
          </w:tcPr>
          <w:p w:rsidR="00350201" w:rsidRPr="0030380A" w:rsidRDefault="00350201" w:rsidP="000B66AC"/>
        </w:tc>
        <w:tc>
          <w:tcPr>
            <w:tcW w:w="3713" w:type="dxa"/>
            <w:vMerge/>
            <w:tcBorders>
              <w:top w:val="single" w:sz="4" w:space="0" w:color="auto"/>
              <w:left w:val="single" w:sz="4" w:space="0" w:color="auto"/>
              <w:right w:val="single" w:sz="4" w:space="0" w:color="auto"/>
            </w:tcBorders>
          </w:tcPr>
          <w:p w:rsidR="00350201" w:rsidRPr="0030380A" w:rsidRDefault="00350201" w:rsidP="000B66AC"/>
        </w:tc>
        <w:tc>
          <w:tcPr>
            <w:tcW w:w="829"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831"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2201" w:type="dxa"/>
            <w:gridSpan w:val="2"/>
            <w:vMerge/>
            <w:tcBorders>
              <w:left w:val="single" w:sz="4" w:space="0" w:color="auto"/>
              <w:right w:val="single" w:sz="4" w:space="0" w:color="auto"/>
            </w:tcBorders>
          </w:tcPr>
          <w:p w:rsidR="00350201" w:rsidRPr="0030380A" w:rsidRDefault="00350201" w:rsidP="000B66AC">
            <w:pPr>
              <w:jc w:val="center"/>
            </w:pPr>
          </w:p>
        </w:tc>
        <w:tc>
          <w:tcPr>
            <w:tcW w:w="2201" w:type="dxa"/>
            <w:gridSpan w:val="2"/>
            <w:vMerge/>
            <w:tcBorders>
              <w:left w:val="single" w:sz="4" w:space="0" w:color="auto"/>
              <w:right w:val="single" w:sz="4" w:space="0" w:color="auto"/>
            </w:tcBorders>
          </w:tcPr>
          <w:p w:rsidR="00350201" w:rsidRPr="0030380A" w:rsidRDefault="00350201" w:rsidP="000B66AC"/>
        </w:tc>
        <w:tc>
          <w:tcPr>
            <w:tcW w:w="3200" w:type="dxa"/>
            <w:gridSpan w:val="5"/>
            <w:tcBorders>
              <w:top w:val="single" w:sz="4" w:space="0" w:color="auto"/>
              <w:left w:val="single" w:sz="4" w:space="0" w:color="auto"/>
              <w:right w:val="single" w:sz="4" w:space="0" w:color="auto"/>
            </w:tcBorders>
          </w:tcPr>
          <w:p w:rsidR="00350201" w:rsidRPr="0030380A" w:rsidRDefault="00350201" w:rsidP="000B66AC">
            <w:pPr>
              <w:jc w:val="center"/>
            </w:pPr>
            <w:r w:rsidRPr="0030380A">
              <w:t>Базовый уровень</w:t>
            </w:r>
          </w:p>
          <w:p w:rsidR="00350201" w:rsidRPr="0030380A" w:rsidRDefault="00350201" w:rsidP="000B66AC">
            <w:pPr>
              <w:jc w:val="center"/>
            </w:pPr>
          </w:p>
        </w:tc>
        <w:tc>
          <w:tcPr>
            <w:tcW w:w="1942" w:type="dxa"/>
            <w:gridSpan w:val="4"/>
            <w:tcBorders>
              <w:top w:val="single" w:sz="4" w:space="0" w:color="auto"/>
              <w:left w:val="single" w:sz="4" w:space="0" w:color="auto"/>
              <w:right w:val="single" w:sz="4" w:space="0" w:color="auto"/>
            </w:tcBorders>
          </w:tcPr>
          <w:p w:rsidR="00350201" w:rsidRPr="0030380A" w:rsidRDefault="00350201" w:rsidP="000B66AC">
            <w:r w:rsidRPr="0030380A">
              <w:t>Углублённый</w:t>
            </w:r>
          </w:p>
          <w:p w:rsidR="00350201" w:rsidRPr="0030380A" w:rsidRDefault="00350201" w:rsidP="000B66AC">
            <w:pPr>
              <w:jc w:val="center"/>
            </w:pPr>
            <w:r w:rsidRPr="0030380A">
              <w:t>уровень</w:t>
            </w:r>
          </w:p>
          <w:p w:rsidR="00350201" w:rsidRPr="0030380A" w:rsidRDefault="00350201" w:rsidP="000B66AC">
            <w:pPr>
              <w:jc w:val="center"/>
            </w:pPr>
          </w:p>
        </w:tc>
      </w:tr>
      <w:tr w:rsidR="00350201" w:rsidRPr="0030380A">
        <w:trPr>
          <w:cantSplit/>
          <w:trHeight w:val="673"/>
        </w:trPr>
        <w:tc>
          <w:tcPr>
            <w:tcW w:w="563" w:type="dxa"/>
            <w:vMerge/>
            <w:tcBorders>
              <w:left w:val="single" w:sz="4" w:space="0" w:color="auto"/>
              <w:bottom w:val="single" w:sz="4" w:space="0" w:color="auto"/>
              <w:right w:val="single" w:sz="4" w:space="0" w:color="auto"/>
            </w:tcBorders>
          </w:tcPr>
          <w:p w:rsidR="00350201" w:rsidRPr="0030380A" w:rsidRDefault="00350201" w:rsidP="000B66AC"/>
        </w:tc>
        <w:tc>
          <w:tcPr>
            <w:tcW w:w="3713" w:type="dxa"/>
            <w:vMerge/>
            <w:tcBorders>
              <w:left w:val="single" w:sz="4" w:space="0" w:color="auto"/>
              <w:bottom w:val="single" w:sz="4" w:space="0" w:color="auto"/>
              <w:right w:val="single" w:sz="4" w:space="0" w:color="auto"/>
            </w:tcBorders>
          </w:tcPr>
          <w:p w:rsidR="00350201" w:rsidRPr="0030380A" w:rsidRDefault="00350201" w:rsidP="000B66AC"/>
        </w:tc>
        <w:tc>
          <w:tcPr>
            <w:tcW w:w="829" w:type="dxa"/>
            <w:vMerge/>
            <w:tcBorders>
              <w:left w:val="single" w:sz="4" w:space="0" w:color="auto"/>
              <w:right w:val="single" w:sz="4" w:space="0" w:color="auto"/>
            </w:tcBorders>
          </w:tcPr>
          <w:p w:rsidR="00350201" w:rsidRPr="0030380A" w:rsidRDefault="00350201" w:rsidP="000B66AC">
            <w:pPr>
              <w:jc w:val="center"/>
            </w:pPr>
          </w:p>
        </w:tc>
        <w:tc>
          <w:tcPr>
            <w:tcW w:w="831" w:type="dxa"/>
            <w:vMerge/>
            <w:tcBorders>
              <w:left w:val="single" w:sz="4" w:space="0" w:color="auto"/>
              <w:right w:val="single" w:sz="4" w:space="0" w:color="auto"/>
            </w:tcBorders>
          </w:tcPr>
          <w:p w:rsidR="00350201" w:rsidRPr="0030380A" w:rsidRDefault="00350201" w:rsidP="000B66AC">
            <w:pPr>
              <w:jc w:val="center"/>
            </w:pPr>
          </w:p>
        </w:tc>
        <w:tc>
          <w:tcPr>
            <w:tcW w:w="1100"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 xml:space="preserve">Теоретические </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Практические</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Промежуточная</w:t>
            </w:r>
          </w:p>
        </w:tc>
        <w:tc>
          <w:tcPr>
            <w:tcW w:w="1100" w:type="dxa"/>
            <w:tcBorders>
              <w:top w:val="single" w:sz="4" w:space="0" w:color="auto"/>
              <w:left w:val="single" w:sz="4" w:space="0" w:color="auto"/>
              <w:right w:val="single" w:sz="4" w:space="0" w:color="auto"/>
            </w:tcBorders>
          </w:tcPr>
          <w:p w:rsidR="00350201" w:rsidRPr="0030380A" w:rsidRDefault="00350201" w:rsidP="000B66AC">
            <w:r w:rsidRPr="0030380A">
              <w:t>Итоговая</w:t>
            </w:r>
          </w:p>
        </w:tc>
        <w:tc>
          <w:tcPr>
            <w:tcW w:w="640" w:type="dxa"/>
            <w:tcBorders>
              <w:left w:val="single" w:sz="4" w:space="0" w:color="auto"/>
              <w:right w:val="single" w:sz="4" w:space="0" w:color="auto"/>
            </w:tcBorders>
          </w:tcPr>
          <w:p w:rsidR="00350201" w:rsidRPr="0030380A" w:rsidRDefault="00350201" w:rsidP="000B66AC">
            <w:pPr>
              <w:jc w:val="center"/>
            </w:pPr>
            <w:r w:rsidRPr="0030380A">
              <w:t>НП - 1</w:t>
            </w:r>
          </w:p>
        </w:tc>
        <w:tc>
          <w:tcPr>
            <w:tcW w:w="640" w:type="dxa"/>
            <w:tcBorders>
              <w:left w:val="single" w:sz="4" w:space="0" w:color="auto"/>
              <w:right w:val="single" w:sz="4" w:space="0" w:color="auto"/>
            </w:tcBorders>
          </w:tcPr>
          <w:p w:rsidR="00350201" w:rsidRPr="0030380A" w:rsidRDefault="00350201" w:rsidP="000B66AC">
            <w:pPr>
              <w:jc w:val="center"/>
            </w:pPr>
            <w:r w:rsidRPr="0030380A">
              <w:t>НП - 2</w:t>
            </w:r>
          </w:p>
        </w:tc>
        <w:tc>
          <w:tcPr>
            <w:tcW w:w="640" w:type="dxa"/>
            <w:tcBorders>
              <w:left w:val="single" w:sz="4" w:space="0" w:color="auto"/>
              <w:right w:val="single" w:sz="4" w:space="0" w:color="auto"/>
            </w:tcBorders>
          </w:tcPr>
          <w:p w:rsidR="00350201" w:rsidRPr="0030380A" w:rsidRDefault="00350201" w:rsidP="000B66AC">
            <w:pPr>
              <w:jc w:val="center"/>
            </w:pPr>
            <w:r w:rsidRPr="0030380A">
              <w:t>НП - 3</w:t>
            </w:r>
          </w:p>
        </w:tc>
        <w:tc>
          <w:tcPr>
            <w:tcW w:w="640" w:type="dxa"/>
            <w:tcBorders>
              <w:left w:val="single" w:sz="4" w:space="0" w:color="auto"/>
              <w:right w:val="single" w:sz="4" w:space="0" w:color="auto"/>
            </w:tcBorders>
          </w:tcPr>
          <w:p w:rsidR="00350201" w:rsidRPr="0030380A" w:rsidRDefault="00E10329" w:rsidP="000B66AC">
            <w:pPr>
              <w:jc w:val="center"/>
            </w:pPr>
            <w:r>
              <w:t>ТЭ</w:t>
            </w:r>
            <w:r w:rsidR="00350201" w:rsidRPr="0030380A">
              <w:t>- 1</w:t>
            </w:r>
          </w:p>
        </w:tc>
        <w:tc>
          <w:tcPr>
            <w:tcW w:w="640"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- 2</w:t>
            </w:r>
          </w:p>
        </w:tc>
        <w:tc>
          <w:tcPr>
            <w:tcW w:w="643"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- 3</w:t>
            </w:r>
          </w:p>
        </w:tc>
        <w:tc>
          <w:tcPr>
            <w:tcW w:w="640" w:type="dxa"/>
            <w:gridSpan w:val="2"/>
            <w:tcBorders>
              <w:left w:val="single" w:sz="4" w:space="0" w:color="auto"/>
              <w:right w:val="single" w:sz="4" w:space="0" w:color="auto"/>
            </w:tcBorders>
          </w:tcPr>
          <w:p w:rsidR="00350201" w:rsidRPr="0030380A" w:rsidRDefault="00E10329" w:rsidP="000B66AC">
            <w:pPr>
              <w:jc w:val="center"/>
            </w:pPr>
            <w:r>
              <w:t>ТЭ</w:t>
            </w:r>
          </w:p>
          <w:p w:rsidR="00350201" w:rsidRPr="0030380A" w:rsidRDefault="00350201" w:rsidP="000B66AC">
            <w:pPr>
              <w:jc w:val="center"/>
            </w:pPr>
            <w:r w:rsidRPr="0030380A">
              <w:t>-4</w:t>
            </w:r>
          </w:p>
        </w:tc>
        <w:tc>
          <w:tcPr>
            <w:tcW w:w="659"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- 5</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2</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14</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15</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0000"/>
          </w:tcPr>
          <w:p w:rsidR="00350201" w:rsidRPr="0030380A" w:rsidRDefault="00350201" w:rsidP="000B66AC">
            <w:pPr>
              <w:jc w:val="both"/>
            </w:pPr>
          </w:p>
        </w:tc>
        <w:tc>
          <w:tcPr>
            <w:tcW w:w="3713"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tabs>
                <w:tab w:val="left" w:pos="2460"/>
              </w:tabs>
              <w:rPr>
                <w:b/>
              </w:rPr>
            </w:pPr>
            <w:r w:rsidRPr="0030380A">
              <w:rPr>
                <w:b/>
              </w:rPr>
              <w:t>ОБЩИЙ ОБЪЁМ ЧАСОВ</w:t>
            </w:r>
            <w:r w:rsidRPr="0030380A">
              <w:rPr>
                <w:b/>
              </w:rPr>
              <w:tab/>
            </w:r>
          </w:p>
        </w:tc>
        <w:tc>
          <w:tcPr>
            <w:tcW w:w="829"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3564</w:t>
            </w:r>
          </w:p>
        </w:tc>
        <w:tc>
          <w:tcPr>
            <w:tcW w:w="83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24</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24</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252</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440</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44</w:t>
            </w:r>
            <w:r w:rsidRPr="0030380A">
              <w:rPr>
                <w:b/>
              </w:rPr>
              <w:t>0</w:t>
            </w:r>
          </w:p>
        </w:tc>
        <w:tc>
          <w:tcPr>
            <w:tcW w:w="643"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528</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616</w:t>
            </w:r>
          </w:p>
        </w:tc>
        <w:tc>
          <w:tcPr>
            <w:tcW w:w="659"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rPr>
                <w:b/>
              </w:rPr>
            </w:pPr>
            <w:r>
              <w:rPr>
                <w:b/>
              </w:rPr>
              <w:t>616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rPr>
                <w:b/>
              </w:rPr>
            </w:pPr>
            <w:r w:rsidRPr="0030380A">
              <w:rPr>
                <w:b/>
              </w:rPr>
              <w:t>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rPr>
                <w:b/>
              </w:rPr>
            </w:pPr>
            <w:r w:rsidRPr="0030380A">
              <w:rPr>
                <w:b/>
              </w:rPr>
              <w:t>ОБЯЗАТЕЛЬНЫЕ ПРЕДМЕТНЫЕ</w:t>
            </w:r>
          </w:p>
          <w:p w:rsidR="00350201" w:rsidRPr="0030380A" w:rsidRDefault="00350201" w:rsidP="000B66AC">
            <w:pPr>
              <w:rPr>
                <w:b/>
              </w:rPr>
            </w:pPr>
            <w:r w:rsidRPr="0030380A">
              <w:rPr>
                <w:b/>
              </w:rPr>
              <w:t xml:space="preserve">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rPr>
                <w:b/>
              </w:rPr>
            </w:pPr>
            <w:r>
              <w:rPr>
                <w:b/>
              </w:rPr>
              <w:t xml:space="preserve"> 1834</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r>
              <w:t xml:space="preserve">   17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133</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179</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179</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224</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233</w:t>
            </w:r>
          </w:p>
          <w:p w:rsidR="00350201" w:rsidRPr="0030380A" w:rsidRDefault="00350201" w:rsidP="000B66AC"/>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278</w:t>
            </w:r>
          </w:p>
          <w:p w:rsidR="00350201" w:rsidRPr="0030380A" w:rsidRDefault="00350201" w:rsidP="000B66AC"/>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320</w:t>
            </w:r>
          </w:p>
          <w:p w:rsidR="00350201" w:rsidRPr="0030380A" w:rsidRDefault="00350201" w:rsidP="000B66AC"/>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328</w:t>
            </w:r>
          </w:p>
          <w:p w:rsidR="00350201" w:rsidRPr="0030380A" w:rsidRDefault="00350201" w:rsidP="000B66AC"/>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1.1</w:t>
            </w:r>
          </w:p>
        </w:tc>
        <w:tc>
          <w:tcPr>
            <w:tcW w:w="371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Теоретические основы физической культуры и спорта</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341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44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54</w:t>
            </w:r>
          </w:p>
        </w:tc>
        <w:tc>
          <w:tcPr>
            <w:tcW w:w="65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56</w:t>
            </w:r>
          </w:p>
        </w:tc>
      </w:tr>
      <w:tr w:rsidR="00350201" w:rsidRPr="0030380A">
        <w:trPr>
          <w:trHeight w:val="330"/>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1.2</w:t>
            </w:r>
          </w:p>
          <w:p w:rsidR="00350201" w:rsidRPr="0030380A" w:rsidRDefault="00350201" w:rsidP="000B66AC">
            <w:pPr>
              <w:jc w:val="both"/>
            </w:pP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Общая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33</w:t>
            </w:r>
            <w:r>
              <w:t>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r>
      <w:tr w:rsidR="00350201" w:rsidRPr="0030380A">
        <w:trPr>
          <w:trHeight w:val="179"/>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1.3</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Общая и с</w:t>
            </w:r>
            <w:r w:rsidRPr="0030380A">
              <w:t>пециальная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188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50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70</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FFCC00"/>
          </w:tcPr>
          <w:p w:rsidR="00350201" w:rsidRPr="0030380A" w:rsidRDefault="00350201" w:rsidP="000B66AC">
            <w:pPr>
              <w:jc w:val="both"/>
            </w:pPr>
            <w:r w:rsidRPr="0030380A">
              <w:t>1.4</w:t>
            </w:r>
          </w:p>
        </w:tc>
        <w:tc>
          <w:tcPr>
            <w:tcW w:w="371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r>
              <w:t>Вид спорта – лёгкая атлетика</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3</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95</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108</w:t>
            </w:r>
          </w:p>
        </w:tc>
        <w:tc>
          <w:tcPr>
            <w:tcW w:w="65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110</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1.5</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Требование к оборудованию, инвентарю и спортивной экипировке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1.6</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Требование к технике безопаснос</w:t>
            </w:r>
            <w:r>
              <w:t>ти при занятиях боксом</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1.7</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Основы профессионального самоопределения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198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56</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70</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72</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1.8</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Воспитательная работа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67</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pPr>
              <w:jc w:val="center"/>
            </w:pPr>
            <w:r w:rsidRPr="0030380A">
              <w:t>8</w:t>
            </w:r>
          </w:p>
          <w:p w:rsidR="00350201" w:rsidRDefault="00350201" w:rsidP="000B66AC">
            <w:pPr>
              <w:jc w:val="center"/>
            </w:pPr>
          </w:p>
          <w:p w:rsidR="00350201" w:rsidRDefault="00350201" w:rsidP="000B66AC">
            <w:pPr>
              <w:jc w:val="center"/>
            </w:pPr>
          </w:p>
          <w:p w:rsidR="00350201" w:rsidRPr="0030380A" w:rsidRDefault="00350201" w:rsidP="000B66AC">
            <w:pPr>
              <w:jc w:val="center"/>
            </w:pPr>
          </w:p>
        </w:tc>
      </w:tr>
      <w:tr w:rsidR="00350201" w:rsidRPr="0030380A">
        <w:trPr>
          <w:trHeight w:val="180"/>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2.</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rPr>
                <w:b/>
              </w:rPr>
            </w:pPr>
            <w:r w:rsidRPr="0030380A">
              <w:rPr>
                <w:b/>
              </w:rPr>
              <w:t xml:space="preserve">ВАРИАТИВНЫЕ </w:t>
            </w:r>
          </w:p>
          <w:p w:rsidR="00350201" w:rsidRPr="0030380A" w:rsidRDefault="00350201" w:rsidP="000B66AC">
            <w:pPr>
              <w:ind w:right="-1333"/>
              <w:rPr>
                <w:b/>
              </w:rPr>
            </w:pPr>
            <w:r w:rsidRPr="0030380A">
              <w:rPr>
                <w:b/>
              </w:rPr>
              <w:t>ПРЕДМЕТНЫЕ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rPr>
                <w:b/>
              </w:rPr>
            </w:pPr>
            <w:r>
              <w:rPr>
                <w:b/>
              </w:rPr>
              <w:t xml:space="preserve">  595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pPr>
              <w:ind w:right="-1333"/>
            </w:pPr>
            <w:r>
              <w:t xml:space="preserve">    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38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55</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55</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70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65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84</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120</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108</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 xml:space="preserve">Различные виды спорта и </w:t>
            </w:r>
          </w:p>
          <w:p w:rsidR="00350201" w:rsidRPr="0030380A" w:rsidRDefault="00350201" w:rsidP="000B66AC">
            <w:pPr>
              <w:ind w:right="-1333"/>
              <w:jc w:val="both"/>
            </w:pPr>
            <w:r w:rsidRPr="0030380A">
              <w:t>подвижные игры</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195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23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24</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2.2</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Судейская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2.3</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Специальные навыки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r>
      <w:tr w:rsidR="00350201" w:rsidRPr="0030380A">
        <w:trPr>
          <w:trHeight w:val="603"/>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2.4</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 xml:space="preserve">Спортивное и специальное </w:t>
            </w:r>
          </w:p>
          <w:p w:rsidR="00350201" w:rsidRPr="0030380A" w:rsidRDefault="00350201" w:rsidP="000B66AC">
            <w:pPr>
              <w:ind w:right="-1333"/>
              <w:jc w:val="both"/>
            </w:pPr>
            <w:r w:rsidRPr="0030380A">
              <w:t>оборудование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p w:rsidR="00350201" w:rsidRPr="0030380A" w:rsidRDefault="00350201" w:rsidP="000B66AC"/>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FF99CC"/>
          </w:tcPr>
          <w:p w:rsidR="00350201" w:rsidRPr="0030380A" w:rsidRDefault="00350201" w:rsidP="000B66AC">
            <w:pPr>
              <w:jc w:val="both"/>
              <w:rPr>
                <w:b/>
              </w:rPr>
            </w:pPr>
            <w:r w:rsidRPr="0030380A">
              <w:rPr>
                <w:b/>
              </w:rPr>
              <w:t>3.</w:t>
            </w:r>
          </w:p>
        </w:tc>
        <w:tc>
          <w:tcPr>
            <w:tcW w:w="371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ind w:right="-1333"/>
              <w:jc w:val="both"/>
              <w:rPr>
                <w:b/>
              </w:rPr>
            </w:pPr>
            <w:r w:rsidRPr="0030380A">
              <w:rPr>
                <w:b/>
              </w:rPr>
              <w:t>ТЕОРЕТИЧЕСКИЕ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rPr>
                <w:b/>
              </w:rPr>
            </w:pPr>
            <w:r w:rsidRPr="0030380A">
              <w:rPr>
                <w:b/>
              </w:rPr>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5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4.</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rPr>
                <w:b/>
              </w:rPr>
            </w:pPr>
            <w:r w:rsidRPr="0030380A">
              <w:rPr>
                <w:b/>
              </w:rPr>
              <w:t>ПРАКТИЧЕСКИЕ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rPr>
                <w:b/>
              </w:rPr>
            </w:pPr>
            <w:r>
              <w:rPr>
                <w:b/>
              </w:rPr>
              <w:t>1005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r>
              <w:t xml:space="preserve">   1005</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7D653F">
            <w:pPr>
              <w:tabs>
                <w:tab w:val="left" w:pos="480"/>
              </w:tabs>
            </w:pPr>
            <w:r>
              <w:tab/>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73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94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94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134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130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152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162</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166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CC00"/>
          </w:tcPr>
          <w:p w:rsidR="00350201" w:rsidRPr="0030380A" w:rsidRDefault="00350201" w:rsidP="000B66AC">
            <w:pPr>
              <w:jc w:val="both"/>
            </w:pPr>
            <w:r w:rsidRPr="0030380A">
              <w:t>4.1</w:t>
            </w:r>
          </w:p>
        </w:tc>
        <w:tc>
          <w:tcPr>
            <w:tcW w:w="371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ind w:right="-1333"/>
              <w:jc w:val="both"/>
            </w:pPr>
            <w:r w:rsidRPr="0030380A">
              <w:t>Тренировочные 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95</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100</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108</w:t>
            </w:r>
          </w:p>
        </w:tc>
        <w:tc>
          <w:tcPr>
            <w:tcW w:w="65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110</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4.2</w:t>
            </w:r>
          </w:p>
        </w:tc>
        <w:tc>
          <w:tcPr>
            <w:tcW w:w="371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 xml:space="preserve">Физкультурно-спортивные </w:t>
            </w:r>
          </w:p>
          <w:p w:rsidR="00350201" w:rsidRPr="0030380A" w:rsidRDefault="00350201" w:rsidP="000B66AC">
            <w:pPr>
              <w:ind w:right="-1333"/>
              <w:jc w:val="both"/>
            </w:pPr>
            <w:r w:rsidRPr="0030380A">
              <w:t>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331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331</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44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r w:rsidRPr="0030380A">
              <w:t>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54</w:t>
            </w:r>
          </w:p>
        </w:tc>
        <w:tc>
          <w:tcPr>
            <w:tcW w:w="65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CCFFCC"/>
          </w:tcPr>
          <w:p w:rsidR="00350201" w:rsidRPr="0030380A" w:rsidRDefault="00350201" w:rsidP="000B66AC">
            <w:pPr>
              <w:jc w:val="both"/>
              <w:rPr>
                <w:b/>
              </w:rPr>
            </w:pPr>
            <w:r w:rsidRPr="0030380A">
              <w:rPr>
                <w:b/>
              </w:rPr>
              <w:t>5.</w:t>
            </w:r>
          </w:p>
        </w:tc>
        <w:tc>
          <w:tcPr>
            <w:tcW w:w="371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ind w:right="-1333"/>
              <w:jc w:val="both"/>
              <w:rPr>
                <w:b/>
              </w:rPr>
            </w:pPr>
            <w:r w:rsidRPr="0030380A">
              <w:rPr>
                <w:b/>
              </w:rPr>
              <w:t>САМОСТОЯТЕЛЬНАЯ</w:t>
            </w:r>
          </w:p>
          <w:p w:rsidR="00350201" w:rsidRPr="0030380A" w:rsidRDefault="00350201" w:rsidP="000B66AC">
            <w:pPr>
              <w:ind w:right="-1333"/>
              <w:jc w:val="both"/>
              <w:rPr>
                <w:b/>
              </w:rPr>
            </w:pPr>
            <w:r w:rsidRPr="0030380A">
              <w:rPr>
                <w:b/>
              </w:rPr>
              <w:t xml:space="preserve"> РАБОТА</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rPr>
                <w:b/>
              </w:rPr>
            </w:pPr>
            <w:r w:rsidRPr="0030380A">
              <w:rPr>
                <w:b/>
              </w:rPr>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gridSpan w:val="2"/>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5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r>
      <w:tr w:rsidR="00350201" w:rsidRPr="0030380A">
        <w:trPr>
          <w:trHeight w:val="358"/>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6.</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rPr>
                <w:b/>
              </w:rPr>
            </w:pPr>
            <w:r w:rsidRPr="0030380A">
              <w:rPr>
                <w:b/>
              </w:rPr>
              <w:t>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rPr>
                <w:b/>
              </w:rPr>
            </w:pPr>
            <w:r w:rsidRPr="0030380A">
              <w:rPr>
                <w:b/>
              </w:rPr>
              <w:t>45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21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24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w:t>
            </w:r>
          </w:p>
        </w:tc>
        <w:tc>
          <w:tcPr>
            <w:tcW w:w="65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CCFFCC"/>
          </w:tcPr>
          <w:p w:rsidR="00350201" w:rsidRPr="0030380A" w:rsidRDefault="00350201" w:rsidP="000B66AC">
            <w:pPr>
              <w:jc w:val="both"/>
            </w:pPr>
            <w:r w:rsidRPr="0030380A">
              <w:t>6.1</w:t>
            </w:r>
          </w:p>
        </w:tc>
        <w:tc>
          <w:tcPr>
            <w:tcW w:w="371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ind w:right="-1333"/>
              <w:jc w:val="both"/>
            </w:pPr>
            <w:r w:rsidRPr="0030380A">
              <w:t>Промежуточная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gridSpan w:val="2"/>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5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r>
      <w:tr w:rsidR="00350201" w:rsidRPr="0030380A">
        <w:trPr>
          <w:trHeight w:val="167"/>
        </w:trPr>
        <w:tc>
          <w:tcPr>
            <w:tcW w:w="563" w:type="dxa"/>
            <w:tcBorders>
              <w:left w:val="single" w:sz="4" w:space="0" w:color="auto"/>
              <w:right w:val="single" w:sz="4" w:space="0" w:color="auto"/>
            </w:tcBorders>
            <w:shd w:val="clear" w:color="auto" w:fill="FF99CC"/>
          </w:tcPr>
          <w:p w:rsidR="00350201" w:rsidRPr="0030380A" w:rsidRDefault="00350201" w:rsidP="000B66AC">
            <w:pPr>
              <w:jc w:val="both"/>
            </w:pPr>
            <w:r w:rsidRPr="0030380A">
              <w:t>6.2</w:t>
            </w:r>
          </w:p>
        </w:tc>
        <w:tc>
          <w:tcPr>
            <w:tcW w:w="371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ind w:right="-1333"/>
              <w:jc w:val="both"/>
            </w:pPr>
            <w:r w:rsidRPr="0030380A">
              <w:t>Итоговая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5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r>
    </w:tbl>
    <w:p w:rsidR="00350201" w:rsidRPr="0030380A" w:rsidRDefault="00350201" w:rsidP="00350201">
      <w:pPr>
        <w:jc w:val="both"/>
      </w:pPr>
      <w:r w:rsidRPr="0030380A">
        <w:t>*Учебно-тематический план составлен без учёта праздничных и выходных дней.</w:t>
      </w: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FE0CAF" w:rsidRDefault="00FE0CAF" w:rsidP="002D3803">
      <w:pPr>
        <w:spacing w:line="360" w:lineRule="auto"/>
        <w:ind w:firstLine="708"/>
        <w:jc w:val="both"/>
      </w:pPr>
    </w:p>
    <w:p w:rsidR="00DF0313" w:rsidRDefault="00DF0313"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350201" w:rsidRPr="0030380A" w:rsidRDefault="00350201" w:rsidP="00350201">
      <w:pPr>
        <w:jc w:val="center"/>
        <w:rPr>
          <w:iCs/>
        </w:rPr>
      </w:pPr>
      <w:r w:rsidRPr="0030380A">
        <w:t>2.2.</w:t>
      </w:r>
      <w:r w:rsidRPr="0030380A">
        <w:rPr>
          <w:i/>
          <w:iCs/>
        </w:rPr>
        <w:t> </w:t>
      </w:r>
      <w:r w:rsidRPr="0030380A">
        <w:rPr>
          <w:iCs/>
        </w:rPr>
        <w:t>Учебный план (уплотненный) для базового и углублённого уровней сложности*</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699"/>
        <w:gridCol w:w="820"/>
        <w:gridCol w:w="818"/>
        <w:gridCol w:w="6"/>
        <w:gridCol w:w="1096"/>
        <w:gridCol w:w="7"/>
        <w:gridCol w:w="1101"/>
        <w:gridCol w:w="1102"/>
        <w:gridCol w:w="1103"/>
        <w:gridCol w:w="645"/>
        <w:gridCol w:w="645"/>
        <w:gridCol w:w="645"/>
        <w:gridCol w:w="645"/>
        <w:gridCol w:w="650"/>
        <w:gridCol w:w="645"/>
        <w:gridCol w:w="645"/>
        <w:gridCol w:w="646"/>
      </w:tblGrid>
      <w:tr w:rsidR="00350201" w:rsidRPr="0030380A">
        <w:trPr>
          <w:cantSplit/>
          <w:trHeight w:val="620"/>
        </w:trPr>
        <w:tc>
          <w:tcPr>
            <w:tcW w:w="563" w:type="dxa"/>
            <w:vMerge w:val="restart"/>
            <w:tcBorders>
              <w:top w:val="single" w:sz="4" w:space="0" w:color="auto"/>
              <w:left w:val="single" w:sz="4" w:space="0" w:color="auto"/>
              <w:right w:val="single" w:sz="4" w:space="0" w:color="auto"/>
            </w:tcBorders>
          </w:tcPr>
          <w:p w:rsidR="00350201" w:rsidRPr="0030380A" w:rsidRDefault="00350201" w:rsidP="000B66AC">
            <w:r w:rsidRPr="0030380A">
              <w:t>№</w:t>
            </w:r>
          </w:p>
        </w:tc>
        <w:tc>
          <w:tcPr>
            <w:tcW w:w="3701" w:type="dxa"/>
            <w:vMerge w:val="restart"/>
            <w:tcBorders>
              <w:top w:val="single" w:sz="4" w:space="0" w:color="auto"/>
              <w:left w:val="single" w:sz="4" w:space="0" w:color="auto"/>
              <w:right w:val="single" w:sz="4" w:space="0" w:color="auto"/>
            </w:tcBorders>
          </w:tcPr>
          <w:p w:rsidR="00350201" w:rsidRPr="0030380A" w:rsidRDefault="00350201" w:rsidP="000B66AC">
            <w:r w:rsidRPr="0030380A">
              <w:t>ПРЕДМЕТНЫЕ ОБЛАСТИ</w:t>
            </w:r>
          </w:p>
        </w:tc>
        <w:tc>
          <w:tcPr>
            <w:tcW w:w="820"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Общий объём учебной нагрузки в (часах)</w:t>
            </w:r>
          </w:p>
        </w:tc>
        <w:tc>
          <w:tcPr>
            <w:tcW w:w="824"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Самостоятельная работа в часах</w:t>
            </w:r>
          </w:p>
        </w:tc>
        <w:tc>
          <w:tcPr>
            <w:tcW w:w="2201" w:type="dxa"/>
            <w:gridSpan w:val="3"/>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Учебные занятия</w:t>
            </w:r>
          </w:p>
          <w:p w:rsidR="00350201" w:rsidRPr="0030380A" w:rsidRDefault="00350201" w:rsidP="000B66AC">
            <w:pPr>
              <w:jc w:val="center"/>
            </w:pPr>
            <w:r w:rsidRPr="0030380A">
              <w:t xml:space="preserve"> (в часах)</w:t>
            </w:r>
          </w:p>
        </w:tc>
        <w:tc>
          <w:tcPr>
            <w:tcW w:w="2205"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Аттестация</w:t>
            </w:r>
          </w:p>
          <w:p w:rsidR="00350201" w:rsidRPr="0030380A" w:rsidRDefault="00350201" w:rsidP="000B66AC">
            <w:pPr>
              <w:jc w:val="center"/>
            </w:pPr>
            <w:r w:rsidRPr="0030380A">
              <w:t>(в часах)</w:t>
            </w:r>
          </w:p>
        </w:tc>
        <w:tc>
          <w:tcPr>
            <w:tcW w:w="5166" w:type="dxa"/>
            <w:gridSpan w:val="8"/>
            <w:tcBorders>
              <w:top w:val="single" w:sz="4" w:space="0" w:color="auto"/>
              <w:left w:val="single" w:sz="4" w:space="0" w:color="auto"/>
              <w:right w:val="single" w:sz="4" w:space="0" w:color="auto"/>
            </w:tcBorders>
          </w:tcPr>
          <w:p w:rsidR="00350201" w:rsidRPr="0030380A" w:rsidRDefault="00350201" w:rsidP="000B66AC">
            <w:pPr>
              <w:jc w:val="center"/>
            </w:pPr>
            <w:r w:rsidRPr="0030380A">
              <w:t>Распределение часов по этапам обучения</w:t>
            </w:r>
          </w:p>
        </w:tc>
      </w:tr>
      <w:tr w:rsidR="00350201" w:rsidRPr="0030380A">
        <w:trPr>
          <w:cantSplit/>
          <w:trHeight w:val="480"/>
        </w:trPr>
        <w:tc>
          <w:tcPr>
            <w:tcW w:w="563" w:type="dxa"/>
            <w:vMerge/>
            <w:tcBorders>
              <w:top w:val="single" w:sz="4" w:space="0" w:color="auto"/>
              <w:left w:val="single" w:sz="4" w:space="0" w:color="auto"/>
              <w:right w:val="single" w:sz="4" w:space="0" w:color="auto"/>
            </w:tcBorders>
          </w:tcPr>
          <w:p w:rsidR="00350201" w:rsidRPr="0030380A" w:rsidRDefault="00350201" w:rsidP="000B66AC"/>
        </w:tc>
        <w:tc>
          <w:tcPr>
            <w:tcW w:w="3701" w:type="dxa"/>
            <w:vMerge/>
            <w:tcBorders>
              <w:top w:val="single" w:sz="4" w:space="0" w:color="auto"/>
              <w:left w:val="single" w:sz="4" w:space="0" w:color="auto"/>
              <w:right w:val="single" w:sz="4" w:space="0" w:color="auto"/>
            </w:tcBorders>
          </w:tcPr>
          <w:p w:rsidR="00350201" w:rsidRPr="0030380A" w:rsidRDefault="00350201" w:rsidP="000B66AC"/>
        </w:tc>
        <w:tc>
          <w:tcPr>
            <w:tcW w:w="820"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824" w:type="dxa"/>
            <w:gridSpan w:val="2"/>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2201" w:type="dxa"/>
            <w:gridSpan w:val="3"/>
            <w:vMerge/>
            <w:tcBorders>
              <w:left w:val="single" w:sz="4" w:space="0" w:color="auto"/>
              <w:right w:val="single" w:sz="4" w:space="0" w:color="auto"/>
            </w:tcBorders>
          </w:tcPr>
          <w:p w:rsidR="00350201" w:rsidRPr="0030380A" w:rsidRDefault="00350201" w:rsidP="000B66AC">
            <w:pPr>
              <w:jc w:val="center"/>
            </w:pPr>
          </w:p>
        </w:tc>
        <w:tc>
          <w:tcPr>
            <w:tcW w:w="2205" w:type="dxa"/>
            <w:gridSpan w:val="2"/>
            <w:vMerge/>
            <w:tcBorders>
              <w:left w:val="single" w:sz="4" w:space="0" w:color="auto"/>
              <w:right w:val="single" w:sz="4" w:space="0" w:color="auto"/>
            </w:tcBorders>
          </w:tcPr>
          <w:p w:rsidR="00350201" w:rsidRPr="0030380A" w:rsidRDefault="00350201" w:rsidP="000B66AC"/>
        </w:tc>
        <w:tc>
          <w:tcPr>
            <w:tcW w:w="3230" w:type="dxa"/>
            <w:gridSpan w:val="5"/>
            <w:tcBorders>
              <w:top w:val="single" w:sz="4" w:space="0" w:color="auto"/>
              <w:left w:val="single" w:sz="4" w:space="0" w:color="auto"/>
              <w:right w:val="single" w:sz="4" w:space="0" w:color="auto"/>
            </w:tcBorders>
          </w:tcPr>
          <w:p w:rsidR="00350201" w:rsidRPr="0030380A" w:rsidRDefault="00350201" w:rsidP="000B66AC">
            <w:pPr>
              <w:jc w:val="center"/>
            </w:pPr>
            <w:r w:rsidRPr="0030380A">
              <w:t>Базовый уровень</w:t>
            </w:r>
          </w:p>
        </w:tc>
        <w:tc>
          <w:tcPr>
            <w:tcW w:w="1936" w:type="dxa"/>
            <w:gridSpan w:val="3"/>
            <w:tcBorders>
              <w:top w:val="single" w:sz="4" w:space="0" w:color="auto"/>
              <w:left w:val="single" w:sz="4" w:space="0" w:color="auto"/>
              <w:right w:val="single" w:sz="4" w:space="0" w:color="auto"/>
            </w:tcBorders>
          </w:tcPr>
          <w:p w:rsidR="00350201" w:rsidRPr="0030380A" w:rsidRDefault="00350201" w:rsidP="000B66AC">
            <w:pPr>
              <w:jc w:val="center"/>
            </w:pPr>
            <w:r w:rsidRPr="0030380A">
              <w:t>Углублённый</w:t>
            </w:r>
          </w:p>
          <w:p w:rsidR="00350201" w:rsidRPr="0030380A" w:rsidRDefault="00350201" w:rsidP="000B66AC">
            <w:pPr>
              <w:jc w:val="center"/>
            </w:pPr>
            <w:r w:rsidRPr="0030380A">
              <w:t>уровень</w:t>
            </w:r>
          </w:p>
          <w:p w:rsidR="00350201" w:rsidRPr="0030380A" w:rsidRDefault="00350201" w:rsidP="000B66AC">
            <w:pPr>
              <w:jc w:val="center"/>
            </w:pPr>
          </w:p>
        </w:tc>
      </w:tr>
      <w:tr w:rsidR="00350201" w:rsidRPr="0030380A">
        <w:trPr>
          <w:cantSplit/>
          <w:trHeight w:val="673"/>
        </w:trPr>
        <w:tc>
          <w:tcPr>
            <w:tcW w:w="563" w:type="dxa"/>
            <w:vMerge/>
            <w:tcBorders>
              <w:left w:val="single" w:sz="4" w:space="0" w:color="auto"/>
              <w:bottom w:val="single" w:sz="4" w:space="0" w:color="auto"/>
              <w:right w:val="single" w:sz="4" w:space="0" w:color="auto"/>
            </w:tcBorders>
          </w:tcPr>
          <w:p w:rsidR="00350201" w:rsidRPr="0030380A" w:rsidRDefault="00350201" w:rsidP="000B66AC"/>
        </w:tc>
        <w:tc>
          <w:tcPr>
            <w:tcW w:w="3701" w:type="dxa"/>
            <w:vMerge/>
            <w:tcBorders>
              <w:left w:val="single" w:sz="4" w:space="0" w:color="auto"/>
              <w:bottom w:val="single" w:sz="4" w:space="0" w:color="auto"/>
              <w:right w:val="single" w:sz="4" w:space="0" w:color="auto"/>
            </w:tcBorders>
          </w:tcPr>
          <w:p w:rsidR="00350201" w:rsidRPr="0030380A" w:rsidRDefault="00350201" w:rsidP="000B66AC"/>
        </w:tc>
        <w:tc>
          <w:tcPr>
            <w:tcW w:w="820" w:type="dxa"/>
            <w:vMerge/>
            <w:tcBorders>
              <w:left w:val="single" w:sz="4" w:space="0" w:color="auto"/>
              <w:right w:val="single" w:sz="4" w:space="0" w:color="auto"/>
            </w:tcBorders>
          </w:tcPr>
          <w:p w:rsidR="00350201" w:rsidRPr="0030380A" w:rsidRDefault="00350201" w:rsidP="000B66AC">
            <w:pPr>
              <w:jc w:val="center"/>
            </w:pPr>
          </w:p>
        </w:tc>
        <w:tc>
          <w:tcPr>
            <w:tcW w:w="824" w:type="dxa"/>
            <w:gridSpan w:val="2"/>
            <w:vMerge/>
            <w:tcBorders>
              <w:left w:val="single" w:sz="4" w:space="0" w:color="auto"/>
              <w:right w:val="single" w:sz="4" w:space="0" w:color="auto"/>
            </w:tcBorders>
          </w:tcPr>
          <w:p w:rsidR="00350201" w:rsidRPr="0030380A" w:rsidRDefault="00350201" w:rsidP="000B66AC">
            <w:pPr>
              <w:jc w:val="center"/>
            </w:pPr>
          </w:p>
        </w:tc>
        <w:tc>
          <w:tcPr>
            <w:tcW w:w="1104" w:type="dxa"/>
            <w:gridSpan w:val="2"/>
            <w:tcBorders>
              <w:top w:val="single" w:sz="4" w:space="0" w:color="auto"/>
              <w:left w:val="single" w:sz="4" w:space="0" w:color="auto"/>
              <w:right w:val="single" w:sz="4" w:space="0" w:color="auto"/>
            </w:tcBorders>
          </w:tcPr>
          <w:p w:rsidR="00350201" w:rsidRPr="0030380A" w:rsidRDefault="00350201" w:rsidP="000B66AC">
            <w:pPr>
              <w:jc w:val="center"/>
            </w:pPr>
            <w:r w:rsidRPr="0030380A">
              <w:t xml:space="preserve">Теоретические </w:t>
            </w:r>
          </w:p>
        </w:tc>
        <w:tc>
          <w:tcPr>
            <w:tcW w:w="1097"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Практические</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Промежуточная</w:t>
            </w:r>
          </w:p>
        </w:tc>
        <w:tc>
          <w:tcPr>
            <w:tcW w:w="1104" w:type="dxa"/>
            <w:tcBorders>
              <w:top w:val="single" w:sz="4" w:space="0" w:color="auto"/>
              <w:left w:val="single" w:sz="4" w:space="0" w:color="auto"/>
              <w:right w:val="single" w:sz="4" w:space="0" w:color="auto"/>
            </w:tcBorders>
          </w:tcPr>
          <w:p w:rsidR="00350201" w:rsidRPr="0030380A" w:rsidRDefault="00350201" w:rsidP="000B66AC">
            <w:r w:rsidRPr="0030380A">
              <w:t>Итоговая</w:t>
            </w:r>
          </w:p>
        </w:tc>
        <w:tc>
          <w:tcPr>
            <w:tcW w:w="645" w:type="dxa"/>
            <w:tcBorders>
              <w:left w:val="single" w:sz="4" w:space="0" w:color="auto"/>
              <w:right w:val="single" w:sz="4" w:space="0" w:color="auto"/>
            </w:tcBorders>
          </w:tcPr>
          <w:p w:rsidR="00350201" w:rsidRPr="0030380A" w:rsidRDefault="00350201" w:rsidP="000B66AC">
            <w:pPr>
              <w:jc w:val="center"/>
            </w:pPr>
            <w:r w:rsidRPr="0030380A">
              <w:t>НП - 1</w:t>
            </w:r>
          </w:p>
        </w:tc>
        <w:tc>
          <w:tcPr>
            <w:tcW w:w="645" w:type="dxa"/>
            <w:tcBorders>
              <w:left w:val="single" w:sz="4" w:space="0" w:color="auto"/>
              <w:right w:val="single" w:sz="4" w:space="0" w:color="auto"/>
            </w:tcBorders>
          </w:tcPr>
          <w:p w:rsidR="00350201" w:rsidRPr="0030380A" w:rsidRDefault="00350201" w:rsidP="000B66AC">
            <w:pPr>
              <w:jc w:val="center"/>
            </w:pPr>
            <w:r w:rsidRPr="0030380A">
              <w:t>НП - 2</w:t>
            </w:r>
          </w:p>
        </w:tc>
        <w:tc>
          <w:tcPr>
            <w:tcW w:w="645" w:type="dxa"/>
            <w:tcBorders>
              <w:left w:val="single" w:sz="4" w:space="0" w:color="auto"/>
              <w:right w:val="single" w:sz="4" w:space="0" w:color="auto"/>
            </w:tcBorders>
          </w:tcPr>
          <w:p w:rsidR="00350201" w:rsidRPr="0030380A" w:rsidRDefault="00350201" w:rsidP="000B66AC">
            <w:pPr>
              <w:jc w:val="center"/>
            </w:pPr>
            <w:r w:rsidRPr="0030380A">
              <w:t>НП - 3</w:t>
            </w:r>
          </w:p>
        </w:tc>
        <w:tc>
          <w:tcPr>
            <w:tcW w:w="645" w:type="dxa"/>
            <w:tcBorders>
              <w:left w:val="single" w:sz="4" w:space="0" w:color="auto"/>
              <w:right w:val="single" w:sz="4" w:space="0" w:color="auto"/>
            </w:tcBorders>
          </w:tcPr>
          <w:p w:rsidR="00350201" w:rsidRPr="0030380A" w:rsidRDefault="00E10329" w:rsidP="000B66AC">
            <w:pPr>
              <w:jc w:val="center"/>
            </w:pPr>
            <w:r>
              <w:t>ТЭ</w:t>
            </w:r>
            <w:r w:rsidR="00350201" w:rsidRPr="0030380A">
              <w:t>- 1</w:t>
            </w:r>
          </w:p>
        </w:tc>
        <w:tc>
          <w:tcPr>
            <w:tcW w:w="650"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- 2</w:t>
            </w:r>
          </w:p>
        </w:tc>
        <w:tc>
          <w:tcPr>
            <w:tcW w:w="645"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- 3</w:t>
            </w:r>
          </w:p>
        </w:tc>
        <w:tc>
          <w:tcPr>
            <w:tcW w:w="645" w:type="dxa"/>
            <w:tcBorders>
              <w:left w:val="single" w:sz="4" w:space="0" w:color="auto"/>
              <w:right w:val="single" w:sz="4" w:space="0" w:color="auto"/>
            </w:tcBorders>
          </w:tcPr>
          <w:p w:rsidR="00350201" w:rsidRPr="0030380A" w:rsidRDefault="00E10329" w:rsidP="000B66AC">
            <w:pPr>
              <w:jc w:val="center"/>
            </w:pPr>
            <w:r>
              <w:t>ТЭ</w:t>
            </w:r>
          </w:p>
          <w:p w:rsidR="00350201" w:rsidRPr="0030380A" w:rsidRDefault="00350201" w:rsidP="000B66AC">
            <w:pPr>
              <w:jc w:val="center"/>
            </w:pPr>
            <w:r w:rsidRPr="0030380A">
              <w:t>-4</w:t>
            </w:r>
          </w:p>
        </w:tc>
        <w:tc>
          <w:tcPr>
            <w:tcW w:w="646" w:type="dxa"/>
            <w:tcBorders>
              <w:left w:val="single" w:sz="4" w:space="0" w:color="auto"/>
              <w:right w:val="single" w:sz="4" w:space="0" w:color="auto"/>
            </w:tcBorders>
          </w:tcPr>
          <w:p w:rsidR="00350201" w:rsidRPr="0030380A" w:rsidRDefault="00E10329" w:rsidP="000B66AC">
            <w:pPr>
              <w:jc w:val="center"/>
            </w:pPr>
            <w:r>
              <w:t>ТЭ</w:t>
            </w:r>
            <w:r w:rsidR="00350201" w:rsidRPr="0030380A">
              <w:t>- 5</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2</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5</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9</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11</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12</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15</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16</w:t>
            </w:r>
          </w:p>
        </w:tc>
      </w:tr>
      <w:tr w:rsidR="00350201" w:rsidRPr="0030380A">
        <w:trPr>
          <w:trHeight w:val="263"/>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tabs>
                <w:tab w:val="left" w:pos="2460"/>
              </w:tabs>
              <w:rPr>
                <w:b/>
              </w:rPr>
            </w:pPr>
            <w:r w:rsidRPr="0030380A">
              <w:rPr>
                <w:b/>
              </w:rPr>
              <w:t>ОБЩИЙ ОБЪЁМ ЧАСОВ</w:t>
            </w:r>
            <w:r w:rsidRPr="0030380A">
              <w:rPr>
                <w:b/>
              </w:rPr>
              <w:tab/>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356</w:t>
            </w:r>
            <w:r w:rsidRPr="0030380A">
              <w:rPr>
                <w:b/>
              </w:rPr>
              <w:t>4</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252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336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336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44</w:t>
            </w:r>
            <w:r w:rsidRPr="0030380A">
              <w:rPr>
                <w:b/>
              </w:rPr>
              <w:t>0</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44</w:t>
            </w:r>
            <w:r w:rsidRPr="0030380A">
              <w:rPr>
                <w:b/>
              </w:rPr>
              <w:t>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528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616</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616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ОБЯЗАТЕЛЬНЫЕ ПРЕДМЕТНЫЕ ОБЛАСТИ</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 xml:space="preserve"> 187</w:t>
            </w:r>
            <w:r w:rsidRPr="0030380A">
              <w:t>4</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133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179</w:t>
            </w:r>
          </w:p>
          <w:p w:rsidR="00350201" w:rsidRPr="0030380A" w:rsidRDefault="00350201" w:rsidP="000B66AC"/>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179</w:t>
            </w:r>
          </w:p>
          <w:p w:rsidR="00350201" w:rsidRPr="0030380A" w:rsidRDefault="00350201" w:rsidP="000B66AC"/>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224</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233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 xml:space="preserve"> 278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320</w:t>
            </w:r>
          </w:p>
          <w:p w:rsidR="00350201" w:rsidRPr="0030380A" w:rsidRDefault="00350201" w:rsidP="000B66AC"/>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328</w:t>
            </w:r>
          </w:p>
          <w:p w:rsidR="00350201" w:rsidRPr="0030380A" w:rsidRDefault="00350201" w:rsidP="000B66AC"/>
        </w:tc>
      </w:tr>
      <w:tr w:rsidR="00350201" w:rsidRPr="0030380A">
        <w:trPr>
          <w:trHeight w:val="180"/>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2.</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ВАРИАТИВНЫЕ </w:t>
            </w:r>
          </w:p>
          <w:p w:rsidR="00350201" w:rsidRPr="0030380A" w:rsidRDefault="00350201" w:rsidP="000B66AC">
            <w:pPr>
              <w:ind w:right="-1333"/>
            </w:pPr>
            <w:r w:rsidRPr="0030380A">
              <w:t>ПРЕДМЕТНЫЕ ОБЛАСТИ</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595</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38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70</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65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84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120</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108</w:t>
            </w:r>
          </w:p>
        </w:tc>
      </w:tr>
      <w:tr w:rsidR="00350201" w:rsidRPr="0030380A">
        <w:trPr>
          <w:trHeight w:val="383"/>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3.</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ТЕОРЕТИЧЕСКИЕ ЗАНЯТИЯ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4.</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ПРАКТИЧЕСКИЕ ЗАНЯТИЯ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73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134</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130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152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162</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166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5.</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САМОСТОЯТЕЛЬНАЯ</w:t>
            </w:r>
          </w:p>
          <w:p w:rsidR="00350201" w:rsidRPr="0030380A" w:rsidRDefault="00350201" w:rsidP="000B66AC">
            <w:pPr>
              <w:ind w:right="-1333"/>
              <w:jc w:val="both"/>
            </w:pPr>
            <w:r w:rsidRPr="0030380A">
              <w:t xml:space="preserve"> РАБОТА</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r>
      <w:tr w:rsidR="00350201" w:rsidRPr="0030380A">
        <w:trPr>
          <w:trHeight w:val="358"/>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6.</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АТТЕСТАЦИЯ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45</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r>
    </w:tbl>
    <w:p w:rsidR="00350201" w:rsidRPr="0030380A" w:rsidRDefault="00350201" w:rsidP="00350201">
      <w:pPr>
        <w:ind w:firstLine="708"/>
        <w:jc w:val="both"/>
      </w:pPr>
    </w:p>
    <w:p w:rsidR="00350201" w:rsidRDefault="00350201" w:rsidP="00350201">
      <w:pPr>
        <w:jc w:val="both"/>
      </w:pPr>
      <w:r w:rsidRPr="0030380A">
        <w:t>*Учебно-тематический план составлен без учёта праздничных и выходных дней.</w:t>
      </w: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Pr="0030380A" w:rsidRDefault="003D5232" w:rsidP="00350201">
      <w:pPr>
        <w:jc w:val="both"/>
      </w:pPr>
    </w:p>
    <w:p w:rsidR="00350201" w:rsidRPr="0030380A" w:rsidRDefault="00350201" w:rsidP="00350201">
      <w:pPr>
        <w:ind w:firstLine="708"/>
        <w:jc w:val="both"/>
      </w:pPr>
    </w:p>
    <w:p w:rsidR="003D5232" w:rsidRDefault="002D6F53" w:rsidP="003D5232">
      <w:pPr>
        <w:jc w:val="center"/>
        <w:rPr>
          <w:iCs/>
        </w:rPr>
      </w:pPr>
      <w:r>
        <w:t>2.3</w:t>
      </w:r>
      <w:r w:rsidR="003D5232" w:rsidRPr="0030380A">
        <w:t>.</w:t>
      </w:r>
      <w:r w:rsidR="003D5232" w:rsidRPr="0030380A">
        <w:rPr>
          <w:i/>
          <w:iCs/>
        </w:rPr>
        <w:t> </w:t>
      </w:r>
      <w:r w:rsidR="003D5232" w:rsidRPr="0030380A">
        <w:rPr>
          <w:iCs/>
        </w:rPr>
        <w:t>Учебн</w:t>
      </w:r>
      <w:r w:rsidR="003D5232">
        <w:rPr>
          <w:iCs/>
        </w:rPr>
        <w:t>о-тематический план для одаренных и талантливых обучающихся</w:t>
      </w:r>
      <w:r w:rsidR="003D5232" w:rsidRPr="0030380A">
        <w:rPr>
          <w:iCs/>
        </w:rPr>
        <w:t xml:space="preserve"> *</w:t>
      </w:r>
    </w:p>
    <w:tbl>
      <w:tblPr>
        <w:tblW w:w="15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5233"/>
        <w:gridCol w:w="1166"/>
        <w:gridCol w:w="1169"/>
        <w:gridCol w:w="1548"/>
        <w:gridCol w:w="1544"/>
        <w:gridCol w:w="1549"/>
        <w:gridCol w:w="1548"/>
        <w:gridCol w:w="902"/>
      </w:tblGrid>
      <w:tr w:rsidR="00EB4D9B" w:rsidRPr="0030380A">
        <w:trPr>
          <w:cantSplit/>
          <w:trHeight w:val="1493"/>
        </w:trPr>
        <w:tc>
          <w:tcPr>
            <w:tcW w:w="803" w:type="dxa"/>
            <w:vMerge w:val="restart"/>
            <w:tcBorders>
              <w:top w:val="single" w:sz="4" w:space="0" w:color="auto"/>
              <w:left w:val="single" w:sz="4" w:space="0" w:color="auto"/>
              <w:right w:val="single" w:sz="4" w:space="0" w:color="auto"/>
            </w:tcBorders>
          </w:tcPr>
          <w:p w:rsidR="00EB4D9B" w:rsidRPr="0030380A" w:rsidRDefault="00EB4D9B" w:rsidP="008F6901">
            <w:r w:rsidRPr="0030380A">
              <w:t>№</w:t>
            </w:r>
          </w:p>
        </w:tc>
        <w:tc>
          <w:tcPr>
            <w:tcW w:w="5233" w:type="dxa"/>
            <w:vMerge w:val="restart"/>
            <w:tcBorders>
              <w:top w:val="single" w:sz="4" w:space="0" w:color="auto"/>
              <w:left w:val="single" w:sz="4" w:space="0" w:color="auto"/>
              <w:right w:val="single" w:sz="4" w:space="0" w:color="auto"/>
            </w:tcBorders>
          </w:tcPr>
          <w:p w:rsidR="00EB4D9B" w:rsidRPr="0030380A" w:rsidRDefault="00EB4D9B" w:rsidP="008F6901">
            <w:r w:rsidRPr="0030380A">
              <w:t>ПРЕДМЕТНЫЕ ОБЛАСТИ</w:t>
            </w:r>
          </w:p>
        </w:tc>
        <w:tc>
          <w:tcPr>
            <w:tcW w:w="1166" w:type="dxa"/>
            <w:vMerge w:val="restart"/>
            <w:tcBorders>
              <w:top w:val="single" w:sz="4" w:space="0" w:color="auto"/>
              <w:left w:val="single" w:sz="4" w:space="0" w:color="auto"/>
              <w:right w:val="single" w:sz="4" w:space="0" w:color="auto"/>
            </w:tcBorders>
          </w:tcPr>
          <w:p w:rsidR="00EB4D9B" w:rsidRPr="0030380A" w:rsidRDefault="00EB4D9B" w:rsidP="008F6901">
            <w:pPr>
              <w:jc w:val="center"/>
            </w:pPr>
            <w:r w:rsidRPr="0030380A">
              <w:t>Общий объём учебной нагрузки в (часах)</w:t>
            </w:r>
          </w:p>
        </w:tc>
        <w:tc>
          <w:tcPr>
            <w:tcW w:w="1169" w:type="dxa"/>
            <w:vMerge w:val="restart"/>
            <w:tcBorders>
              <w:top w:val="single" w:sz="4" w:space="0" w:color="auto"/>
              <w:left w:val="single" w:sz="4" w:space="0" w:color="auto"/>
              <w:right w:val="single" w:sz="4" w:space="0" w:color="auto"/>
            </w:tcBorders>
          </w:tcPr>
          <w:p w:rsidR="00EB4D9B" w:rsidRPr="0030380A" w:rsidRDefault="00EB4D9B" w:rsidP="008F6901">
            <w:pPr>
              <w:jc w:val="center"/>
            </w:pPr>
            <w:r w:rsidRPr="0030380A">
              <w:t>Самостоятельная работа в часах</w:t>
            </w:r>
          </w:p>
        </w:tc>
        <w:tc>
          <w:tcPr>
            <w:tcW w:w="3092" w:type="dxa"/>
            <w:gridSpan w:val="2"/>
            <w:tcBorders>
              <w:top w:val="single" w:sz="4" w:space="0" w:color="auto"/>
              <w:left w:val="single" w:sz="4" w:space="0" w:color="auto"/>
              <w:right w:val="single" w:sz="4" w:space="0" w:color="auto"/>
            </w:tcBorders>
          </w:tcPr>
          <w:p w:rsidR="00EB4D9B" w:rsidRPr="0030380A" w:rsidRDefault="00EB4D9B" w:rsidP="008F6901">
            <w:pPr>
              <w:jc w:val="center"/>
            </w:pPr>
            <w:r w:rsidRPr="0030380A">
              <w:t>Учебные занятия</w:t>
            </w:r>
          </w:p>
          <w:p w:rsidR="00EB4D9B" w:rsidRPr="0030380A" w:rsidRDefault="00EB4D9B" w:rsidP="008F6901">
            <w:pPr>
              <w:jc w:val="center"/>
            </w:pPr>
            <w:r w:rsidRPr="0030380A">
              <w:t xml:space="preserve"> (в часах)</w:t>
            </w:r>
          </w:p>
        </w:tc>
        <w:tc>
          <w:tcPr>
            <w:tcW w:w="3097" w:type="dxa"/>
            <w:gridSpan w:val="2"/>
            <w:tcBorders>
              <w:top w:val="single" w:sz="4" w:space="0" w:color="auto"/>
              <w:left w:val="single" w:sz="4" w:space="0" w:color="auto"/>
              <w:right w:val="single" w:sz="4" w:space="0" w:color="auto"/>
            </w:tcBorders>
          </w:tcPr>
          <w:p w:rsidR="00EB4D9B" w:rsidRPr="0030380A" w:rsidRDefault="00EB4D9B" w:rsidP="008F6901">
            <w:pPr>
              <w:jc w:val="center"/>
            </w:pPr>
            <w:r w:rsidRPr="0030380A">
              <w:t>Аттестация</w:t>
            </w:r>
          </w:p>
          <w:p w:rsidR="00EB4D9B" w:rsidRPr="0030380A" w:rsidRDefault="00EB4D9B" w:rsidP="008F6901">
            <w:pPr>
              <w:jc w:val="center"/>
            </w:pPr>
            <w:r w:rsidRPr="0030380A">
              <w:t>(в часах)</w:t>
            </w:r>
          </w:p>
        </w:tc>
        <w:tc>
          <w:tcPr>
            <w:tcW w:w="902" w:type="dxa"/>
            <w:tcBorders>
              <w:top w:val="single" w:sz="4" w:space="0" w:color="auto"/>
              <w:left w:val="single" w:sz="4" w:space="0" w:color="auto"/>
              <w:right w:val="single" w:sz="4" w:space="0" w:color="auto"/>
            </w:tcBorders>
          </w:tcPr>
          <w:p w:rsidR="00EB4D9B" w:rsidRPr="0030380A" w:rsidRDefault="00EB4D9B" w:rsidP="008F6901">
            <w:r>
              <w:t>Распределение часов</w:t>
            </w:r>
          </w:p>
        </w:tc>
      </w:tr>
      <w:tr w:rsidR="00EB4D9B" w:rsidRPr="0030380A">
        <w:trPr>
          <w:cantSplit/>
          <w:trHeight w:val="836"/>
        </w:trPr>
        <w:tc>
          <w:tcPr>
            <w:tcW w:w="803" w:type="dxa"/>
            <w:vMerge/>
            <w:tcBorders>
              <w:left w:val="single" w:sz="4" w:space="0" w:color="auto"/>
              <w:bottom w:val="single" w:sz="4" w:space="0" w:color="auto"/>
              <w:right w:val="single" w:sz="4" w:space="0" w:color="auto"/>
            </w:tcBorders>
          </w:tcPr>
          <w:p w:rsidR="00EB4D9B" w:rsidRPr="0030380A" w:rsidRDefault="00EB4D9B" w:rsidP="008F6901"/>
        </w:tc>
        <w:tc>
          <w:tcPr>
            <w:tcW w:w="5233" w:type="dxa"/>
            <w:vMerge/>
            <w:tcBorders>
              <w:left w:val="single" w:sz="4" w:space="0" w:color="auto"/>
              <w:bottom w:val="single" w:sz="4" w:space="0" w:color="auto"/>
              <w:right w:val="single" w:sz="4" w:space="0" w:color="auto"/>
            </w:tcBorders>
          </w:tcPr>
          <w:p w:rsidR="00EB4D9B" w:rsidRPr="0030380A" w:rsidRDefault="00EB4D9B" w:rsidP="008F6901"/>
        </w:tc>
        <w:tc>
          <w:tcPr>
            <w:tcW w:w="1166" w:type="dxa"/>
            <w:vMerge/>
            <w:tcBorders>
              <w:left w:val="single" w:sz="4" w:space="0" w:color="auto"/>
              <w:right w:val="single" w:sz="4" w:space="0" w:color="auto"/>
            </w:tcBorders>
          </w:tcPr>
          <w:p w:rsidR="00EB4D9B" w:rsidRPr="0030380A" w:rsidRDefault="00EB4D9B" w:rsidP="008F6901">
            <w:pPr>
              <w:jc w:val="center"/>
            </w:pPr>
          </w:p>
        </w:tc>
        <w:tc>
          <w:tcPr>
            <w:tcW w:w="1169" w:type="dxa"/>
            <w:vMerge/>
            <w:tcBorders>
              <w:left w:val="single" w:sz="4" w:space="0" w:color="auto"/>
              <w:right w:val="single" w:sz="4" w:space="0" w:color="auto"/>
            </w:tcBorders>
          </w:tcPr>
          <w:p w:rsidR="00EB4D9B" w:rsidRPr="0030380A" w:rsidRDefault="00EB4D9B" w:rsidP="008F6901">
            <w:pPr>
              <w:jc w:val="center"/>
            </w:pPr>
          </w:p>
        </w:tc>
        <w:tc>
          <w:tcPr>
            <w:tcW w:w="1548"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 xml:space="preserve">Теоретические </w:t>
            </w:r>
          </w:p>
        </w:tc>
        <w:tc>
          <w:tcPr>
            <w:tcW w:w="1544"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Практические</w:t>
            </w:r>
          </w:p>
        </w:tc>
        <w:tc>
          <w:tcPr>
            <w:tcW w:w="1549"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Промежуточная</w:t>
            </w:r>
          </w:p>
        </w:tc>
        <w:tc>
          <w:tcPr>
            <w:tcW w:w="1548" w:type="dxa"/>
            <w:tcBorders>
              <w:top w:val="single" w:sz="4" w:space="0" w:color="auto"/>
              <w:left w:val="single" w:sz="4" w:space="0" w:color="auto"/>
              <w:right w:val="single" w:sz="4" w:space="0" w:color="auto"/>
            </w:tcBorders>
          </w:tcPr>
          <w:p w:rsidR="00EB4D9B" w:rsidRPr="0030380A" w:rsidRDefault="00EB4D9B" w:rsidP="008F6901">
            <w:r w:rsidRPr="0030380A">
              <w:t>Итоговая</w:t>
            </w:r>
          </w:p>
        </w:tc>
        <w:tc>
          <w:tcPr>
            <w:tcW w:w="902" w:type="dxa"/>
            <w:tcBorders>
              <w:left w:val="single" w:sz="4" w:space="0" w:color="auto"/>
              <w:right w:val="single" w:sz="4" w:space="0" w:color="auto"/>
            </w:tcBorders>
          </w:tcPr>
          <w:p w:rsidR="00EB4D9B" w:rsidRPr="0030380A" w:rsidRDefault="00EB4D9B" w:rsidP="008F6901">
            <w:pPr>
              <w:jc w:val="center"/>
            </w:pPr>
            <w:r>
              <w:t>ССМ – 1</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2</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4</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5</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7</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8</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9</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FF0000"/>
          </w:tcPr>
          <w:p w:rsidR="00EB4D9B" w:rsidRPr="0030380A" w:rsidRDefault="00EB4D9B" w:rsidP="008F6901">
            <w:pPr>
              <w:jc w:val="both"/>
            </w:pPr>
          </w:p>
        </w:tc>
        <w:tc>
          <w:tcPr>
            <w:tcW w:w="5233"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tabs>
                <w:tab w:val="left" w:pos="2460"/>
              </w:tabs>
              <w:rPr>
                <w:b/>
              </w:rPr>
            </w:pPr>
            <w:r w:rsidRPr="0030380A">
              <w:rPr>
                <w:b/>
              </w:rPr>
              <w:t>ОБЩИЙ ОБЪЁМ ЧАСОВ</w:t>
            </w:r>
            <w:r w:rsidRPr="0030380A">
              <w:rPr>
                <w:b/>
              </w:rPr>
              <w:tab/>
            </w:r>
          </w:p>
        </w:tc>
        <w:tc>
          <w:tcPr>
            <w:tcW w:w="1166"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rPr>
                <w:b/>
              </w:rPr>
            </w:pPr>
            <w:r>
              <w:rPr>
                <w:b/>
              </w:rPr>
              <w:t>828</w:t>
            </w:r>
          </w:p>
        </w:tc>
        <w:tc>
          <w:tcPr>
            <w:tcW w:w="1169"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rsidRPr="0030380A">
              <w:t>4</w:t>
            </w:r>
          </w:p>
        </w:tc>
        <w:tc>
          <w:tcPr>
            <w:tcW w:w="1544"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255</w:t>
            </w:r>
          </w:p>
        </w:tc>
        <w:tc>
          <w:tcPr>
            <w:tcW w:w="1549"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rsidRPr="0030380A">
              <w:t>4</w:t>
            </w:r>
          </w:p>
        </w:tc>
        <w:tc>
          <w:tcPr>
            <w:tcW w:w="902"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rPr>
                <w:b/>
              </w:rPr>
            </w:pPr>
            <w:r>
              <w:rPr>
                <w:b/>
              </w:rPr>
              <w:t>828</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rPr>
                <w:b/>
              </w:rPr>
            </w:pPr>
            <w:r w:rsidRPr="0030380A">
              <w:rPr>
                <w:b/>
              </w:rPr>
              <w:t>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rPr>
                <w:b/>
              </w:rPr>
            </w:pPr>
            <w:r w:rsidRPr="0030380A">
              <w:rPr>
                <w:b/>
              </w:rPr>
              <w:t>ОБЯЗАТЕЛЬНЫЕ ПРЕДМЕТНЫЕ</w:t>
            </w:r>
          </w:p>
          <w:p w:rsidR="00EB4D9B" w:rsidRPr="0030380A" w:rsidRDefault="00EB4D9B" w:rsidP="008F6901">
            <w:pPr>
              <w:rPr>
                <w:b/>
              </w:rPr>
            </w:pPr>
            <w:r w:rsidRPr="0030380A">
              <w:rPr>
                <w:b/>
              </w:rPr>
              <w:t xml:space="preserve"> ОБЛАСТИ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rPr>
                <w:b/>
              </w:rPr>
            </w:pPr>
            <w:r>
              <w:rPr>
                <w:b/>
              </w:rPr>
              <w:t xml:space="preserve">     449</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 w:rsidR="00EB4D9B" w:rsidRPr="0030380A" w:rsidRDefault="00EB4D9B" w:rsidP="008F6901"/>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FFFF99"/>
          </w:tcPr>
          <w:p w:rsidR="00EB4D9B" w:rsidRPr="0030380A" w:rsidRDefault="00EB4D9B" w:rsidP="008F6901">
            <w:pPr>
              <w:jc w:val="both"/>
            </w:pPr>
            <w:r w:rsidRPr="0030380A">
              <w:t>1.1</w:t>
            </w:r>
          </w:p>
        </w:tc>
        <w:tc>
          <w:tcPr>
            <w:tcW w:w="5233"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r w:rsidRPr="0030380A">
              <w:t>Теоретические основы физической культуры и спорта</w:t>
            </w:r>
          </w:p>
        </w:tc>
        <w:tc>
          <w:tcPr>
            <w:tcW w:w="1166"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r>
      <w:tr w:rsidR="00EB4D9B" w:rsidRPr="0030380A">
        <w:trPr>
          <w:trHeight w:val="222"/>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1.3</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Общая физическая подготовка и специальная физическая подготовка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100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10</w:t>
            </w:r>
            <w:r w:rsidRPr="0030380A">
              <w:t>0</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FFCC00"/>
          </w:tcPr>
          <w:p w:rsidR="00EB4D9B" w:rsidRPr="0030380A" w:rsidRDefault="00EB4D9B" w:rsidP="008F6901">
            <w:pPr>
              <w:jc w:val="both"/>
            </w:pPr>
            <w:r w:rsidRPr="0030380A">
              <w:t>1.4</w:t>
            </w:r>
          </w:p>
        </w:tc>
        <w:tc>
          <w:tcPr>
            <w:tcW w:w="5233"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r>
              <w:t>Вид спорта – лёгкая атлетика</w:t>
            </w:r>
          </w:p>
        </w:tc>
        <w:tc>
          <w:tcPr>
            <w:tcW w:w="1166"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16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1.5</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Требование к оборудованию, инвентарю и спортивной экипировке</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1.6</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Требование к технике безопаснос</w:t>
            </w:r>
            <w:r>
              <w:t>ти при занятиях плаванием</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1.7</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Основы профессионального самоопределения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74</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74</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1.8</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Воспитательная работа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8</w:t>
            </w:r>
          </w:p>
        </w:tc>
      </w:tr>
      <w:tr w:rsidR="00EB4D9B" w:rsidRPr="0030380A">
        <w:trPr>
          <w:trHeight w:val="224"/>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2.</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rPr>
                <w:b/>
              </w:rPr>
            </w:pPr>
            <w:r w:rsidRPr="0030380A">
              <w:rPr>
                <w:b/>
              </w:rPr>
              <w:t xml:space="preserve">ВАРИАТИВНЫЕ </w:t>
            </w:r>
          </w:p>
          <w:p w:rsidR="00EB4D9B" w:rsidRPr="0030380A" w:rsidRDefault="00EB4D9B" w:rsidP="008F6901">
            <w:pPr>
              <w:ind w:right="-1333"/>
              <w:rPr>
                <w:b/>
              </w:rPr>
            </w:pPr>
            <w:r w:rsidRPr="0030380A">
              <w:rPr>
                <w:b/>
              </w:rPr>
              <w:t>ПРЕДМЕТНЫЕ ОБЛАСТИ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rPr>
                <w:b/>
              </w:rPr>
            </w:pPr>
            <w:r>
              <w:rPr>
                <w:b/>
              </w:rPr>
              <w:t xml:space="preserve">    110</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pP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 xml:space="preserve">Различные виды спорта и </w:t>
            </w:r>
          </w:p>
          <w:p w:rsidR="00EB4D9B" w:rsidRPr="0030380A" w:rsidRDefault="00EB4D9B" w:rsidP="008F6901">
            <w:pPr>
              <w:ind w:right="-1333"/>
              <w:jc w:val="both"/>
            </w:pPr>
            <w:r w:rsidRPr="0030380A">
              <w:t>подвижные игры</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26</w:t>
            </w: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2.2</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Судейская подготовка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2.3</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Специальные навыки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tc>
      </w:tr>
      <w:tr w:rsidR="00EB4D9B" w:rsidRPr="0030380A">
        <w:trPr>
          <w:trHeight w:val="749"/>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2.4</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 xml:space="preserve">Спортивное и специальное </w:t>
            </w:r>
          </w:p>
          <w:p w:rsidR="00EB4D9B" w:rsidRPr="0030380A" w:rsidRDefault="00EB4D9B" w:rsidP="008F6901">
            <w:pPr>
              <w:ind w:right="-1333"/>
              <w:jc w:val="both"/>
            </w:pPr>
            <w:r w:rsidRPr="0030380A">
              <w:t>оборудование</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w:t>
            </w:r>
            <w:r w:rsidRPr="0030380A">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p w:rsidR="00EB4D9B" w:rsidRPr="0030380A" w:rsidRDefault="00EB4D9B" w:rsidP="008F6901"/>
        </w:tc>
      </w:tr>
      <w:tr w:rsidR="00EB4D9B" w:rsidRPr="0030380A">
        <w:trPr>
          <w:trHeight w:val="426"/>
        </w:trPr>
        <w:tc>
          <w:tcPr>
            <w:tcW w:w="803" w:type="dxa"/>
            <w:tcBorders>
              <w:left w:val="single" w:sz="4" w:space="0" w:color="auto"/>
              <w:bottom w:val="single" w:sz="4" w:space="0" w:color="auto"/>
              <w:right w:val="single" w:sz="4" w:space="0" w:color="auto"/>
            </w:tcBorders>
            <w:shd w:val="clear" w:color="auto" w:fill="FF99CC"/>
          </w:tcPr>
          <w:p w:rsidR="00EB4D9B" w:rsidRPr="0030380A" w:rsidRDefault="00EB4D9B" w:rsidP="008F6901">
            <w:pPr>
              <w:jc w:val="both"/>
              <w:rPr>
                <w:b/>
              </w:rPr>
            </w:pPr>
            <w:r w:rsidRPr="0030380A">
              <w:rPr>
                <w:b/>
              </w:rPr>
              <w:t>3.</w:t>
            </w:r>
          </w:p>
        </w:tc>
        <w:tc>
          <w:tcPr>
            <w:tcW w:w="5233"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ind w:right="-1333"/>
              <w:jc w:val="both"/>
              <w:rPr>
                <w:b/>
              </w:rPr>
            </w:pPr>
            <w:r w:rsidRPr="0030380A">
              <w:rPr>
                <w:b/>
              </w:rPr>
              <w:t>ТЕОРЕТИЧЕСКИЕ ЗАНЯТИЯ</w:t>
            </w:r>
          </w:p>
        </w:tc>
        <w:tc>
          <w:tcPr>
            <w:tcW w:w="1166"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rPr>
                <w:b/>
              </w:rPr>
            </w:pPr>
            <w:r w:rsidRPr="0030380A">
              <w:rPr>
                <w:b/>
              </w:rPr>
              <w:t>4</w:t>
            </w:r>
          </w:p>
        </w:tc>
        <w:tc>
          <w:tcPr>
            <w:tcW w:w="116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1544"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r>
      <w:tr w:rsidR="00EB4D9B" w:rsidRPr="0030380A">
        <w:trPr>
          <w:trHeight w:val="426"/>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4.</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rPr>
                <w:b/>
              </w:rPr>
            </w:pPr>
            <w:r w:rsidRPr="0030380A">
              <w:rPr>
                <w:b/>
              </w:rPr>
              <w:t>ПРАКТИЧЕСКИЕ ЗАНЯТИЯ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rPr>
                <w:b/>
              </w:rPr>
            </w:pPr>
            <w:r>
              <w:rPr>
                <w:b/>
              </w:rPr>
              <w:t>255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FFCC00"/>
          </w:tcPr>
          <w:p w:rsidR="00EB4D9B" w:rsidRPr="0030380A" w:rsidRDefault="00EB4D9B" w:rsidP="008F6901">
            <w:pPr>
              <w:jc w:val="both"/>
            </w:pPr>
            <w:r w:rsidRPr="0030380A">
              <w:t>4.1</w:t>
            </w:r>
          </w:p>
        </w:tc>
        <w:tc>
          <w:tcPr>
            <w:tcW w:w="5233"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ind w:right="-1333"/>
              <w:jc w:val="both"/>
            </w:pPr>
            <w:r w:rsidRPr="0030380A">
              <w:t>Тренировочные мероприятия</w:t>
            </w:r>
          </w:p>
        </w:tc>
        <w:tc>
          <w:tcPr>
            <w:tcW w:w="1166"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16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54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FFFF99"/>
          </w:tcPr>
          <w:p w:rsidR="00EB4D9B" w:rsidRPr="0030380A" w:rsidRDefault="00EB4D9B" w:rsidP="008F6901">
            <w:pPr>
              <w:jc w:val="both"/>
            </w:pPr>
            <w:r w:rsidRPr="0030380A">
              <w:t>4.2</w:t>
            </w:r>
          </w:p>
        </w:tc>
        <w:tc>
          <w:tcPr>
            <w:tcW w:w="5233"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ind w:right="-1333"/>
              <w:jc w:val="both"/>
            </w:pPr>
            <w:r w:rsidRPr="0030380A">
              <w:t xml:space="preserve">Физкультурно-спортивные </w:t>
            </w:r>
          </w:p>
          <w:p w:rsidR="00EB4D9B" w:rsidRPr="0030380A" w:rsidRDefault="00EB4D9B" w:rsidP="008F6901">
            <w:pPr>
              <w:ind w:right="-1333"/>
              <w:jc w:val="both"/>
            </w:pPr>
            <w:r w:rsidRPr="0030380A">
              <w:t>мероприятия</w:t>
            </w:r>
          </w:p>
        </w:tc>
        <w:tc>
          <w:tcPr>
            <w:tcW w:w="1166"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83</w:t>
            </w:r>
          </w:p>
        </w:tc>
        <w:tc>
          <w:tcPr>
            <w:tcW w:w="154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CCFFCC"/>
          </w:tcPr>
          <w:p w:rsidR="00EB4D9B" w:rsidRPr="0030380A" w:rsidRDefault="00EB4D9B" w:rsidP="008F6901">
            <w:pPr>
              <w:jc w:val="both"/>
              <w:rPr>
                <w:b/>
              </w:rPr>
            </w:pPr>
            <w:r w:rsidRPr="0030380A">
              <w:rPr>
                <w:b/>
              </w:rPr>
              <w:t>5.</w:t>
            </w:r>
          </w:p>
        </w:tc>
        <w:tc>
          <w:tcPr>
            <w:tcW w:w="5233"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ind w:right="-1333"/>
              <w:jc w:val="both"/>
              <w:rPr>
                <w:b/>
              </w:rPr>
            </w:pPr>
            <w:r w:rsidRPr="0030380A">
              <w:rPr>
                <w:b/>
              </w:rPr>
              <w:t>САМОСТОЯТЕЛЬНАЯ</w:t>
            </w:r>
          </w:p>
          <w:p w:rsidR="00EB4D9B" w:rsidRPr="0030380A" w:rsidRDefault="00EB4D9B" w:rsidP="008F6901">
            <w:pPr>
              <w:ind w:right="-1333"/>
              <w:jc w:val="both"/>
              <w:rPr>
                <w:b/>
              </w:rPr>
            </w:pPr>
            <w:r w:rsidRPr="0030380A">
              <w:rPr>
                <w:b/>
              </w:rPr>
              <w:t xml:space="preserve"> РАБОТА</w:t>
            </w:r>
          </w:p>
        </w:tc>
        <w:tc>
          <w:tcPr>
            <w:tcW w:w="1166"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rPr>
                <w:b/>
              </w:rPr>
            </w:pPr>
            <w:r>
              <w:rPr>
                <w:b/>
              </w:rPr>
              <w:t>3</w:t>
            </w:r>
          </w:p>
        </w:tc>
        <w:tc>
          <w:tcPr>
            <w:tcW w:w="116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3</w:t>
            </w:r>
          </w:p>
        </w:tc>
      </w:tr>
      <w:tr w:rsidR="00EB4D9B" w:rsidRPr="0030380A">
        <w:trPr>
          <w:trHeight w:val="445"/>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6.</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rPr>
                <w:b/>
              </w:rPr>
            </w:pPr>
            <w:r w:rsidRPr="0030380A">
              <w:rPr>
                <w:b/>
              </w:rPr>
              <w:t>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rPr>
                <w:b/>
              </w:rPr>
            </w:pPr>
            <w:r>
              <w:rPr>
                <w:b/>
              </w:rPr>
              <w:t>7</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CCFFCC"/>
          </w:tcPr>
          <w:p w:rsidR="00EB4D9B" w:rsidRPr="0030380A" w:rsidRDefault="00EB4D9B" w:rsidP="008F6901">
            <w:pPr>
              <w:jc w:val="both"/>
            </w:pPr>
            <w:r w:rsidRPr="0030380A">
              <w:t>6.1</w:t>
            </w:r>
          </w:p>
        </w:tc>
        <w:tc>
          <w:tcPr>
            <w:tcW w:w="5233"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ind w:right="-1333"/>
              <w:jc w:val="both"/>
            </w:pPr>
            <w:r w:rsidRPr="0030380A">
              <w:t>Промежуточная 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16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r>
      <w:tr w:rsidR="00EB4D9B" w:rsidRPr="0030380A">
        <w:trPr>
          <w:trHeight w:val="207"/>
        </w:trPr>
        <w:tc>
          <w:tcPr>
            <w:tcW w:w="803" w:type="dxa"/>
            <w:tcBorders>
              <w:left w:val="single" w:sz="4" w:space="0" w:color="auto"/>
              <w:right w:val="single" w:sz="4" w:space="0" w:color="auto"/>
            </w:tcBorders>
            <w:shd w:val="clear" w:color="auto" w:fill="FF99CC"/>
          </w:tcPr>
          <w:p w:rsidR="00EB4D9B" w:rsidRPr="0030380A" w:rsidRDefault="00EB4D9B" w:rsidP="008F6901">
            <w:pPr>
              <w:jc w:val="both"/>
            </w:pPr>
            <w:r w:rsidRPr="0030380A">
              <w:t>6.2</w:t>
            </w:r>
          </w:p>
        </w:tc>
        <w:tc>
          <w:tcPr>
            <w:tcW w:w="5233"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ind w:right="-1333"/>
              <w:jc w:val="both"/>
            </w:pPr>
            <w:r w:rsidRPr="0030380A">
              <w:t>Итоговая 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116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902"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t>4</w:t>
            </w:r>
          </w:p>
        </w:tc>
      </w:tr>
    </w:tbl>
    <w:p w:rsidR="00EB4D9B" w:rsidRPr="0030380A" w:rsidRDefault="00EB4D9B" w:rsidP="003D5232">
      <w:pPr>
        <w:jc w:val="center"/>
        <w:rPr>
          <w:iCs/>
        </w:rPr>
      </w:pPr>
    </w:p>
    <w:p w:rsidR="003D5232" w:rsidRPr="0030380A" w:rsidRDefault="003D5232" w:rsidP="003D5232">
      <w:pPr>
        <w:jc w:val="both"/>
      </w:pPr>
      <w:r w:rsidRPr="0030380A">
        <w:t>*Учебно-тематический план составлен без учёта праздничных и выходных дней.</w:t>
      </w:r>
    </w:p>
    <w:p w:rsidR="003D5232" w:rsidRDefault="003D5232" w:rsidP="003D5232">
      <w:pPr>
        <w:shd w:val="clear" w:color="auto" w:fill="FFFFFF"/>
        <w:jc w:val="center"/>
      </w:pPr>
    </w:p>
    <w:p w:rsidR="00461FAF" w:rsidRDefault="00461FAF"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461FAF" w:rsidRDefault="00461FAF" w:rsidP="007429C4">
      <w:pPr>
        <w:spacing w:line="360" w:lineRule="auto"/>
        <w:jc w:val="both"/>
      </w:pPr>
    </w:p>
    <w:p w:rsidR="000C3225" w:rsidRPr="00027549" w:rsidRDefault="000E013F" w:rsidP="00027549">
      <w:pPr>
        <w:shd w:val="clear" w:color="auto" w:fill="FFFFFF"/>
        <w:jc w:val="center"/>
      </w:pPr>
      <w:r>
        <w:t>2.4</w:t>
      </w:r>
      <w:r w:rsidR="00BC05B6">
        <w:t>.</w:t>
      </w:r>
      <w:r w:rsidR="00972731">
        <w:t>Годичный цикл спортивной подготовки легкоатлета</w:t>
      </w:r>
    </w:p>
    <w:tbl>
      <w:tblPr>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014"/>
        <w:gridCol w:w="34"/>
        <w:gridCol w:w="1194"/>
        <w:gridCol w:w="1024"/>
        <w:gridCol w:w="1026"/>
        <w:gridCol w:w="1025"/>
        <w:gridCol w:w="705"/>
        <w:gridCol w:w="321"/>
        <w:gridCol w:w="1028"/>
        <w:gridCol w:w="1026"/>
        <w:gridCol w:w="1025"/>
        <w:gridCol w:w="278"/>
        <w:gridCol w:w="747"/>
        <w:gridCol w:w="573"/>
        <w:gridCol w:w="451"/>
        <w:gridCol w:w="1025"/>
        <w:gridCol w:w="1026"/>
        <w:gridCol w:w="1059"/>
      </w:tblGrid>
      <w:tr w:rsidR="000C3225" w:rsidRPr="007864A5">
        <w:trPr>
          <w:trHeight w:val="604"/>
        </w:trPr>
        <w:tc>
          <w:tcPr>
            <w:tcW w:w="850" w:type="dxa"/>
            <w:shd w:val="pct10" w:color="auto" w:fill="auto"/>
            <w:textDirection w:val="btLr"/>
          </w:tcPr>
          <w:p w:rsidR="000C3225" w:rsidRPr="007864A5" w:rsidRDefault="000C3225" w:rsidP="008F110E">
            <w:pPr>
              <w:ind w:left="113" w:right="113"/>
              <w:rPr>
                <w:sz w:val="16"/>
                <w:szCs w:val="16"/>
              </w:rPr>
            </w:pPr>
            <w:r w:rsidRPr="007864A5">
              <w:rPr>
                <w:sz w:val="16"/>
                <w:szCs w:val="16"/>
              </w:rPr>
              <w:t>Этапы обучения</w:t>
            </w:r>
          </w:p>
        </w:tc>
        <w:tc>
          <w:tcPr>
            <w:tcW w:w="2242" w:type="dxa"/>
            <w:gridSpan w:val="3"/>
          </w:tcPr>
          <w:p w:rsidR="000C3225" w:rsidRPr="007864A5" w:rsidRDefault="000C3225" w:rsidP="008F110E">
            <w:pPr>
              <w:jc w:val="center"/>
              <w:rPr>
                <w:sz w:val="16"/>
                <w:szCs w:val="16"/>
              </w:rPr>
            </w:pPr>
            <w:r w:rsidRPr="007864A5">
              <w:rPr>
                <w:sz w:val="16"/>
                <w:szCs w:val="16"/>
              </w:rPr>
              <w:t xml:space="preserve">       Месяцы</w:t>
            </w:r>
          </w:p>
          <w:p w:rsidR="000C3225" w:rsidRPr="007864A5" w:rsidRDefault="000C3225" w:rsidP="008F110E">
            <w:pPr>
              <w:jc w:val="center"/>
              <w:rPr>
                <w:sz w:val="16"/>
                <w:szCs w:val="16"/>
              </w:rPr>
            </w:pPr>
          </w:p>
          <w:p w:rsidR="000C3225" w:rsidRPr="007864A5" w:rsidRDefault="000C3225" w:rsidP="008F110E">
            <w:pPr>
              <w:jc w:val="center"/>
              <w:rPr>
                <w:sz w:val="16"/>
                <w:szCs w:val="16"/>
              </w:rPr>
            </w:pPr>
          </w:p>
          <w:p w:rsidR="000C3225" w:rsidRPr="007864A5" w:rsidRDefault="000C3225" w:rsidP="008F110E">
            <w:pPr>
              <w:rPr>
                <w:sz w:val="16"/>
                <w:szCs w:val="16"/>
              </w:rPr>
            </w:pPr>
          </w:p>
        </w:tc>
        <w:tc>
          <w:tcPr>
            <w:tcW w:w="1024" w:type="dxa"/>
          </w:tcPr>
          <w:p w:rsidR="000C3225" w:rsidRPr="007864A5" w:rsidRDefault="000C3225" w:rsidP="008F110E">
            <w:pPr>
              <w:jc w:val="center"/>
              <w:rPr>
                <w:sz w:val="16"/>
                <w:szCs w:val="16"/>
              </w:rPr>
            </w:pPr>
            <w:r w:rsidRPr="007864A5">
              <w:rPr>
                <w:sz w:val="16"/>
                <w:szCs w:val="16"/>
              </w:rPr>
              <w:t>сентябрь</w:t>
            </w:r>
          </w:p>
        </w:tc>
        <w:tc>
          <w:tcPr>
            <w:tcW w:w="1026" w:type="dxa"/>
          </w:tcPr>
          <w:p w:rsidR="000C3225" w:rsidRPr="007864A5" w:rsidRDefault="000C3225" w:rsidP="008F110E">
            <w:pPr>
              <w:jc w:val="center"/>
              <w:rPr>
                <w:sz w:val="16"/>
                <w:szCs w:val="16"/>
              </w:rPr>
            </w:pPr>
            <w:r w:rsidRPr="007864A5">
              <w:rPr>
                <w:sz w:val="16"/>
                <w:szCs w:val="16"/>
              </w:rPr>
              <w:t>октябрь</w:t>
            </w:r>
          </w:p>
        </w:tc>
        <w:tc>
          <w:tcPr>
            <w:tcW w:w="1025" w:type="dxa"/>
          </w:tcPr>
          <w:p w:rsidR="000C3225" w:rsidRPr="007864A5" w:rsidRDefault="000C3225" w:rsidP="008F110E">
            <w:pPr>
              <w:jc w:val="center"/>
              <w:rPr>
                <w:sz w:val="16"/>
                <w:szCs w:val="16"/>
              </w:rPr>
            </w:pPr>
            <w:r w:rsidRPr="007864A5">
              <w:rPr>
                <w:sz w:val="16"/>
                <w:szCs w:val="16"/>
              </w:rPr>
              <w:t>ноябрь</w:t>
            </w:r>
          </w:p>
        </w:tc>
        <w:tc>
          <w:tcPr>
            <w:tcW w:w="1026" w:type="dxa"/>
            <w:gridSpan w:val="2"/>
          </w:tcPr>
          <w:p w:rsidR="000C3225" w:rsidRPr="007864A5" w:rsidRDefault="000C3225" w:rsidP="008F110E">
            <w:pPr>
              <w:jc w:val="center"/>
              <w:rPr>
                <w:sz w:val="16"/>
                <w:szCs w:val="16"/>
              </w:rPr>
            </w:pPr>
            <w:r w:rsidRPr="007864A5">
              <w:rPr>
                <w:sz w:val="16"/>
                <w:szCs w:val="16"/>
              </w:rPr>
              <w:t>декабрь</w:t>
            </w:r>
          </w:p>
        </w:tc>
        <w:tc>
          <w:tcPr>
            <w:tcW w:w="1028" w:type="dxa"/>
          </w:tcPr>
          <w:p w:rsidR="000C3225" w:rsidRPr="007864A5" w:rsidRDefault="000C3225" w:rsidP="008F110E">
            <w:pPr>
              <w:jc w:val="center"/>
              <w:rPr>
                <w:sz w:val="16"/>
                <w:szCs w:val="16"/>
              </w:rPr>
            </w:pPr>
            <w:r w:rsidRPr="007864A5">
              <w:rPr>
                <w:sz w:val="16"/>
                <w:szCs w:val="16"/>
              </w:rPr>
              <w:t>январь</w:t>
            </w:r>
          </w:p>
        </w:tc>
        <w:tc>
          <w:tcPr>
            <w:tcW w:w="1026" w:type="dxa"/>
          </w:tcPr>
          <w:p w:rsidR="000C3225" w:rsidRPr="007864A5" w:rsidRDefault="000C3225" w:rsidP="008F110E">
            <w:pPr>
              <w:jc w:val="center"/>
              <w:rPr>
                <w:sz w:val="16"/>
                <w:szCs w:val="16"/>
              </w:rPr>
            </w:pPr>
            <w:r w:rsidRPr="007864A5">
              <w:rPr>
                <w:sz w:val="16"/>
                <w:szCs w:val="16"/>
              </w:rPr>
              <w:t xml:space="preserve">февраль </w:t>
            </w:r>
          </w:p>
        </w:tc>
        <w:tc>
          <w:tcPr>
            <w:tcW w:w="1025" w:type="dxa"/>
          </w:tcPr>
          <w:p w:rsidR="000C3225" w:rsidRPr="007864A5" w:rsidRDefault="000C3225" w:rsidP="008F110E">
            <w:pPr>
              <w:jc w:val="center"/>
              <w:rPr>
                <w:sz w:val="16"/>
                <w:szCs w:val="16"/>
              </w:rPr>
            </w:pPr>
            <w:r w:rsidRPr="007864A5">
              <w:rPr>
                <w:sz w:val="16"/>
                <w:szCs w:val="16"/>
              </w:rPr>
              <w:t>март</w:t>
            </w:r>
          </w:p>
        </w:tc>
        <w:tc>
          <w:tcPr>
            <w:tcW w:w="1025" w:type="dxa"/>
            <w:gridSpan w:val="2"/>
          </w:tcPr>
          <w:p w:rsidR="000C3225" w:rsidRPr="007864A5" w:rsidRDefault="000C3225" w:rsidP="008F110E">
            <w:pPr>
              <w:jc w:val="center"/>
              <w:rPr>
                <w:sz w:val="16"/>
                <w:szCs w:val="16"/>
              </w:rPr>
            </w:pPr>
            <w:r w:rsidRPr="007864A5">
              <w:rPr>
                <w:sz w:val="16"/>
                <w:szCs w:val="16"/>
              </w:rPr>
              <w:t>апрель</w:t>
            </w:r>
          </w:p>
        </w:tc>
        <w:tc>
          <w:tcPr>
            <w:tcW w:w="1024" w:type="dxa"/>
            <w:gridSpan w:val="2"/>
          </w:tcPr>
          <w:p w:rsidR="000C3225" w:rsidRPr="007864A5" w:rsidRDefault="000C3225" w:rsidP="008F110E">
            <w:pPr>
              <w:jc w:val="center"/>
              <w:rPr>
                <w:sz w:val="16"/>
                <w:szCs w:val="16"/>
              </w:rPr>
            </w:pPr>
            <w:r w:rsidRPr="007864A5">
              <w:rPr>
                <w:sz w:val="16"/>
                <w:szCs w:val="16"/>
              </w:rPr>
              <w:t>май</w:t>
            </w:r>
          </w:p>
        </w:tc>
        <w:tc>
          <w:tcPr>
            <w:tcW w:w="1025" w:type="dxa"/>
          </w:tcPr>
          <w:p w:rsidR="000C3225" w:rsidRPr="007864A5" w:rsidRDefault="000C3225" w:rsidP="008F110E">
            <w:pPr>
              <w:jc w:val="center"/>
              <w:rPr>
                <w:sz w:val="16"/>
                <w:szCs w:val="16"/>
              </w:rPr>
            </w:pPr>
            <w:r w:rsidRPr="007864A5">
              <w:rPr>
                <w:sz w:val="16"/>
                <w:szCs w:val="16"/>
              </w:rPr>
              <w:t>июнь</w:t>
            </w:r>
          </w:p>
        </w:tc>
        <w:tc>
          <w:tcPr>
            <w:tcW w:w="1026" w:type="dxa"/>
          </w:tcPr>
          <w:p w:rsidR="000C3225" w:rsidRPr="007864A5" w:rsidRDefault="000C3225" w:rsidP="008F110E">
            <w:pPr>
              <w:jc w:val="center"/>
              <w:rPr>
                <w:sz w:val="16"/>
                <w:szCs w:val="16"/>
              </w:rPr>
            </w:pPr>
            <w:r w:rsidRPr="007864A5">
              <w:rPr>
                <w:sz w:val="16"/>
                <w:szCs w:val="16"/>
              </w:rPr>
              <w:t>июль</w:t>
            </w:r>
          </w:p>
        </w:tc>
        <w:tc>
          <w:tcPr>
            <w:tcW w:w="1059" w:type="dxa"/>
          </w:tcPr>
          <w:p w:rsidR="000C3225" w:rsidRPr="007864A5" w:rsidRDefault="000C3225" w:rsidP="008F110E">
            <w:pPr>
              <w:jc w:val="center"/>
              <w:rPr>
                <w:sz w:val="16"/>
                <w:szCs w:val="16"/>
              </w:rPr>
            </w:pPr>
            <w:r w:rsidRPr="007864A5">
              <w:rPr>
                <w:sz w:val="16"/>
                <w:szCs w:val="16"/>
              </w:rPr>
              <w:t>август</w:t>
            </w:r>
          </w:p>
        </w:tc>
      </w:tr>
      <w:tr w:rsidR="000C3225" w:rsidRPr="007864A5">
        <w:trPr>
          <w:trHeight w:val="250"/>
        </w:trPr>
        <w:tc>
          <w:tcPr>
            <w:tcW w:w="850" w:type="dxa"/>
            <w:vMerge w:val="restart"/>
            <w:shd w:val="pct10" w:color="auto" w:fill="auto"/>
            <w:textDirection w:val="btLr"/>
          </w:tcPr>
          <w:p w:rsidR="000C3225" w:rsidRPr="007864A5" w:rsidRDefault="000C3225" w:rsidP="008F110E">
            <w:pPr>
              <w:ind w:left="113" w:right="113"/>
              <w:jc w:val="center"/>
              <w:rPr>
                <w:sz w:val="28"/>
                <w:szCs w:val="28"/>
              </w:rPr>
            </w:pPr>
            <w:r w:rsidRPr="007864A5">
              <w:rPr>
                <w:sz w:val="28"/>
                <w:szCs w:val="28"/>
              </w:rPr>
              <w:t xml:space="preserve">НП </w:t>
            </w:r>
          </w:p>
        </w:tc>
        <w:tc>
          <w:tcPr>
            <w:tcW w:w="1048" w:type="dxa"/>
            <w:gridSpan w:val="2"/>
            <w:vMerge w:val="restart"/>
          </w:tcPr>
          <w:p w:rsidR="000C3225" w:rsidRPr="007864A5" w:rsidRDefault="000C3225" w:rsidP="008F110E">
            <w:pPr>
              <w:jc w:val="center"/>
              <w:rPr>
                <w:sz w:val="16"/>
                <w:szCs w:val="16"/>
              </w:rPr>
            </w:pPr>
            <w:r w:rsidRPr="007864A5">
              <w:rPr>
                <w:sz w:val="16"/>
                <w:szCs w:val="16"/>
              </w:rPr>
              <w:t>Структура годичного цикла</w:t>
            </w:r>
          </w:p>
        </w:tc>
        <w:tc>
          <w:tcPr>
            <w:tcW w:w="1194" w:type="dxa"/>
          </w:tcPr>
          <w:p w:rsidR="000C3225" w:rsidRPr="007864A5" w:rsidRDefault="000C3225" w:rsidP="008F110E">
            <w:pPr>
              <w:jc w:val="center"/>
              <w:rPr>
                <w:sz w:val="16"/>
                <w:szCs w:val="16"/>
              </w:rPr>
            </w:pPr>
            <w:r w:rsidRPr="007864A5">
              <w:rPr>
                <w:sz w:val="16"/>
                <w:szCs w:val="16"/>
              </w:rPr>
              <w:t>Периоды</w:t>
            </w:r>
          </w:p>
          <w:p w:rsidR="000C3225" w:rsidRPr="007864A5" w:rsidRDefault="000C3225" w:rsidP="008F110E">
            <w:pPr>
              <w:jc w:val="center"/>
              <w:rPr>
                <w:sz w:val="16"/>
                <w:szCs w:val="16"/>
              </w:rPr>
            </w:pPr>
          </w:p>
        </w:tc>
        <w:tc>
          <w:tcPr>
            <w:tcW w:w="6155" w:type="dxa"/>
            <w:gridSpan w:val="7"/>
          </w:tcPr>
          <w:p w:rsidR="000C3225" w:rsidRPr="007864A5" w:rsidRDefault="000C3225" w:rsidP="008F110E">
            <w:pPr>
              <w:jc w:val="center"/>
              <w:rPr>
                <w:sz w:val="16"/>
                <w:szCs w:val="16"/>
              </w:rPr>
            </w:pPr>
            <w:r w:rsidRPr="007864A5">
              <w:rPr>
                <w:sz w:val="16"/>
                <w:szCs w:val="16"/>
              </w:rPr>
              <w:t>ПОДГОТОВИТЕЛЬНЫЙ</w:t>
            </w:r>
          </w:p>
        </w:tc>
        <w:tc>
          <w:tcPr>
            <w:tcW w:w="6184" w:type="dxa"/>
            <w:gridSpan w:val="8"/>
          </w:tcPr>
          <w:p w:rsidR="000C3225" w:rsidRPr="007864A5" w:rsidRDefault="000C3225" w:rsidP="007429C4">
            <w:pPr>
              <w:rPr>
                <w:sz w:val="16"/>
                <w:szCs w:val="16"/>
              </w:rPr>
            </w:pPr>
            <w:r w:rsidRPr="007864A5">
              <w:rPr>
                <w:sz w:val="16"/>
                <w:szCs w:val="16"/>
              </w:rPr>
              <w:t>СОРЕВНОВАТЕЛЬНЫЙ</w:t>
            </w:r>
          </w:p>
        </w:tc>
      </w:tr>
      <w:tr w:rsidR="000C3225" w:rsidRPr="007864A5">
        <w:trPr>
          <w:trHeight w:val="298"/>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1048" w:type="dxa"/>
            <w:gridSpan w:val="2"/>
            <w:vMerge/>
          </w:tcPr>
          <w:p w:rsidR="000C3225" w:rsidRPr="007864A5" w:rsidRDefault="000C3225" w:rsidP="008F110E">
            <w:pPr>
              <w:jc w:val="center"/>
              <w:rPr>
                <w:sz w:val="16"/>
                <w:szCs w:val="16"/>
              </w:rPr>
            </w:pPr>
          </w:p>
        </w:tc>
        <w:tc>
          <w:tcPr>
            <w:tcW w:w="1194" w:type="dxa"/>
          </w:tcPr>
          <w:p w:rsidR="000C3225" w:rsidRPr="007864A5" w:rsidRDefault="000C3225" w:rsidP="008F110E">
            <w:pPr>
              <w:jc w:val="center"/>
              <w:rPr>
                <w:sz w:val="16"/>
                <w:szCs w:val="16"/>
              </w:rPr>
            </w:pPr>
            <w:r w:rsidRPr="007864A5">
              <w:rPr>
                <w:sz w:val="16"/>
                <w:szCs w:val="16"/>
              </w:rPr>
              <w:t>этапы</w:t>
            </w:r>
          </w:p>
        </w:tc>
        <w:tc>
          <w:tcPr>
            <w:tcW w:w="6155" w:type="dxa"/>
            <w:gridSpan w:val="7"/>
          </w:tcPr>
          <w:p w:rsidR="000C3225" w:rsidRPr="007864A5" w:rsidRDefault="000C3225" w:rsidP="008F110E">
            <w:pPr>
              <w:jc w:val="center"/>
              <w:rPr>
                <w:sz w:val="16"/>
                <w:szCs w:val="16"/>
              </w:rPr>
            </w:pPr>
            <w:r w:rsidRPr="007864A5">
              <w:rPr>
                <w:sz w:val="16"/>
                <w:szCs w:val="16"/>
              </w:rPr>
              <w:t>ОБЩЕПОДГОТОВИТЕЛЬНЫЙ</w:t>
            </w:r>
          </w:p>
        </w:tc>
        <w:tc>
          <w:tcPr>
            <w:tcW w:w="6184" w:type="dxa"/>
            <w:gridSpan w:val="8"/>
          </w:tcPr>
          <w:p w:rsidR="000C3225" w:rsidRPr="007864A5" w:rsidRDefault="000C3225" w:rsidP="008F110E">
            <w:pPr>
              <w:rPr>
                <w:sz w:val="16"/>
                <w:szCs w:val="16"/>
              </w:rPr>
            </w:pPr>
            <w:r w:rsidRPr="007864A5">
              <w:rPr>
                <w:sz w:val="16"/>
                <w:szCs w:val="16"/>
              </w:rPr>
              <w:t xml:space="preserve">                                           СОРЕВНОВАТЕЛЬНЫЙ</w:t>
            </w:r>
          </w:p>
        </w:tc>
      </w:tr>
      <w:tr w:rsidR="000C3225" w:rsidRPr="007864A5">
        <w:trPr>
          <w:trHeight w:val="258"/>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2242" w:type="dxa"/>
            <w:gridSpan w:val="3"/>
          </w:tcPr>
          <w:p w:rsidR="000C3225" w:rsidRPr="007864A5" w:rsidRDefault="000C3225" w:rsidP="008F110E">
            <w:pPr>
              <w:jc w:val="center"/>
              <w:rPr>
                <w:sz w:val="16"/>
                <w:szCs w:val="16"/>
              </w:rPr>
            </w:pPr>
            <w:r w:rsidRPr="007864A5">
              <w:rPr>
                <w:sz w:val="16"/>
                <w:szCs w:val="16"/>
              </w:rPr>
              <w:t>Основные задачи по этапам подготовки</w:t>
            </w:r>
          </w:p>
        </w:tc>
        <w:tc>
          <w:tcPr>
            <w:tcW w:w="12339" w:type="dxa"/>
            <w:gridSpan w:val="15"/>
          </w:tcPr>
          <w:p w:rsidR="000C3225" w:rsidRPr="007864A5" w:rsidRDefault="000C3225" w:rsidP="008F110E">
            <w:pPr>
              <w:jc w:val="center"/>
              <w:rPr>
                <w:sz w:val="16"/>
                <w:szCs w:val="16"/>
              </w:rPr>
            </w:pPr>
            <w:r w:rsidRPr="007864A5">
              <w:rPr>
                <w:sz w:val="16"/>
                <w:szCs w:val="16"/>
              </w:rPr>
              <w:t>ПОВЫШЕНИЕ УРОВНЯ ОБЩЕФИЗИЧЕСКОЙ ПОДГОТОВКИ</w:t>
            </w:r>
          </w:p>
        </w:tc>
      </w:tr>
      <w:tr w:rsidR="000C3225" w:rsidRPr="007864A5">
        <w:trPr>
          <w:trHeight w:val="464"/>
        </w:trPr>
        <w:tc>
          <w:tcPr>
            <w:tcW w:w="850" w:type="dxa"/>
            <w:vMerge w:val="restart"/>
            <w:shd w:val="pct10" w:color="auto" w:fill="auto"/>
            <w:textDirection w:val="btLr"/>
          </w:tcPr>
          <w:p w:rsidR="000C3225" w:rsidRPr="007864A5" w:rsidRDefault="00542421" w:rsidP="00542421">
            <w:pPr>
              <w:ind w:left="113" w:right="113"/>
              <w:rPr>
                <w:sz w:val="28"/>
                <w:szCs w:val="28"/>
              </w:rPr>
            </w:pPr>
            <w:r>
              <w:rPr>
                <w:sz w:val="28"/>
                <w:szCs w:val="28"/>
              </w:rPr>
              <w:t xml:space="preserve">                 </w:t>
            </w:r>
            <w:r w:rsidR="003D0F0A">
              <w:rPr>
                <w:sz w:val="28"/>
                <w:szCs w:val="28"/>
              </w:rPr>
              <w:t xml:space="preserve">    </w:t>
            </w:r>
            <w:r w:rsidR="00E10329">
              <w:rPr>
                <w:sz w:val="28"/>
                <w:szCs w:val="28"/>
              </w:rPr>
              <w:t>ТЭ</w:t>
            </w:r>
            <w:r w:rsidR="003D0F0A">
              <w:rPr>
                <w:sz w:val="28"/>
                <w:szCs w:val="28"/>
              </w:rPr>
              <w:t>,ССМ-1</w:t>
            </w:r>
          </w:p>
        </w:tc>
        <w:tc>
          <w:tcPr>
            <w:tcW w:w="1014" w:type="dxa"/>
            <w:vMerge w:val="restart"/>
          </w:tcPr>
          <w:p w:rsidR="000C3225" w:rsidRPr="007864A5" w:rsidRDefault="000C3225" w:rsidP="008F110E">
            <w:pPr>
              <w:jc w:val="center"/>
              <w:rPr>
                <w:sz w:val="16"/>
                <w:szCs w:val="16"/>
              </w:rPr>
            </w:pPr>
            <w:proofErr w:type="spellStart"/>
            <w:r w:rsidRPr="007864A5">
              <w:rPr>
                <w:sz w:val="16"/>
                <w:szCs w:val="16"/>
              </w:rPr>
              <w:t>Структу</w:t>
            </w:r>
            <w:proofErr w:type="spellEnd"/>
          </w:p>
          <w:p w:rsidR="000C3225" w:rsidRPr="007864A5" w:rsidRDefault="000C3225" w:rsidP="008F110E">
            <w:pPr>
              <w:jc w:val="center"/>
              <w:rPr>
                <w:sz w:val="16"/>
                <w:szCs w:val="16"/>
              </w:rPr>
            </w:pPr>
            <w:proofErr w:type="spellStart"/>
            <w:r w:rsidRPr="007864A5">
              <w:rPr>
                <w:sz w:val="16"/>
                <w:szCs w:val="16"/>
              </w:rPr>
              <w:t>ра</w:t>
            </w:r>
            <w:proofErr w:type="spellEnd"/>
            <w:r w:rsidRPr="007864A5">
              <w:rPr>
                <w:sz w:val="16"/>
                <w:szCs w:val="16"/>
              </w:rPr>
              <w:t xml:space="preserve"> годичного</w:t>
            </w:r>
            <w:r w:rsidR="001769A9">
              <w:rPr>
                <w:sz w:val="16"/>
                <w:szCs w:val="16"/>
              </w:rPr>
              <w:t xml:space="preserve"> </w:t>
            </w:r>
            <w:r w:rsidRPr="007864A5">
              <w:rPr>
                <w:sz w:val="16"/>
                <w:szCs w:val="16"/>
              </w:rPr>
              <w:t>цикла</w:t>
            </w:r>
          </w:p>
        </w:tc>
        <w:tc>
          <w:tcPr>
            <w:tcW w:w="1228" w:type="dxa"/>
            <w:gridSpan w:val="2"/>
          </w:tcPr>
          <w:p w:rsidR="000C3225" w:rsidRPr="007864A5" w:rsidRDefault="000C3225" w:rsidP="008F110E">
            <w:pPr>
              <w:jc w:val="center"/>
              <w:rPr>
                <w:sz w:val="16"/>
                <w:szCs w:val="16"/>
              </w:rPr>
            </w:pPr>
            <w:r w:rsidRPr="007864A5">
              <w:rPr>
                <w:sz w:val="16"/>
                <w:szCs w:val="16"/>
              </w:rPr>
              <w:t>Периоды</w:t>
            </w:r>
          </w:p>
          <w:p w:rsidR="000C3225" w:rsidRPr="007864A5" w:rsidRDefault="000C3225" w:rsidP="008F110E">
            <w:pPr>
              <w:jc w:val="center"/>
              <w:rPr>
                <w:sz w:val="16"/>
                <w:szCs w:val="16"/>
              </w:rPr>
            </w:pPr>
          </w:p>
        </w:tc>
        <w:tc>
          <w:tcPr>
            <w:tcW w:w="6155" w:type="dxa"/>
            <w:gridSpan w:val="7"/>
          </w:tcPr>
          <w:p w:rsidR="000C3225" w:rsidRPr="007864A5" w:rsidRDefault="000C3225" w:rsidP="008F110E">
            <w:pPr>
              <w:jc w:val="center"/>
              <w:rPr>
                <w:sz w:val="16"/>
                <w:szCs w:val="16"/>
              </w:rPr>
            </w:pPr>
            <w:r w:rsidRPr="007864A5">
              <w:rPr>
                <w:sz w:val="16"/>
                <w:szCs w:val="16"/>
              </w:rPr>
              <w:t>ПОДГОТОВИТЕЛЬНЫЙ</w:t>
            </w:r>
          </w:p>
        </w:tc>
        <w:tc>
          <w:tcPr>
            <w:tcW w:w="6184" w:type="dxa"/>
            <w:gridSpan w:val="8"/>
          </w:tcPr>
          <w:p w:rsidR="000C3225" w:rsidRPr="007864A5" w:rsidRDefault="000C3225" w:rsidP="008F110E">
            <w:pPr>
              <w:jc w:val="center"/>
              <w:rPr>
                <w:sz w:val="16"/>
                <w:szCs w:val="16"/>
              </w:rPr>
            </w:pPr>
            <w:r w:rsidRPr="007864A5">
              <w:rPr>
                <w:sz w:val="16"/>
                <w:szCs w:val="16"/>
              </w:rPr>
              <w:t>СОРЕВНОВАТЕЛЬНЫЙ</w:t>
            </w:r>
          </w:p>
        </w:tc>
      </w:tr>
      <w:tr w:rsidR="000C3225" w:rsidRPr="007864A5">
        <w:trPr>
          <w:trHeight w:val="464"/>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1014" w:type="dxa"/>
            <w:vMerge/>
          </w:tcPr>
          <w:p w:rsidR="000C3225" w:rsidRPr="007864A5" w:rsidRDefault="000C3225" w:rsidP="008F110E">
            <w:pPr>
              <w:jc w:val="center"/>
              <w:rPr>
                <w:sz w:val="16"/>
                <w:szCs w:val="16"/>
              </w:rPr>
            </w:pPr>
          </w:p>
        </w:tc>
        <w:tc>
          <w:tcPr>
            <w:tcW w:w="1228" w:type="dxa"/>
            <w:gridSpan w:val="2"/>
          </w:tcPr>
          <w:p w:rsidR="000C3225" w:rsidRPr="007864A5" w:rsidRDefault="000C3225" w:rsidP="008F110E">
            <w:pPr>
              <w:rPr>
                <w:sz w:val="16"/>
                <w:szCs w:val="16"/>
              </w:rPr>
            </w:pPr>
            <w:r w:rsidRPr="007864A5">
              <w:rPr>
                <w:sz w:val="16"/>
                <w:szCs w:val="16"/>
              </w:rPr>
              <w:t>этапы</w:t>
            </w:r>
          </w:p>
        </w:tc>
        <w:tc>
          <w:tcPr>
            <w:tcW w:w="2050" w:type="dxa"/>
            <w:gridSpan w:val="2"/>
          </w:tcPr>
          <w:p w:rsidR="000C3225" w:rsidRPr="007864A5" w:rsidRDefault="000C3225" w:rsidP="008F110E">
            <w:pPr>
              <w:jc w:val="center"/>
              <w:rPr>
                <w:sz w:val="16"/>
                <w:szCs w:val="16"/>
              </w:rPr>
            </w:pPr>
            <w:r w:rsidRPr="007864A5">
              <w:rPr>
                <w:sz w:val="16"/>
                <w:szCs w:val="16"/>
              </w:rPr>
              <w:t>ОБЩЕПОДГО</w:t>
            </w:r>
          </w:p>
          <w:p w:rsidR="000C3225" w:rsidRPr="007864A5" w:rsidRDefault="000C3225" w:rsidP="008F110E">
            <w:pPr>
              <w:jc w:val="center"/>
              <w:rPr>
                <w:sz w:val="16"/>
                <w:szCs w:val="16"/>
              </w:rPr>
            </w:pPr>
            <w:r w:rsidRPr="007864A5">
              <w:rPr>
                <w:sz w:val="16"/>
                <w:szCs w:val="16"/>
              </w:rPr>
              <w:t>ТОВИТЕЛЬНЫЙ</w:t>
            </w:r>
          </w:p>
        </w:tc>
        <w:tc>
          <w:tcPr>
            <w:tcW w:w="2051" w:type="dxa"/>
            <w:gridSpan w:val="3"/>
          </w:tcPr>
          <w:p w:rsidR="000C3225" w:rsidRPr="007864A5" w:rsidRDefault="000C3225" w:rsidP="008F110E">
            <w:pPr>
              <w:jc w:val="center"/>
              <w:rPr>
                <w:sz w:val="16"/>
                <w:szCs w:val="16"/>
              </w:rPr>
            </w:pPr>
            <w:r w:rsidRPr="007864A5">
              <w:rPr>
                <w:sz w:val="16"/>
                <w:szCs w:val="16"/>
              </w:rPr>
              <w:t>СПЕЦПОДГОТО</w:t>
            </w:r>
          </w:p>
          <w:p w:rsidR="000C3225" w:rsidRPr="007864A5" w:rsidRDefault="000C3225" w:rsidP="008F110E">
            <w:pPr>
              <w:jc w:val="center"/>
              <w:rPr>
                <w:sz w:val="16"/>
                <w:szCs w:val="16"/>
              </w:rPr>
            </w:pPr>
            <w:r w:rsidRPr="007864A5">
              <w:rPr>
                <w:sz w:val="16"/>
                <w:szCs w:val="16"/>
              </w:rPr>
              <w:t>ВИТЕЛЬНЫЙ</w:t>
            </w:r>
          </w:p>
        </w:tc>
        <w:tc>
          <w:tcPr>
            <w:tcW w:w="2054" w:type="dxa"/>
            <w:gridSpan w:val="2"/>
          </w:tcPr>
          <w:p w:rsidR="000C3225" w:rsidRPr="007864A5" w:rsidRDefault="000C3225" w:rsidP="008F110E">
            <w:pPr>
              <w:jc w:val="center"/>
              <w:rPr>
                <w:sz w:val="16"/>
                <w:szCs w:val="16"/>
              </w:rPr>
            </w:pPr>
            <w:r w:rsidRPr="007864A5">
              <w:rPr>
                <w:sz w:val="16"/>
                <w:szCs w:val="16"/>
              </w:rPr>
              <w:t>СОРЕВНОВА</w:t>
            </w:r>
          </w:p>
          <w:p w:rsidR="000C3225" w:rsidRPr="007864A5" w:rsidRDefault="000C3225" w:rsidP="008F110E">
            <w:pPr>
              <w:jc w:val="center"/>
              <w:rPr>
                <w:sz w:val="16"/>
                <w:szCs w:val="16"/>
              </w:rPr>
            </w:pPr>
            <w:r w:rsidRPr="007864A5">
              <w:rPr>
                <w:sz w:val="16"/>
                <w:szCs w:val="16"/>
              </w:rPr>
              <w:t>ТЕЛЬНЫЙ</w:t>
            </w:r>
          </w:p>
        </w:tc>
        <w:tc>
          <w:tcPr>
            <w:tcW w:w="1303" w:type="dxa"/>
            <w:gridSpan w:val="2"/>
          </w:tcPr>
          <w:p w:rsidR="000C3225" w:rsidRPr="007864A5" w:rsidRDefault="000C3225" w:rsidP="008F110E">
            <w:pPr>
              <w:jc w:val="center"/>
              <w:rPr>
                <w:sz w:val="16"/>
                <w:szCs w:val="16"/>
              </w:rPr>
            </w:pPr>
            <w:r w:rsidRPr="007864A5">
              <w:rPr>
                <w:sz w:val="16"/>
                <w:szCs w:val="16"/>
              </w:rPr>
              <w:t>ОБЩЕПОД</w:t>
            </w:r>
          </w:p>
          <w:p w:rsidR="000C3225" w:rsidRPr="007864A5" w:rsidRDefault="000C3225" w:rsidP="008F110E">
            <w:pPr>
              <w:jc w:val="center"/>
              <w:rPr>
                <w:sz w:val="16"/>
                <w:szCs w:val="16"/>
              </w:rPr>
            </w:pPr>
            <w:r w:rsidRPr="007864A5">
              <w:rPr>
                <w:sz w:val="16"/>
                <w:szCs w:val="16"/>
              </w:rPr>
              <w:t>ГОТОВИ</w:t>
            </w:r>
          </w:p>
          <w:p w:rsidR="000C3225" w:rsidRPr="007864A5" w:rsidRDefault="000C3225" w:rsidP="008F110E">
            <w:pPr>
              <w:jc w:val="center"/>
              <w:rPr>
                <w:sz w:val="16"/>
                <w:szCs w:val="16"/>
              </w:rPr>
            </w:pPr>
            <w:r w:rsidRPr="007864A5">
              <w:rPr>
                <w:sz w:val="16"/>
                <w:szCs w:val="16"/>
              </w:rPr>
              <w:t>ТЕЛЬНЫЙ</w:t>
            </w:r>
          </w:p>
        </w:tc>
        <w:tc>
          <w:tcPr>
            <w:tcW w:w="1320" w:type="dxa"/>
            <w:gridSpan w:val="2"/>
          </w:tcPr>
          <w:p w:rsidR="000C3225" w:rsidRPr="007864A5" w:rsidRDefault="000C3225" w:rsidP="008F110E">
            <w:pPr>
              <w:jc w:val="center"/>
              <w:rPr>
                <w:sz w:val="16"/>
                <w:szCs w:val="16"/>
              </w:rPr>
            </w:pPr>
            <w:r w:rsidRPr="007864A5">
              <w:rPr>
                <w:sz w:val="16"/>
                <w:szCs w:val="16"/>
              </w:rPr>
              <w:t>СПЕЦПОД</w:t>
            </w:r>
          </w:p>
          <w:p w:rsidR="000C3225" w:rsidRPr="007864A5" w:rsidRDefault="000C3225" w:rsidP="008F110E">
            <w:pPr>
              <w:jc w:val="center"/>
              <w:rPr>
                <w:sz w:val="16"/>
                <w:szCs w:val="16"/>
              </w:rPr>
            </w:pPr>
            <w:r w:rsidRPr="007864A5">
              <w:rPr>
                <w:sz w:val="16"/>
                <w:szCs w:val="16"/>
              </w:rPr>
              <w:t>ГОТОВИ</w:t>
            </w:r>
          </w:p>
          <w:p w:rsidR="000C3225" w:rsidRPr="007864A5" w:rsidRDefault="000C3225" w:rsidP="008F110E">
            <w:pPr>
              <w:jc w:val="center"/>
              <w:rPr>
                <w:sz w:val="16"/>
                <w:szCs w:val="16"/>
              </w:rPr>
            </w:pPr>
            <w:r w:rsidRPr="007864A5">
              <w:rPr>
                <w:sz w:val="16"/>
                <w:szCs w:val="16"/>
              </w:rPr>
              <w:t>ТЕЛЬНЫЙ</w:t>
            </w:r>
          </w:p>
        </w:tc>
        <w:tc>
          <w:tcPr>
            <w:tcW w:w="1476" w:type="dxa"/>
            <w:gridSpan w:val="2"/>
          </w:tcPr>
          <w:p w:rsidR="000C3225" w:rsidRPr="007864A5" w:rsidRDefault="000C3225" w:rsidP="008F110E">
            <w:pPr>
              <w:jc w:val="center"/>
              <w:rPr>
                <w:sz w:val="16"/>
                <w:szCs w:val="16"/>
              </w:rPr>
            </w:pPr>
            <w:r w:rsidRPr="007864A5">
              <w:rPr>
                <w:sz w:val="16"/>
                <w:szCs w:val="16"/>
              </w:rPr>
              <w:t>СОРЕВНОВА</w:t>
            </w:r>
          </w:p>
          <w:p w:rsidR="000C3225" w:rsidRPr="007864A5" w:rsidRDefault="000C3225" w:rsidP="008F110E">
            <w:pPr>
              <w:jc w:val="center"/>
              <w:rPr>
                <w:sz w:val="16"/>
                <w:szCs w:val="16"/>
              </w:rPr>
            </w:pPr>
            <w:r w:rsidRPr="007864A5">
              <w:rPr>
                <w:sz w:val="16"/>
                <w:szCs w:val="16"/>
              </w:rPr>
              <w:t>ТЕЛЬНЫЙ</w:t>
            </w:r>
          </w:p>
        </w:tc>
        <w:tc>
          <w:tcPr>
            <w:tcW w:w="2085" w:type="dxa"/>
            <w:gridSpan w:val="2"/>
          </w:tcPr>
          <w:p w:rsidR="000C3225" w:rsidRPr="007864A5" w:rsidRDefault="000C3225" w:rsidP="008F110E">
            <w:pPr>
              <w:jc w:val="center"/>
              <w:rPr>
                <w:sz w:val="16"/>
                <w:szCs w:val="16"/>
              </w:rPr>
            </w:pPr>
            <w:r w:rsidRPr="007864A5">
              <w:rPr>
                <w:sz w:val="16"/>
                <w:szCs w:val="16"/>
              </w:rPr>
              <w:t>ПОДДЕРЖАНИЕ УРОВНЯ СПОРТИВНОЙ РАБОТОСПОСОБНОСТИ</w:t>
            </w:r>
          </w:p>
        </w:tc>
      </w:tr>
      <w:tr w:rsidR="000C3225" w:rsidRPr="007864A5">
        <w:trPr>
          <w:trHeight w:val="464"/>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2242" w:type="dxa"/>
            <w:gridSpan w:val="3"/>
          </w:tcPr>
          <w:p w:rsidR="000C3225" w:rsidRPr="007864A5" w:rsidRDefault="000C3225" w:rsidP="008F110E">
            <w:pPr>
              <w:jc w:val="center"/>
              <w:rPr>
                <w:sz w:val="16"/>
                <w:szCs w:val="16"/>
              </w:rPr>
            </w:pPr>
            <w:r w:rsidRPr="007864A5">
              <w:rPr>
                <w:sz w:val="16"/>
                <w:szCs w:val="16"/>
              </w:rPr>
              <w:t>Основные задачи по этапам подготовки</w:t>
            </w:r>
          </w:p>
        </w:tc>
        <w:tc>
          <w:tcPr>
            <w:tcW w:w="2050" w:type="dxa"/>
            <w:gridSpan w:val="2"/>
          </w:tcPr>
          <w:p w:rsidR="000C3225" w:rsidRPr="007864A5" w:rsidRDefault="000C3225" w:rsidP="008F110E">
            <w:pPr>
              <w:jc w:val="center"/>
              <w:rPr>
                <w:sz w:val="16"/>
                <w:szCs w:val="16"/>
              </w:rPr>
            </w:pPr>
            <w:r w:rsidRPr="007864A5">
              <w:rPr>
                <w:sz w:val="16"/>
                <w:szCs w:val="16"/>
              </w:rPr>
              <w:t>ПОВЫШЕНИЕ УРОВНЯ ОБЩЕФИЗИЧЕСКОЙ ПОДГОТОВКИ</w:t>
            </w:r>
          </w:p>
        </w:tc>
        <w:tc>
          <w:tcPr>
            <w:tcW w:w="1730" w:type="dxa"/>
            <w:gridSpan w:val="2"/>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c>
          <w:tcPr>
            <w:tcW w:w="1349" w:type="dxa"/>
            <w:gridSpan w:val="2"/>
          </w:tcPr>
          <w:p w:rsidR="000C3225" w:rsidRPr="007864A5" w:rsidRDefault="000C3225" w:rsidP="008F110E">
            <w:pPr>
              <w:jc w:val="center"/>
              <w:rPr>
                <w:sz w:val="16"/>
                <w:szCs w:val="16"/>
              </w:rPr>
            </w:pPr>
            <w:r w:rsidRPr="007864A5">
              <w:rPr>
                <w:sz w:val="16"/>
                <w:szCs w:val="16"/>
              </w:rPr>
              <w:t>ОБУЧЕНИЕ И СОВЕРШЕНСТВОВАНИЕ ТЕХНИЧЕСКОЙ ПОДГОТОВКИ</w:t>
            </w:r>
          </w:p>
        </w:tc>
        <w:tc>
          <w:tcPr>
            <w:tcW w:w="2329" w:type="dxa"/>
            <w:gridSpan w:val="3"/>
          </w:tcPr>
          <w:p w:rsidR="000C3225" w:rsidRPr="007864A5" w:rsidRDefault="000C3225" w:rsidP="008F110E">
            <w:pPr>
              <w:jc w:val="center"/>
              <w:rPr>
                <w:sz w:val="16"/>
                <w:szCs w:val="16"/>
              </w:rPr>
            </w:pPr>
            <w:r w:rsidRPr="007864A5">
              <w:rPr>
                <w:sz w:val="16"/>
                <w:szCs w:val="16"/>
              </w:rPr>
              <w:t>ПОВЫШЕНИЕ УРОВНЯ ОФП</w:t>
            </w:r>
          </w:p>
        </w:tc>
        <w:tc>
          <w:tcPr>
            <w:tcW w:w="1320" w:type="dxa"/>
            <w:gridSpan w:val="2"/>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c>
          <w:tcPr>
            <w:tcW w:w="1476" w:type="dxa"/>
            <w:gridSpan w:val="2"/>
          </w:tcPr>
          <w:p w:rsidR="000C3225" w:rsidRPr="007864A5" w:rsidRDefault="000C3225" w:rsidP="008F110E">
            <w:pPr>
              <w:jc w:val="center"/>
              <w:rPr>
                <w:sz w:val="16"/>
                <w:szCs w:val="16"/>
              </w:rPr>
            </w:pPr>
            <w:r w:rsidRPr="007864A5">
              <w:rPr>
                <w:sz w:val="16"/>
                <w:szCs w:val="16"/>
              </w:rPr>
              <w:t>ОБУЧЕНИЕ И СОВЕРШЕНСТВОВАНИЕ ТЕХНИЧЕСКОЙ ПОДГОТОВКИ</w:t>
            </w:r>
          </w:p>
        </w:tc>
        <w:tc>
          <w:tcPr>
            <w:tcW w:w="2085" w:type="dxa"/>
            <w:gridSpan w:val="2"/>
            <w:tcBorders>
              <w:right w:val="single" w:sz="4" w:space="0" w:color="auto"/>
            </w:tcBorders>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r>
    </w:tbl>
    <w:p w:rsidR="00836E4B" w:rsidRDefault="008269D8" w:rsidP="007429C4">
      <w:pPr>
        <w:spacing w:line="360" w:lineRule="auto"/>
        <w:ind w:firstLine="708"/>
        <w:jc w:val="both"/>
      </w:pPr>
      <w:r w:rsidRPr="00FB05DC">
        <w:t>Планирование  годичного цикла т</w:t>
      </w:r>
      <w:r>
        <w:t>ренировки обучающихся спортивной</w:t>
      </w:r>
      <w:r w:rsidRPr="00FB05DC">
        <w:t xml:space="preserve"> школ</w:t>
      </w:r>
      <w:r>
        <w:t>ы</w:t>
      </w:r>
      <w:r w:rsidRPr="00FB05DC">
        <w:t xml:space="preserve"> определяется:</w:t>
      </w:r>
      <w:r>
        <w:t xml:space="preserve"> </w:t>
      </w:r>
    </w:p>
    <w:p w:rsidR="00836E4B" w:rsidRDefault="00836E4B" w:rsidP="00836E4B">
      <w:pPr>
        <w:spacing w:line="360" w:lineRule="auto"/>
        <w:jc w:val="both"/>
      </w:pPr>
      <w:r>
        <w:t>-</w:t>
      </w:r>
      <w:r w:rsidR="008269D8" w:rsidRPr="00FB05DC">
        <w:t>задачами, которые поставлены в годичном цикле;</w:t>
      </w:r>
      <w:r w:rsidR="008269D8">
        <w:t xml:space="preserve"> </w:t>
      </w:r>
    </w:p>
    <w:p w:rsidR="00836E4B" w:rsidRDefault="00836E4B" w:rsidP="00836E4B">
      <w:pPr>
        <w:spacing w:line="360" w:lineRule="auto"/>
        <w:jc w:val="both"/>
      </w:pPr>
      <w:r>
        <w:t>-</w:t>
      </w:r>
      <w:r w:rsidR="008269D8" w:rsidRPr="00FB05DC">
        <w:t>закономерности развития и становления спортивной формы;</w:t>
      </w:r>
      <w:r w:rsidR="008269D8">
        <w:t xml:space="preserve"> </w:t>
      </w:r>
    </w:p>
    <w:p w:rsidR="00836E4B" w:rsidRDefault="00836E4B" w:rsidP="00836E4B">
      <w:pPr>
        <w:spacing w:line="360" w:lineRule="auto"/>
        <w:jc w:val="both"/>
      </w:pPr>
      <w:r>
        <w:t>-</w:t>
      </w:r>
      <w:r w:rsidR="008269D8" w:rsidRPr="00FB05DC">
        <w:t>периодизацией, принятой в конкретном виде спорта;</w:t>
      </w:r>
      <w:r w:rsidR="008269D8">
        <w:t xml:space="preserve"> </w:t>
      </w:r>
    </w:p>
    <w:p w:rsidR="008269D8" w:rsidRPr="00FB05DC" w:rsidRDefault="00836E4B" w:rsidP="00836E4B">
      <w:pPr>
        <w:spacing w:line="360" w:lineRule="auto"/>
        <w:jc w:val="both"/>
      </w:pPr>
      <w:r>
        <w:t>-</w:t>
      </w:r>
      <w:r w:rsidR="008269D8" w:rsidRPr="00FB05DC">
        <w:t>календарём и системой спортивных соревнований, в том числе и сроками проведения основных из них.</w:t>
      </w:r>
    </w:p>
    <w:p w:rsidR="008269D8" w:rsidRPr="00CF7590" w:rsidRDefault="008269D8" w:rsidP="008269D8">
      <w:pPr>
        <w:spacing w:line="360" w:lineRule="auto"/>
        <w:ind w:firstLine="708"/>
        <w:jc w:val="both"/>
      </w:pPr>
      <w:r w:rsidRPr="00CF7590">
        <w:t xml:space="preserve">Успех планирования годичного цикла подготовки зависит от рациональной последовательности микроциклов разной направленности, разного объёма и интенсивности. Годичный цикл подготовки связан с её определённой структурой, в которой выделяют, микроциклы, </w:t>
      </w:r>
      <w:proofErr w:type="spellStart"/>
      <w:r w:rsidRPr="00CF7590">
        <w:t>мезоциклы</w:t>
      </w:r>
      <w:proofErr w:type="spellEnd"/>
      <w:r w:rsidRPr="00CF7590">
        <w:t xml:space="preserve"> и макроциклы.</w:t>
      </w:r>
    </w:p>
    <w:p w:rsidR="008269D8" w:rsidRPr="00CF7590" w:rsidRDefault="008269D8" w:rsidP="008269D8">
      <w:pPr>
        <w:spacing w:line="360" w:lineRule="auto"/>
        <w:jc w:val="both"/>
      </w:pPr>
      <w:r w:rsidRPr="00CF7590">
        <w:rPr>
          <w:rStyle w:val="a9"/>
        </w:rPr>
        <w:t xml:space="preserve">Микроцикл – </w:t>
      </w:r>
      <w:r w:rsidRPr="00CF7590">
        <w:t>на этапе начальной подготовки представляет собой совокупность нескольких тренировочных занятий. Продолжительность микроцикла составляет одну неделю (7дней).</w:t>
      </w:r>
    </w:p>
    <w:p w:rsidR="008269D8" w:rsidRPr="00CF7590" w:rsidRDefault="008269D8" w:rsidP="008269D8">
      <w:pPr>
        <w:spacing w:line="360" w:lineRule="auto"/>
        <w:jc w:val="both"/>
      </w:pPr>
      <w:proofErr w:type="spellStart"/>
      <w:r w:rsidRPr="00CF7590">
        <w:rPr>
          <w:rStyle w:val="a9"/>
        </w:rPr>
        <w:t>Мезоцикл</w:t>
      </w:r>
      <w:proofErr w:type="spellEnd"/>
      <w:r w:rsidRPr="00CF7590">
        <w:rPr>
          <w:rStyle w:val="a9"/>
        </w:rPr>
        <w:t xml:space="preserve"> – </w:t>
      </w:r>
      <w:r w:rsidRPr="00CF7590">
        <w:t>структура средних циклов тренировки, включающих относительно законченный по воздействию ряд микроциклов. Средний цикл трениро</w:t>
      </w:r>
      <w:r>
        <w:t xml:space="preserve">вки на данном этапе содержит от </w:t>
      </w:r>
      <w:r w:rsidRPr="00CF7590">
        <w:t xml:space="preserve">2-х до 10-ти микроциклов. </w:t>
      </w:r>
      <w:proofErr w:type="spellStart"/>
      <w:r w:rsidRPr="00CF7590">
        <w:t>Мезоструктура</w:t>
      </w:r>
      <w:proofErr w:type="spellEnd"/>
      <w:r w:rsidRPr="00CF7590">
        <w:t xml:space="preserve"> представляет собой относительно целый законченный этап тренировочного процесса, задачами которого является решение определённых промежуточных задач подготовки. Внешними признаками </w:t>
      </w:r>
      <w:proofErr w:type="spellStart"/>
      <w:r w:rsidRPr="00CF7590">
        <w:t>мезоцикла</w:t>
      </w:r>
      <w:proofErr w:type="spellEnd"/>
      <w:r w:rsidRPr="00CF7590">
        <w:t xml:space="preserve"> является повторное воспроизведение ряда микроциклов (однородных) в единой последовательности (как правило, в подготовительном периоде), либо чередование различных микроциклов  в определённой последовательности.</w:t>
      </w:r>
    </w:p>
    <w:p w:rsidR="007429C4" w:rsidRDefault="008269D8" w:rsidP="007429C4">
      <w:pPr>
        <w:tabs>
          <w:tab w:val="left" w:pos="2445"/>
        </w:tabs>
        <w:spacing w:line="360" w:lineRule="auto"/>
        <w:jc w:val="both"/>
      </w:pPr>
      <w:r w:rsidRPr="00CF7590">
        <w:rPr>
          <w:rStyle w:val="a9"/>
        </w:rPr>
        <w:t>Макроцикл</w:t>
      </w:r>
      <w:r w:rsidRPr="00CF7590">
        <w:rPr>
          <w:rStyle w:val="a4"/>
          <w:i/>
          <w:iCs/>
        </w:rPr>
        <w:t xml:space="preserve"> – </w:t>
      </w:r>
      <w:r w:rsidRPr="00CF7590">
        <w:t>тренировки на данном этапе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Необходимость индивидуального подхода к структуре спортивной тренировке в годичном цикле предполагает</w:t>
      </w:r>
      <w:r w:rsidR="007429C4">
        <w:t xml:space="preserve"> один или несколько макроцикло</w:t>
      </w:r>
      <w:r w:rsidR="00972731">
        <w:t>в.</w:t>
      </w: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380DCA" w:rsidRDefault="00380DCA" w:rsidP="00BE2C63">
      <w:pPr>
        <w:spacing w:line="360" w:lineRule="auto"/>
        <w:jc w:val="both"/>
        <w:sectPr w:rsidR="00380DCA" w:rsidSect="0009273F">
          <w:pgSz w:w="16838" w:h="11906" w:orient="landscape"/>
          <w:pgMar w:top="748" w:right="818" w:bottom="71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E822B8" w:rsidRDefault="00E822B8" w:rsidP="00243176">
      <w:pPr>
        <w:spacing w:line="360" w:lineRule="auto"/>
        <w:ind w:right="-1332"/>
        <w:jc w:val="center"/>
        <w:rPr>
          <w:bCs/>
        </w:rPr>
      </w:pPr>
      <w:r>
        <w:rPr>
          <w:bCs/>
        </w:rPr>
        <w:t>3.</w:t>
      </w:r>
      <w:r w:rsidR="00E86B34">
        <w:rPr>
          <w:bCs/>
        </w:rPr>
        <w:t>МЕТОДИЧЕСКАЯ ЧАСТЬ</w:t>
      </w:r>
    </w:p>
    <w:p w:rsidR="00C441B5" w:rsidRDefault="00A5765F" w:rsidP="00243176">
      <w:pPr>
        <w:spacing w:line="360" w:lineRule="auto"/>
        <w:ind w:right="-1332"/>
        <w:jc w:val="center"/>
        <w:rPr>
          <w:bCs/>
        </w:rPr>
      </w:pPr>
      <w:r>
        <w:rPr>
          <w:bCs/>
        </w:rPr>
        <w:t>3.1.</w:t>
      </w:r>
      <w:r w:rsidR="00972731">
        <w:rPr>
          <w:bCs/>
        </w:rPr>
        <w:t>Обязательные предметные области</w:t>
      </w:r>
    </w:p>
    <w:p w:rsidR="00E822B8" w:rsidRDefault="00836E4B" w:rsidP="00C441B5">
      <w:pPr>
        <w:spacing w:line="360" w:lineRule="auto"/>
        <w:jc w:val="both"/>
        <w:rPr>
          <w:b/>
        </w:rPr>
      </w:pPr>
      <w:r w:rsidRPr="00C441B5">
        <w:rPr>
          <w:b/>
        </w:rPr>
        <w:t>3.1.</w:t>
      </w:r>
      <w:r w:rsidR="00C80955">
        <w:rPr>
          <w:b/>
        </w:rPr>
        <w:t>1.</w:t>
      </w:r>
      <w:r w:rsidR="00C441B5" w:rsidRPr="00C441B5">
        <w:rPr>
          <w:b/>
        </w:rPr>
        <w:t xml:space="preserve">Теоретические основы физической культуры и спорта для базового </w:t>
      </w:r>
      <w:r w:rsidR="00E03DB1">
        <w:rPr>
          <w:b/>
        </w:rPr>
        <w:t>уровня</w:t>
      </w:r>
      <w:r w:rsidR="008A50A7" w:rsidRPr="00C441B5">
        <w:rPr>
          <w:b/>
        </w:rPr>
        <w:t>.</w:t>
      </w:r>
    </w:p>
    <w:p w:rsidR="0092035D" w:rsidRPr="00067CAB" w:rsidRDefault="00594609" w:rsidP="0092035D">
      <w:pPr>
        <w:spacing w:line="360" w:lineRule="auto"/>
        <w:jc w:val="both"/>
      </w:pPr>
      <w:r>
        <w:rPr>
          <w:b/>
        </w:rPr>
        <w:tab/>
      </w:r>
      <w:r w:rsidR="0092035D" w:rsidRPr="00067CAB">
        <w:t>Организация тренером – преподавателем специальных занятий по теоретической подго</w:t>
      </w:r>
      <w:r w:rsidR="0092035D" w:rsidRPr="00067CAB">
        <w:softHyphen/>
        <w:t>товке:</w:t>
      </w:r>
    </w:p>
    <w:p w:rsidR="0092035D" w:rsidRDefault="0092035D" w:rsidP="0092035D">
      <w:pPr>
        <w:spacing w:line="360" w:lineRule="auto"/>
        <w:jc w:val="both"/>
      </w:pPr>
      <w:r>
        <w:t>- доклады;</w:t>
      </w:r>
    </w:p>
    <w:p w:rsidR="0092035D" w:rsidRDefault="0092035D" w:rsidP="0092035D">
      <w:pPr>
        <w:spacing w:line="360" w:lineRule="auto"/>
        <w:jc w:val="both"/>
      </w:pPr>
      <w:r>
        <w:t>- беседы;</w:t>
      </w:r>
    </w:p>
    <w:p w:rsidR="0092035D" w:rsidRDefault="0092035D" w:rsidP="0092035D">
      <w:pPr>
        <w:spacing w:line="360" w:lineRule="auto"/>
        <w:jc w:val="both"/>
      </w:pPr>
      <w:r>
        <w:t xml:space="preserve">- </w:t>
      </w:r>
      <w:r w:rsidRPr="007C1F0B">
        <w:t>встречи с известными мас</w:t>
      </w:r>
      <w:r w:rsidRPr="007C1F0B">
        <w:softHyphen/>
        <w:t xml:space="preserve">терами спорта и специалистами. </w:t>
      </w:r>
    </w:p>
    <w:p w:rsidR="0092035D" w:rsidRDefault="0092035D" w:rsidP="00067CAB">
      <w:pPr>
        <w:spacing w:line="360" w:lineRule="auto"/>
        <w:ind w:firstLine="708"/>
        <w:jc w:val="both"/>
      </w:pPr>
      <w:r w:rsidRPr="007C1F0B">
        <w:t xml:space="preserve">Тренер постоянно </w:t>
      </w:r>
      <w:r>
        <w:t xml:space="preserve">должен </w:t>
      </w:r>
      <w:r w:rsidRPr="007C1F0B">
        <w:t>следит</w:t>
      </w:r>
      <w:r>
        <w:t>ь</w:t>
      </w:r>
      <w:r w:rsidRPr="007C1F0B">
        <w:t xml:space="preserve"> за новин</w:t>
      </w:r>
      <w:r w:rsidRPr="007C1F0B">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92035D" w:rsidRDefault="0092035D" w:rsidP="0092035D">
      <w:pPr>
        <w:spacing w:line="360" w:lineRule="auto"/>
        <w:jc w:val="both"/>
      </w:pPr>
      <w:r>
        <w:rPr>
          <w:u w:val="single"/>
        </w:rPr>
        <w:t>На этапе</w:t>
      </w:r>
      <w:r w:rsidRPr="007C1FD2">
        <w:rPr>
          <w:u w:val="single"/>
        </w:rPr>
        <w:t xml:space="preserve"> начальной подготовки</w:t>
      </w:r>
      <w:r>
        <w:rPr>
          <w:u w:val="single"/>
        </w:rPr>
        <w:t>:</w:t>
      </w:r>
      <w:r>
        <w:t xml:space="preserve"> </w:t>
      </w:r>
    </w:p>
    <w:p w:rsidR="0092035D" w:rsidRPr="007C1F0B" w:rsidRDefault="0092035D" w:rsidP="00067CAB">
      <w:pPr>
        <w:spacing w:line="360" w:lineRule="auto"/>
        <w:ind w:firstLine="708"/>
        <w:jc w:val="both"/>
        <w:rPr>
          <w:rFonts w:ascii="Arial" w:hAnsi="Arial"/>
        </w:rPr>
      </w:pPr>
      <w:r>
        <w:t>О</w:t>
      </w:r>
      <w:r w:rsidRPr="007C1F0B">
        <w:t>сновными методами теоретичес</w:t>
      </w:r>
      <w:r w:rsidRPr="007C1F0B">
        <w:softHyphen/>
        <w:t>кой подготовки являются: беседы, демонстрация простейших нагляд</w:t>
      </w:r>
      <w:r w:rsidRPr="007C1F0B">
        <w:softHyphen/>
        <w:t>ных пособий (плакатов, стендов), просмотр учебных кинофильмов и видеофильмов.</w:t>
      </w:r>
    </w:p>
    <w:p w:rsidR="00067CAB" w:rsidRDefault="0092035D" w:rsidP="00067CAB">
      <w:pPr>
        <w:spacing w:line="360" w:lineRule="auto"/>
        <w:jc w:val="both"/>
        <w:rPr>
          <w:u w:val="single"/>
        </w:rPr>
      </w:pPr>
      <w:r>
        <w:rPr>
          <w:u w:val="single"/>
        </w:rPr>
        <w:t>На тренировочном</w:t>
      </w:r>
      <w:r w:rsidRPr="00836E4B">
        <w:rPr>
          <w:u w:val="single"/>
        </w:rPr>
        <w:t xml:space="preserve"> </w:t>
      </w:r>
      <w:r>
        <w:rPr>
          <w:u w:val="single"/>
        </w:rPr>
        <w:t>э</w:t>
      </w:r>
      <w:r w:rsidRPr="007C1FD2">
        <w:rPr>
          <w:u w:val="single"/>
        </w:rPr>
        <w:t>тап</w:t>
      </w:r>
      <w:r>
        <w:rPr>
          <w:u w:val="single"/>
        </w:rPr>
        <w:t>е:</w:t>
      </w:r>
    </w:p>
    <w:p w:rsidR="0092035D" w:rsidRPr="007C1FD2" w:rsidRDefault="0092035D" w:rsidP="00067CAB">
      <w:pPr>
        <w:spacing w:line="360" w:lineRule="auto"/>
        <w:ind w:firstLine="708"/>
        <w:jc w:val="both"/>
        <w:rPr>
          <w:u w:val="single"/>
        </w:rPr>
      </w:pPr>
      <w:r>
        <w:t>И</w:t>
      </w:r>
      <w:r w:rsidRPr="007C1F0B">
        <w:t>зучение методической литературы по вопросам обучения и тренировки, занимающихся многоборьями, раз</w:t>
      </w:r>
      <w:r w:rsidRPr="007C1F0B">
        <w:softHyphen/>
        <w:t>бор и анализ техники видов легкой атлетики, методов обучения и тре</w:t>
      </w:r>
      <w:r w:rsidRPr="007C1F0B">
        <w:softHyphen/>
        <w:t>нировки, просмотр видеофильмов, лекции по вопросам тренировки и обучения.</w:t>
      </w:r>
    </w:p>
    <w:p w:rsidR="00594609" w:rsidRPr="00594609" w:rsidRDefault="0092035D" w:rsidP="00C441B5">
      <w:pPr>
        <w:spacing w:line="360" w:lineRule="auto"/>
        <w:jc w:val="both"/>
      </w:pPr>
      <w:r>
        <w:t xml:space="preserve">         </w:t>
      </w:r>
      <w:r w:rsidR="00594609" w:rsidRPr="00594609">
        <w:t>Теоретические основы преподаются соглас</w:t>
      </w:r>
      <w:r w:rsidR="00067CAB">
        <w:t>но учебного годового планирования</w:t>
      </w:r>
      <w:r w:rsidR="00594609" w:rsidRPr="00594609">
        <w:t xml:space="preserve"> вначале или в конце тренировочного занятия в течение 5 – 10 минут в виде лекции или беседы с обучающимся по темам:</w:t>
      </w:r>
    </w:p>
    <w:p w:rsidR="00186DC5" w:rsidRPr="00186DC5" w:rsidRDefault="00186DC5" w:rsidP="00186DC5">
      <w:pPr>
        <w:spacing w:line="360" w:lineRule="auto"/>
        <w:jc w:val="both"/>
        <w:rPr>
          <w:b/>
        </w:rPr>
      </w:pPr>
      <w:r w:rsidRPr="00186DC5">
        <w:rPr>
          <w:b/>
        </w:rPr>
        <w:t>История развития</w:t>
      </w:r>
      <w:r w:rsidR="00C441B5">
        <w:rPr>
          <w:b/>
        </w:rPr>
        <w:t xml:space="preserve"> спорта</w:t>
      </w:r>
      <w:r w:rsidRPr="00186DC5">
        <w:rPr>
          <w:b/>
        </w:rPr>
        <w:t>.</w:t>
      </w:r>
    </w:p>
    <w:p w:rsidR="00594609" w:rsidRDefault="00594609" w:rsidP="00594609">
      <w:pPr>
        <w:spacing w:line="360" w:lineRule="auto"/>
        <w:jc w:val="both"/>
      </w:pPr>
      <w: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186DC5" w:rsidRPr="00186DC5" w:rsidRDefault="00186DC5" w:rsidP="00186DC5">
      <w:pPr>
        <w:spacing w:line="360" w:lineRule="auto"/>
        <w:jc w:val="both"/>
        <w:rPr>
          <w:b/>
        </w:rPr>
      </w:pPr>
      <w:r w:rsidRPr="00186DC5">
        <w:rPr>
          <w:b/>
        </w:rPr>
        <w:t>Место и роль физической культуры и спорта в современном обществе.</w:t>
      </w:r>
    </w:p>
    <w:p w:rsidR="00186DC5" w:rsidRDefault="00186DC5" w:rsidP="00186DC5">
      <w:pPr>
        <w:spacing w:line="360" w:lineRule="auto"/>
        <w:jc w:val="both"/>
      </w:pPr>
      <w:r w:rsidRPr="00CF7590">
        <w:t>Физическая культура - составная часть общей культуры общества. Значение ФК для укрепления здоровья и развития физических качеств россиян, для подготовки их к трудовой дея</w:t>
      </w:r>
      <w:r>
        <w:t xml:space="preserve">тельности и защите государства. </w:t>
      </w:r>
      <w:r w:rsidRPr="00CF7590">
        <w:t xml:space="preserve">ДЮСШ как организатор физической культуры </w:t>
      </w:r>
      <w:r>
        <w:t xml:space="preserve">и спорта среди молодёжи города. </w:t>
      </w:r>
      <w:r w:rsidRPr="00CF7590">
        <w:t>Оздоровительное и прикладное значение физи</w:t>
      </w:r>
      <w:r>
        <w:t>ческой культуры и спорта</w:t>
      </w:r>
      <w:r w:rsidRPr="00CF7590">
        <w:t>.</w:t>
      </w:r>
      <w:r>
        <w:t xml:space="preserve"> </w:t>
      </w:r>
      <w:r w:rsidRPr="00CF7590">
        <w:t>Международные связи спортивных организаций в России. Достижения Российских спортсменов в борьбе за завоевание мирового первенства по олимпийским видам спорта</w:t>
      </w:r>
      <w:r>
        <w:t>.</w:t>
      </w:r>
    </w:p>
    <w:p w:rsidR="00E03DB1" w:rsidRDefault="00E03DB1" w:rsidP="00E03DB1">
      <w:pPr>
        <w:spacing w:line="360" w:lineRule="auto"/>
        <w:jc w:val="both"/>
        <w:rPr>
          <w:b/>
        </w:rPr>
      </w:pPr>
      <w:r w:rsidRPr="00E03DB1">
        <w:rPr>
          <w:b/>
        </w:rPr>
        <w:t>Основы законодательства в облас</w:t>
      </w:r>
      <w:r>
        <w:rPr>
          <w:b/>
        </w:rPr>
        <w:t>ти физической культуры и спорта.</w:t>
      </w:r>
    </w:p>
    <w:p w:rsidR="00FD6081" w:rsidRDefault="00E03DB1" w:rsidP="00533C05">
      <w:pPr>
        <w:spacing w:line="360" w:lineRule="auto"/>
        <w:jc w:val="both"/>
        <w:rPr>
          <w:shd w:val="clear" w:color="auto" w:fill="FEFEFE"/>
        </w:rPr>
      </w:pPr>
      <w:r>
        <w:rPr>
          <w:rStyle w:val="a4"/>
          <w:b w:val="0"/>
          <w:shd w:val="clear" w:color="auto" w:fill="FEFEFE"/>
        </w:rPr>
        <w:t>Принципы</w:t>
      </w:r>
      <w:r w:rsidRPr="00E03DB1">
        <w:rPr>
          <w:shd w:val="clear" w:color="auto" w:fill="FEFEFE"/>
        </w:rPr>
        <w:t xml:space="preserve"> правового регулирования отношений в области физической культуры и спорта.</w:t>
      </w:r>
      <w:r w:rsidRPr="00E03DB1">
        <w:rPr>
          <w:rStyle w:val="a4"/>
          <w:b w:val="0"/>
          <w:shd w:val="clear" w:color="auto" w:fill="FEFEFE"/>
        </w:rPr>
        <w:t xml:space="preserve"> </w:t>
      </w:r>
      <w:r w:rsidR="0035128E" w:rsidRPr="0035128E">
        <w:rPr>
          <w:shd w:val="clear" w:color="auto" w:fill="FEFEFE"/>
        </w:rPr>
        <w:t>Федеральный закон №329-ФЗ «О физической культуре и спорте в Российской Федерации».</w:t>
      </w:r>
      <w:r w:rsidR="0035128E" w:rsidRPr="0035128E">
        <w:rPr>
          <w:rFonts w:ascii="Tahoma" w:hAnsi="Tahoma" w:cs="Tahoma"/>
          <w:color w:val="222222"/>
          <w:sz w:val="20"/>
          <w:szCs w:val="20"/>
          <w:shd w:val="clear" w:color="auto" w:fill="FEFEFE"/>
        </w:rPr>
        <w:t xml:space="preserve"> </w:t>
      </w:r>
      <w:r w:rsidR="0035128E" w:rsidRPr="0035128E">
        <w:rPr>
          <w:shd w:val="clear" w:color="auto" w:fill="FEFEFE"/>
        </w:rPr>
        <w:t>Ценностные ориентации и отношение обу</w:t>
      </w:r>
      <w:r w:rsidR="00FF0C2B">
        <w:rPr>
          <w:shd w:val="clear" w:color="auto" w:fill="FEFEFE"/>
        </w:rPr>
        <w:t>ч</w:t>
      </w:r>
      <w:r w:rsidR="0035128E" w:rsidRPr="0035128E">
        <w:rPr>
          <w:shd w:val="clear" w:color="auto" w:fill="FEFEFE"/>
        </w:rPr>
        <w:t>ающихся к физической культуре. </w:t>
      </w:r>
    </w:p>
    <w:p w:rsidR="00547819" w:rsidRPr="00547819" w:rsidRDefault="00547819" w:rsidP="00547819">
      <w:pPr>
        <w:tabs>
          <w:tab w:val="left" w:pos="8080"/>
        </w:tabs>
        <w:spacing w:line="360" w:lineRule="auto"/>
        <w:jc w:val="right"/>
        <w:rPr>
          <w:color w:val="808080"/>
        </w:rPr>
      </w:pPr>
      <w:r w:rsidRPr="00547819">
        <w:rPr>
          <w:color w:val="808080"/>
        </w:rPr>
        <w:t>22</w:t>
      </w:r>
    </w:p>
    <w:p w:rsidR="00533C05" w:rsidRPr="005708F1" w:rsidRDefault="00533C05" w:rsidP="00547819">
      <w:pPr>
        <w:tabs>
          <w:tab w:val="left" w:pos="8080"/>
        </w:tabs>
        <w:spacing w:line="360" w:lineRule="auto"/>
        <w:jc w:val="both"/>
        <w:rPr>
          <w:b/>
        </w:rPr>
      </w:pPr>
      <w:r w:rsidRPr="005708F1">
        <w:rPr>
          <w:b/>
        </w:rPr>
        <w:t>Необходимые сведения о строении и функциях организма человека.</w:t>
      </w:r>
      <w:r w:rsidR="00547819">
        <w:rPr>
          <w:b/>
        </w:rPr>
        <w:tab/>
      </w:r>
    </w:p>
    <w:p w:rsidR="00533C05" w:rsidRPr="00CF7590" w:rsidRDefault="00533C05" w:rsidP="00533C05">
      <w:pPr>
        <w:spacing w:line="360" w:lineRule="auto"/>
        <w:jc w:val="both"/>
      </w:pPr>
      <w:r w:rsidRPr="005708F1">
        <w:t>Краткие сведения о строении и функциях организма человека. Опорно-двигательный аппарат и мышцы, их строение и взаимодействие. Основные сведения о кровообращении. Сердце и сосуды</w:t>
      </w:r>
      <w:r w:rsidRPr="00CF7590">
        <w:t xml:space="preserve">. Дыхание и газообмен. Лёгкие. Значение дыхания для жизнедеятельности организма. Органы пищеварения и обмен веществ. Органы выделения (кишечник, лёгкие, кожа). Ведущая роль центральной нервной системы </w:t>
      </w:r>
      <w:r>
        <w:t xml:space="preserve">в деятельности всего организма. </w:t>
      </w:r>
    </w:p>
    <w:p w:rsidR="00533C05" w:rsidRPr="003B66BD" w:rsidRDefault="00533C05" w:rsidP="00533C05">
      <w:pPr>
        <w:spacing w:line="360" w:lineRule="auto"/>
        <w:jc w:val="both"/>
        <w:rPr>
          <w:b/>
        </w:rPr>
      </w:pPr>
      <w:r w:rsidRPr="003B66BD">
        <w:rPr>
          <w:b/>
        </w:rPr>
        <w:t>Гигиенические знания, умения и навыки.</w:t>
      </w:r>
    </w:p>
    <w:p w:rsidR="00533C05" w:rsidRPr="00CF7590" w:rsidRDefault="00533C05" w:rsidP="00533C05">
      <w:pPr>
        <w:spacing w:line="360" w:lineRule="auto"/>
        <w:jc w:val="both"/>
      </w:pPr>
      <w:r w:rsidRPr="00CF7590">
        <w:t>Понятие о гигиене. Гигиена физических упражнений и спорта, её значение, основные задачи и требования. Гигиенические основы режима труда и отдыха, занятий спортом. Калорийность и усвоение пищи. Примерные суточные п</w:t>
      </w:r>
      <w:r>
        <w:t>ищевые нормы занимающихся лёгкой атлетикой.</w:t>
      </w:r>
      <w:r w:rsidRPr="00CF7590">
        <w:t xml:space="preserve"> Гигиена сна. Уход за кожей, волосами и ногтями. Гигиена полости рта. Уход за ногами. Гигиенические значения водных процедур (умывание, обтирание, обливание, душ, баня, купание). Гигиена одежды и обуви. Гигиена жилищ и мест занятий: воздух, температура, влажность, освещение и вентиляция в помещении. Временные ограничения и противопоказания к занятиям физическими упражнениями. </w:t>
      </w:r>
    </w:p>
    <w:p w:rsidR="00533C05" w:rsidRPr="003B66BD" w:rsidRDefault="00533C05" w:rsidP="00533C05">
      <w:pPr>
        <w:spacing w:line="360" w:lineRule="auto"/>
        <w:jc w:val="both"/>
        <w:rPr>
          <w:b/>
        </w:rPr>
      </w:pPr>
      <w:r w:rsidRPr="003B66BD">
        <w:rPr>
          <w:b/>
        </w:rPr>
        <w:t>Режим дня, закаливание организма, здоровый образ жизни.</w:t>
      </w:r>
    </w:p>
    <w:p w:rsidR="00533C05" w:rsidRDefault="00533C05" w:rsidP="00533C05">
      <w:pPr>
        <w:spacing w:line="360" w:lineRule="auto"/>
        <w:jc w:val="both"/>
      </w:pPr>
      <w:r w:rsidRPr="00CF7590">
        <w:t>Общий режим. Режим питания и питьевой режим во время тренировки и соревнований. Значение белков, углеводов, жиров, минеральных солей и витаминов в питании спортсменов.</w:t>
      </w:r>
      <w:r w:rsidRPr="00A32AC5">
        <w:t xml:space="preserve"> </w:t>
      </w:r>
      <w:r w:rsidRPr="00CF7590">
        <w:t>Требования к закаливанию организма.</w:t>
      </w:r>
      <w:r w:rsidRPr="00A32AC5">
        <w:t xml:space="preserve"> </w:t>
      </w:r>
      <w:r w:rsidRPr="00CF7590">
        <w:t>Меры личной и общественной санитарно-гигиенической профилактики (предупреждение заболеваний). Вред курения, употребления спиртных напитков и наркотиков.</w:t>
      </w:r>
      <w:r w:rsidRPr="00A32AC5">
        <w:t xml:space="preserve"> </w:t>
      </w:r>
      <w:r w:rsidRPr="00CF7590">
        <w:t>Использование естественных факторов природы (солнце, воздух, вода), в целях закаливания организма.</w:t>
      </w:r>
    </w:p>
    <w:p w:rsidR="00533C05" w:rsidRPr="003B66BD" w:rsidRDefault="00C80955" w:rsidP="00533C05">
      <w:pPr>
        <w:spacing w:line="360" w:lineRule="auto"/>
        <w:jc w:val="both"/>
        <w:rPr>
          <w:b/>
        </w:rPr>
      </w:pPr>
      <w:r>
        <w:rPr>
          <w:b/>
        </w:rPr>
        <w:t>Основы здорового</w:t>
      </w:r>
      <w:r w:rsidR="00533C05" w:rsidRPr="003B66BD">
        <w:rPr>
          <w:b/>
        </w:rPr>
        <w:t xml:space="preserve"> питания.</w:t>
      </w:r>
    </w:p>
    <w:p w:rsidR="00F63E9C" w:rsidRDefault="00533C05" w:rsidP="00533C05">
      <w:pPr>
        <w:spacing w:line="360" w:lineRule="auto"/>
        <w:jc w:val="both"/>
      </w:pPr>
      <w:r>
        <w:t xml:space="preserve">Правильное питание. Дневной рацион. </w:t>
      </w:r>
    </w:p>
    <w:p w:rsidR="00616466" w:rsidRPr="00616466" w:rsidRDefault="00616466" w:rsidP="00533C05">
      <w:pPr>
        <w:spacing w:line="360" w:lineRule="auto"/>
        <w:jc w:val="both"/>
      </w:pPr>
      <w:r>
        <w:rPr>
          <w:b/>
        </w:rPr>
        <w:t>Ф</w:t>
      </w:r>
      <w:r w:rsidRPr="00616466">
        <w:rPr>
          <w:b/>
        </w:rPr>
        <w:t>ормирования осоз</w:t>
      </w:r>
      <w:r>
        <w:rPr>
          <w:b/>
        </w:rPr>
        <w:t>нан</w:t>
      </w:r>
      <w:r w:rsidRPr="00616466">
        <w:rPr>
          <w:b/>
        </w:rPr>
        <w:t>ного отношения к физкультурно-спортивной деятельности, мотивации к регулярным занятиям физической культурой и спортом.</w:t>
      </w:r>
    </w:p>
    <w:p w:rsidR="00616466" w:rsidRPr="0026439F" w:rsidRDefault="00A016E1" w:rsidP="00464869">
      <w:pPr>
        <w:spacing w:line="360" w:lineRule="auto"/>
        <w:jc w:val="both"/>
      </w:pPr>
      <w:r w:rsidRPr="00A016E1">
        <w:rPr>
          <w:color w:val="000000"/>
        </w:rPr>
        <w:t>Мотивационно-ценностный компонент к занятиям физической культурой</w:t>
      </w:r>
      <w:r>
        <w:rPr>
          <w:color w:val="000000"/>
        </w:rPr>
        <w:t xml:space="preserve">. </w:t>
      </w:r>
      <w:r w:rsidR="00464869">
        <w:rPr>
          <w:shd w:val="clear" w:color="auto" w:fill="FFFFFF"/>
        </w:rPr>
        <w:t xml:space="preserve">Индивидуальный  </w:t>
      </w:r>
      <w:r w:rsidR="00464869" w:rsidRPr="00464869">
        <w:rPr>
          <w:shd w:val="clear" w:color="auto" w:fill="FFFFFF"/>
        </w:rPr>
        <w:t xml:space="preserve">подход к физическим возможностям и подготовленности </w:t>
      </w:r>
      <w:r w:rsidR="00464869">
        <w:rPr>
          <w:shd w:val="clear" w:color="auto" w:fill="FFFFFF"/>
        </w:rPr>
        <w:t xml:space="preserve">обучающихся. </w:t>
      </w:r>
      <w:r w:rsidRPr="00A016E1">
        <w:rPr>
          <w:color w:val="000000"/>
        </w:rPr>
        <w:t>Потребности в физической культуре — главная побудительная, направляющая и регулирующая сила поведения личности</w:t>
      </w:r>
      <w:r w:rsidRPr="0026439F">
        <w:rPr>
          <w:color w:val="000000"/>
        </w:rPr>
        <w:t>.</w:t>
      </w:r>
      <w:r w:rsidR="0026439F" w:rsidRPr="0026439F">
        <w:rPr>
          <w:color w:val="000000"/>
        </w:rPr>
        <w:t xml:space="preserve"> </w:t>
      </w:r>
      <w:r w:rsidR="0026439F" w:rsidRPr="0026439F">
        <w:rPr>
          <w:bCs/>
          <w:color w:val="000000"/>
        </w:rPr>
        <w:t>Физическая культура как средство сохранения и укрепления здоровья обучающегося</w:t>
      </w:r>
      <w:r w:rsidR="004931D6">
        <w:rPr>
          <w:bCs/>
          <w:color w:val="000000"/>
        </w:rPr>
        <w:t>.</w:t>
      </w:r>
    </w:p>
    <w:p w:rsidR="00C80955" w:rsidRDefault="00C80955" w:rsidP="00C80955">
      <w:pPr>
        <w:spacing w:line="360" w:lineRule="auto"/>
        <w:jc w:val="both"/>
        <w:rPr>
          <w:b/>
        </w:rPr>
      </w:pPr>
      <w:r w:rsidRPr="00C441B5">
        <w:rPr>
          <w:b/>
        </w:rPr>
        <w:t>3.1.</w:t>
      </w:r>
      <w:r>
        <w:rPr>
          <w:b/>
        </w:rPr>
        <w:t>2.</w:t>
      </w:r>
      <w:r w:rsidRPr="00C441B5">
        <w:rPr>
          <w:b/>
        </w:rPr>
        <w:t>Теоретические основы физическо</w:t>
      </w:r>
      <w:r>
        <w:rPr>
          <w:b/>
        </w:rPr>
        <w:t>й культуры и спорта для углублённого</w:t>
      </w:r>
      <w:r w:rsidRPr="00C441B5">
        <w:rPr>
          <w:b/>
        </w:rPr>
        <w:t xml:space="preserve"> </w:t>
      </w:r>
      <w:r>
        <w:rPr>
          <w:b/>
        </w:rPr>
        <w:t>уровня</w:t>
      </w:r>
      <w:r w:rsidR="0092623F">
        <w:rPr>
          <w:b/>
        </w:rPr>
        <w:t>,</w:t>
      </w:r>
      <w:r w:rsidR="003320F6">
        <w:rPr>
          <w:b/>
        </w:rPr>
        <w:t xml:space="preserve"> одаренных и талантливых обучающихся</w:t>
      </w:r>
      <w:r w:rsidRPr="00C441B5">
        <w:rPr>
          <w:b/>
        </w:rPr>
        <w:t>.</w:t>
      </w:r>
    </w:p>
    <w:p w:rsidR="0096268D" w:rsidRPr="00067CAB" w:rsidRDefault="00C80955" w:rsidP="0096268D">
      <w:pPr>
        <w:spacing w:line="360" w:lineRule="auto"/>
        <w:jc w:val="both"/>
      </w:pPr>
      <w:r>
        <w:rPr>
          <w:b/>
        </w:rPr>
        <w:tab/>
      </w:r>
      <w:r w:rsidR="0096268D" w:rsidRPr="00067CAB">
        <w:t>Организация тренером – преподавателем специальных занятий по теоретической подго</w:t>
      </w:r>
      <w:r w:rsidR="0096268D" w:rsidRPr="00067CAB">
        <w:softHyphen/>
        <w:t>товке:</w:t>
      </w:r>
    </w:p>
    <w:p w:rsidR="0096268D" w:rsidRDefault="0096268D" w:rsidP="0096268D">
      <w:pPr>
        <w:spacing w:line="360" w:lineRule="auto"/>
        <w:jc w:val="both"/>
      </w:pPr>
      <w:r>
        <w:t>- доклады;</w:t>
      </w:r>
    </w:p>
    <w:p w:rsidR="0096268D" w:rsidRDefault="0096268D" w:rsidP="0096268D">
      <w:pPr>
        <w:spacing w:line="360" w:lineRule="auto"/>
        <w:jc w:val="both"/>
      </w:pPr>
      <w:r>
        <w:t>- беседы;</w:t>
      </w:r>
    </w:p>
    <w:p w:rsidR="0096268D" w:rsidRDefault="0096268D" w:rsidP="0096268D">
      <w:pPr>
        <w:spacing w:line="360" w:lineRule="auto"/>
        <w:jc w:val="both"/>
      </w:pPr>
      <w:r>
        <w:t xml:space="preserve">- </w:t>
      </w:r>
      <w:r w:rsidRPr="007C1F0B">
        <w:t>встречи с известными мас</w:t>
      </w:r>
      <w:r w:rsidRPr="007C1F0B">
        <w:softHyphen/>
        <w:t xml:space="preserve">терами спорта и специалистами. </w:t>
      </w:r>
    </w:p>
    <w:p w:rsidR="0096268D" w:rsidRDefault="0096268D" w:rsidP="0096268D">
      <w:pPr>
        <w:spacing w:line="360" w:lineRule="auto"/>
        <w:jc w:val="both"/>
        <w:rPr>
          <w:u w:val="single"/>
        </w:rPr>
      </w:pPr>
      <w:r>
        <w:rPr>
          <w:u w:val="single"/>
        </w:rPr>
        <w:t>На тренировочном</w:t>
      </w:r>
      <w:r w:rsidRPr="00836E4B">
        <w:rPr>
          <w:u w:val="single"/>
        </w:rPr>
        <w:t xml:space="preserve"> </w:t>
      </w:r>
      <w:r>
        <w:rPr>
          <w:u w:val="single"/>
        </w:rPr>
        <w:t>э</w:t>
      </w:r>
      <w:r w:rsidRPr="007C1FD2">
        <w:rPr>
          <w:u w:val="single"/>
        </w:rPr>
        <w:t>тап</w:t>
      </w:r>
      <w:r>
        <w:rPr>
          <w:u w:val="single"/>
        </w:rPr>
        <w:t>е:</w:t>
      </w:r>
    </w:p>
    <w:p w:rsidR="0096268D" w:rsidRPr="0096268D" w:rsidRDefault="0096268D" w:rsidP="0096268D">
      <w:pPr>
        <w:spacing w:line="360" w:lineRule="auto"/>
        <w:ind w:firstLine="708"/>
        <w:jc w:val="both"/>
        <w:rPr>
          <w:u w:val="single"/>
        </w:rPr>
      </w:pPr>
      <w:r>
        <w:t>И</w:t>
      </w:r>
      <w:r w:rsidRPr="007C1F0B">
        <w:t>зучение методической литературы по вопросам обучения и тренировки, занимающихся многоборьями, раз</w:t>
      </w:r>
      <w:r w:rsidRPr="007C1F0B">
        <w:softHyphen/>
        <w:t>бор и анализ техники видов легкой атлетики, методов обучения и тре</w:t>
      </w:r>
      <w:r w:rsidRPr="007C1F0B">
        <w:softHyphen/>
        <w:t>нировки, просмотр видеофильмов, лекции по вопросам тренировки и обучения.</w:t>
      </w:r>
    </w:p>
    <w:p w:rsidR="0096268D" w:rsidRDefault="0096268D" w:rsidP="0096268D">
      <w:pPr>
        <w:spacing w:line="360" w:lineRule="auto"/>
        <w:ind w:firstLine="708"/>
        <w:jc w:val="both"/>
      </w:pPr>
      <w:r w:rsidRPr="007C1F0B">
        <w:t xml:space="preserve">Тренер постоянно </w:t>
      </w:r>
      <w:r>
        <w:t xml:space="preserve">должен </w:t>
      </w:r>
      <w:r w:rsidRPr="007C1F0B">
        <w:t>следит</w:t>
      </w:r>
      <w:r>
        <w:t>ь</w:t>
      </w:r>
      <w:r w:rsidRPr="007C1F0B">
        <w:t xml:space="preserve"> за новин</w:t>
      </w:r>
      <w:r w:rsidRPr="007C1F0B">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C80955" w:rsidRPr="00594609" w:rsidRDefault="00C80955" w:rsidP="00C80955">
      <w:pPr>
        <w:spacing w:line="360" w:lineRule="auto"/>
        <w:jc w:val="both"/>
      </w:pPr>
      <w:r w:rsidRPr="00594609">
        <w:t>Теоретические основы 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475866" w:rsidRDefault="00C80955" w:rsidP="00C80955">
      <w:pPr>
        <w:spacing w:line="360" w:lineRule="auto"/>
        <w:jc w:val="both"/>
        <w:rPr>
          <w:b/>
        </w:rPr>
      </w:pPr>
      <w:r w:rsidRPr="00186DC5">
        <w:rPr>
          <w:b/>
        </w:rPr>
        <w:t>История развития</w:t>
      </w:r>
      <w:r>
        <w:rPr>
          <w:b/>
        </w:rPr>
        <w:t xml:space="preserve"> спорта</w:t>
      </w:r>
      <w:r w:rsidRPr="00186DC5">
        <w:rPr>
          <w:b/>
        </w:rPr>
        <w:t>.</w:t>
      </w:r>
    </w:p>
    <w:p w:rsidR="00C80955" w:rsidRPr="000D07E9" w:rsidRDefault="00C80955" w:rsidP="00C80955">
      <w:pPr>
        <w:spacing w:line="360" w:lineRule="auto"/>
        <w:jc w:val="both"/>
        <w:rPr>
          <w:b/>
        </w:rPr>
      </w:pPr>
      <w: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C80955" w:rsidRDefault="001D7D84" w:rsidP="004B22C2">
      <w:pPr>
        <w:spacing w:line="360" w:lineRule="auto"/>
        <w:ind w:right="-1333"/>
        <w:jc w:val="both"/>
        <w:rPr>
          <w:b/>
        </w:rPr>
      </w:pPr>
      <w:r>
        <w:rPr>
          <w:b/>
        </w:rPr>
        <w:t>Значение занятий физической культурой и спортом для обеспечения высокого качества жизни.</w:t>
      </w:r>
    </w:p>
    <w:p w:rsidR="00472EE2" w:rsidRPr="00932AC3" w:rsidRDefault="00472EE2" w:rsidP="00932AC3">
      <w:pPr>
        <w:spacing w:line="360" w:lineRule="auto"/>
        <w:jc w:val="both"/>
        <w:rPr>
          <w:bCs/>
          <w:color w:val="000000"/>
        </w:rPr>
      </w:pPr>
      <w:r>
        <w:rPr>
          <w:shd w:val="clear" w:color="auto" w:fill="FFFFFF"/>
        </w:rPr>
        <w:t>Ф</w:t>
      </w:r>
      <w:r w:rsidRPr="00472EE2">
        <w:rPr>
          <w:shd w:val="clear" w:color="auto" w:fill="FFFFFF"/>
        </w:rPr>
        <w:t>изическая активность – неотъемлемая часть нашей жизни.</w:t>
      </w:r>
      <w:r w:rsidR="00AF2864">
        <w:rPr>
          <w:shd w:val="clear" w:color="auto" w:fill="FFFFFF"/>
        </w:rPr>
        <w:t xml:space="preserve"> </w:t>
      </w:r>
      <w:r w:rsidR="00AF2864" w:rsidRPr="00AF2864">
        <w:rPr>
          <w:color w:val="000000"/>
        </w:rPr>
        <w:t xml:space="preserve">Образ </w:t>
      </w:r>
      <w:r w:rsidR="00AF2864">
        <w:rPr>
          <w:color w:val="000000"/>
        </w:rPr>
        <w:t xml:space="preserve">и стиль </w:t>
      </w:r>
      <w:r w:rsidR="00AF2864" w:rsidRPr="00AF2864">
        <w:rPr>
          <w:color w:val="000000"/>
        </w:rPr>
        <w:t>жизни</w:t>
      </w:r>
      <w:r w:rsidR="00AF2864">
        <w:rPr>
          <w:color w:val="000000"/>
        </w:rPr>
        <w:t xml:space="preserve">. </w:t>
      </w:r>
      <w:r w:rsidR="00AF2864" w:rsidRPr="00AF2864">
        <w:rPr>
          <w:color w:val="000000"/>
        </w:rPr>
        <w:t>Свободное время.</w:t>
      </w:r>
      <w:r w:rsidR="00932AC3">
        <w:rPr>
          <w:color w:val="000000"/>
        </w:rPr>
        <w:t xml:space="preserve"> </w:t>
      </w:r>
      <w:r w:rsidR="00932AC3" w:rsidRPr="00932AC3">
        <w:t>Физическая активность помогает предупредить следующие серьезные заболевания</w:t>
      </w:r>
      <w:r w:rsidR="00932AC3" w:rsidRPr="00932AC3">
        <w:rPr>
          <w:color w:val="333333"/>
        </w:rPr>
        <w:t>.</w:t>
      </w:r>
      <w:r w:rsidR="00932AC3">
        <w:rPr>
          <w:bCs/>
          <w:color w:val="000000"/>
        </w:rPr>
        <w:t xml:space="preserve"> </w:t>
      </w:r>
      <w:r w:rsidR="00932AC3">
        <w:t>З</w:t>
      </w:r>
      <w:r w:rsidR="00932AC3" w:rsidRPr="00932AC3">
        <w:t>анятия спортом оказывают положительное влияние на качество жизни</w:t>
      </w:r>
      <w:r w:rsidR="00932AC3">
        <w:rPr>
          <w:b/>
        </w:rPr>
        <w:t>.</w:t>
      </w:r>
      <w:r w:rsidR="00932AC3" w:rsidRPr="00932AC3">
        <w:rPr>
          <w:b/>
        </w:rPr>
        <w:t> </w:t>
      </w:r>
    </w:p>
    <w:p w:rsidR="001D7D84" w:rsidRDefault="001D7D84" w:rsidP="004B22C2">
      <w:pPr>
        <w:spacing w:line="360" w:lineRule="auto"/>
        <w:ind w:right="-1333"/>
        <w:jc w:val="both"/>
        <w:rPr>
          <w:b/>
        </w:rPr>
      </w:pPr>
      <w:r>
        <w:rPr>
          <w:b/>
        </w:rPr>
        <w:t>Э</w:t>
      </w:r>
      <w:r w:rsidR="00AF2864">
        <w:rPr>
          <w:b/>
        </w:rPr>
        <w:t>тические</w:t>
      </w:r>
      <w:r>
        <w:rPr>
          <w:b/>
        </w:rPr>
        <w:t xml:space="preserve"> вопросы спорта.</w:t>
      </w:r>
    </w:p>
    <w:p w:rsidR="00FD6081" w:rsidRPr="000C35B3" w:rsidRDefault="00F01641" w:rsidP="00FD6081">
      <w:pPr>
        <w:spacing w:line="360" w:lineRule="auto"/>
        <w:jc w:val="both"/>
      </w:pPr>
      <w:r w:rsidRPr="000C35B3">
        <w:rPr>
          <w:shd w:val="clear" w:color="auto" w:fill="FFFFFF"/>
        </w:rPr>
        <w:t>Спортивная этика в обыденном понимании</w:t>
      </w:r>
      <w:r>
        <w:rPr>
          <w:shd w:val="clear" w:color="auto" w:fill="FFFFFF"/>
        </w:rPr>
        <w:t xml:space="preserve">. </w:t>
      </w:r>
      <w:r w:rsidRPr="000C35B3">
        <w:rPr>
          <w:shd w:val="clear" w:color="auto" w:fill="FFFFFF"/>
        </w:rPr>
        <w:t>Спортивная этика как наука</w:t>
      </w:r>
      <w:r>
        <w:rPr>
          <w:shd w:val="clear" w:color="auto" w:fill="FFFFFF"/>
        </w:rPr>
        <w:t xml:space="preserve">. </w:t>
      </w:r>
      <w:r w:rsidRPr="000C35B3">
        <w:rPr>
          <w:shd w:val="clear" w:color="auto" w:fill="FFFFFF"/>
        </w:rPr>
        <w:t>Структура морали спортивной этики</w:t>
      </w:r>
      <w:r w:rsidR="00174BFB">
        <w:rPr>
          <w:shd w:val="clear" w:color="auto" w:fill="FFFFFF"/>
        </w:rPr>
        <w:t xml:space="preserve">. </w:t>
      </w:r>
      <w:r w:rsidR="00174BFB" w:rsidRPr="000C35B3">
        <w:rPr>
          <w:iCs/>
          <w:shd w:val="clear" w:color="auto" w:fill="FFFFFF"/>
        </w:rPr>
        <w:t>Взаимоотношения между участниками спортивных процессов</w:t>
      </w:r>
      <w:r w:rsidR="00FD6081">
        <w:rPr>
          <w:shd w:val="clear" w:color="auto" w:fill="FFFFFF"/>
        </w:rPr>
        <w:t xml:space="preserve">. </w:t>
      </w:r>
      <w:r w:rsidR="00FD6081" w:rsidRPr="000C35B3">
        <w:rPr>
          <w:shd w:val="clear" w:color="auto" w:fill="FFFFFF"/>
        </w:rPr>
        <w:t>Профессиональный спорт</w:t>
      </w:r>
      <w:r w:rsidR="00FD6081">
        <w:rPr>
          <w:shd w:val="clear" w:color="auto" w:fill="FFFFFF"/>
        </w:rPr>
        <w:t xml:space="preserve">. </w:t>
      </w:r>
      <w:r w:rsidR="00FD6081" w:rsidRPr="000C35B3">
        <w:rPr>
          <w:shd w:val="clear" w:color="auto" w:fill="FFFFFF"/>
        </w:rPr>
        <w:t>О</w:t>
      </w:r>
      <w:r w:rsidR="00FD6081">
        <w:rPr>
          <w:shd w:val="clear" w:color="auto" w:fill="FFFFFF"/>
        </w:rPr>
        <w:t>рганизационные</w:t>
      </w:r>
      <w:r w:rsidR="00FD6081" w:rsidRPr="000C35B3">
        <w:rPr>
          <w:shd w:val="clear" w:color="auto" w:fill="FFFFFF"/>
        </w:rPr>
        <w:t xml:space="preserve"> характеристик</w:t>
      </w:r>
      <w:r w:rsidR="00FD6081">
        <w:rPr>
          <w:shd w:val="clear" w:color="auto" w:fill="FFFFFF"/>
        </w:rPr>
        <w:t>и</w:t>
      </w:r>
      <w:r w:rsidR="00FD6081" w:rsidRPr="000C35B3">
        <w:rPr>
          <w:shd w:val="clear" w:color="auto" w:fill="FFFFFF"/>
        </w:rPr>
        <w:t xml:space="preserve"> профессионального спорта</w:t>
      </w:r>
      <w:r w:rsidR="00FD6081">
        <w:rPr>
          <w:shd w:val="clear" w:color="auto" w:fill="FFFFFF"/>
        </w:rPr>
        <w:t>.</w:t>
      </w:r>
    </w:p>
    <w:p w:rsidR="001D7D84" w:rsidRDefault="001D7D84" w:rsidP="00FD6081">
      <w:pPr>
        <w:spacing w:line="360" w:lineRule="auto"/>
        <w:jc w:val="both"/>
        <w:rPr>
          <w:b/>
        </w:rPr>
      </w:pPr>
      <w:r>
        <w:rPr>
          <w:b/>
        </w:rPr>
        <w:t>Основы общероссийских и международных антидопинговых правил.</w:t>
      </w:r>
    </w:p>
    <w:p w:rsidR="00FD6081" w:rsidRDefault="00FD6081" w:rsidP="00FD6081">
      <w:pPr>
        <w:spacing w:line="360" w:lineRule="auto"/>
        <w:jc w:val="both"/>
      </w:pPr>
      <w:r>
        <w:t xml:space="preserve">Общероссийские антидопинговые правила, утверждённые федеральным органом исполнительной власти в области физической культуры и спорта и антидопинговые правила, утверждённые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r w:rsidRPr="00D6783C">
        <w:t>Правила избранного вида спорта, требования, нормы, условия их выполнения для присвоения спортивных разрядов</w:t>
      </w:r>
      <w:r>
        <w:t xml:space="preserve"> и званий по избранному виду спорта.</w:t>
      </w:r>
    </w:p>
    <w:p w:rsidR="00D72E09" w:rsidRPr="00D72E09" w:rsidRDefault="00D72E09" w:rsidP="00D72E09">
      <w:pPr>
        <w:spacing w:line="360" w:lineRule="auto"/>
        <w:jc w:val="both"/>
        <w:rPr>
          <w:b/>
        </w:rPr>
      </w:pPr>
      <w:r w:rsidRPr="00D72E09">
        <w:rPr>
          <w:b/>
        </w:rPr>
        <w:t>Основы спортивной подготовки и тренировочного процесса.</w:t>
      </w:r>
    </w:p>
    <w:p w:rsidR="00D72E09" w:rsidRDefault="00D72E09" w:rsidP="00D72E09">
      <w:pPr>
        <w:spacing w:line="360" w:lineRule="auto"/>
        <w:jc w:val="both"/>
      </w:pPr>
      <w:r w:rsidRPr="00D72E09">
        <w:t>Процесс подготовки спортсменов высокой квалификации. Построение</w:t>
      </w:r>
      <w:r>
        <w:t xml:space="preserve"> процесса, его реализация и контроль за ходом подготовки. Структура тренировки. Структура отдельного тренировочного дня и микроцикла (например, недель</w:t>
      </w:r>
      <w:r>
        <w:softHyphen/>
        <w:t xml:space="preserve">ного); </w:t>
      </w:r>
      <w:proofErr w:type="spellStart"/>
      <w:r>
        <w:t>мезоструктуру</w:t>
      </w:r>
      <w:proofErr w:type="spellEnd"/>
      <w:r>
        <w:t xml:space="preserve"> - структуру этапов тренировки, включа</w:t>
      </w:r>
      <w:r>
        <w:softHyphen/>
        <w:t>ющих относительно законченный ряд микроциклов (суммарной длительностью, например, около месяца); макроструктуру - структуру больших тренировочных циклов типа полугодичных, годичных и многолетних. Построение многолетней спортивной трени</w:t>
      </w:r>
      <w:r>
        <w:softHyphen/>
        <w:t>ровки. Про</w:t>
      </w:r>
      <w:r>
        <w:softHyphen/>
        <w:t>должительность систематической подготовки для достижения этих результатов. Индивидуальные особенности спортсмена и темпов роста его мастерства.</w:t>
      </w:r>
    </w:p>
    <w:p w:rsidR="001D7D84" w:rsidRDefault="001D7D84" w:rsidP="00FD6081">
      <w:pPr>
        <w:spacing w:line="360" w:lineRule="auto"/>
        <w:jc w:val="both"/>
        <w:rPr>
          <w:b/>
        </w:rPr>
      </w:pPr>
      <w:r>
        <w:rPr>
          <w:b/>
        </w:rPr>
        <w:t>Нормы и требования</w:t>
      </w:r>
      <w:r w:rsidR="00067CAB">
        <w:rPr>
          <w:b/>
        </w:rPr>
        <w:t>,</w:t>
      </w:r>
      <w:r>
        <w:rPr>
          <w:b/>
        </w:rPr>
        <w:t xml:space="preserve"> </w:t>
      </w:r>
      <w:r w:rsidR="00067CAB">
        <w:rPr>
          <w:b/>
        </w:rPr>
        <w:t>выполнение</w:t>
      </w:r>
      <w:r>
        <w:rPr>
          <w:b/>
        </w:rPr>
        <w:t xml:space="preserve"> которых</w:t>
      </w:r>
      <w:r w:rsidR="00067CAB">
        <w:rPr>
          <w:b/>
        </w:rPr>
        <w:t>,</w:t>
      </w:r>
      <w:r>
        <w:rPr>
          <w:b/>
        </w:rPr>
        <w:t xml:space="preserve"> необходимо для присвоения соответствующих спортивных званий и спортивных разрядов по избранному виду спорта, а также условий выполнения этих норм и требований.</w:t>
      </w:r>
    </w:p>
    <w:p w:rsidR="009B41FA" w:rsidRPr="00720253" w:rsidRDefault="009B41FA" w:rsidP="00FD6081">
      <w:pPr>
        <w:spacing w:line="360" w:lineRule="auto"/>
        <w:jc w:val="both"/>
        <w:rPr>
          <w:b/>
        </w:rPr>
      </w:pPr>
      <w:r w:rsidRPr="009B41FA">
        <w:rPr>
          <w:shd w:val="clear" w:color="auto" w:fill="FFFFFF"/>
        </w:rPr>
        <w:t>Единая всероссийская спортивная классификация</w:t>
      </w:r>
      <w:r>
        <w:rPr>
          <w:b/>
        </w:rPr>
        <w:t>.</w:t>
      </w:r>
      <w:r w:rsidR="00720253">
        <w:rPr>
          <w:b/>
        </w:rPr>
        <w:t xml:space="preserve"> </w:t>
      </w:r>
      <w:r w:rsidR="00720253" w:rsidRPr="00720253">
        <w:rPr>
          <w:shd w:val="clear" w:color="auto" w:fill="FFFFFF"/>
        </w:rPr>
        <w:t>Спортивные разряды. Спортивные звания.</w:t>
      </w:r>
      <w:r w:rsidRPr="00720253">
        <w:rPr>
          <w:b/>
        </w:rPr>
        <w:t> </w:t>
      </w:r>
      <w:r w:rsidR="009A5FC4" w:rsidRPr="009A5FC4">
        <w:t>Положение</w:t>
      </w:r>
      <w:r w:rsidR="009A5FC4" w:rsidRPr="009A5FC4">
        <w:rPr>
          <w:shd w:val="clear" w:color="auto" w:fill="FFFFFF"/>
        </w:rPr>
        <w:t> о Единой всероссийской спортивной классификации</w:t>
      </w:r>
      <w:r w:rsidR="009A5FC4">
        <w:rPr>
          <w:shd w:val="clear" w:color="auto" w:fill="FFFFFF"/>
        </w:rPr>
        <w:t>.</w:t>
      </w:r>
    </w:p>
    <w:p w:rsidR="001D7D84" w:rsidRDefault="001D7D84" w:rsidP="00FD6081">
      <w:pPr>
        <w:spacing w:line="360" w:lineRule="auto"/>
        <w:jc w:val="both"/>
        <w:rPr>
          <w:b/>
        </w:rPr>
      </w:pPr>
      <w:r>
        <w:rPr>
          <w:b/>
        </w:rPr>
        <w:t>Возрастные особенности детей и подростк</w:t>
      </w:r>
      <w:r w:rsidR="00742507">
        <w:rPr>
          <w:b/>
        </w:rPr>
        <w:t>ов, влияние на спортсмена занятий</w:t>
      </w:r>
      <w:r>
        <w:rPr>
          <w:b/>
        </w:rPr>
        <w:t xml:space="preserve"> избранным видом спорта.</w:t>
      </w:r>
    </w:p>
    <w:p w:rsidR="00FE6616" w:rsidRPr="00FE6616" w:rsidRDefault="00FE6616" w:rsidP="00FD6081">
      <w:pPr>
        <w:spacing w:line="360" w:lineRule="auto"/>
        <w:jc w:val="both"/>
      </w:pPr>
      <w:r w:rsidRPr="00FE6616">
        <w:rPr>
          <w:color w:val="000000"/>
          <w:shd w:val="clear" w:color="auto" w:fill="FFFFFF"/>
        </w:rPr>
        <w:t>Периоды развития организма.</w:t>
      </w:r>
      <w:r w:rsidRPr="00FE6616">
        <w:rPr>
          <w:rFonts w:ascii="Roboto-Regular" w:hAnsi="Roboto-Regular"/>
          <w:color w:val="000000"/>
          <w:sz w:val="15"/>
          <w:szCs w:val="15"/>
          <w:shd w:val="clear" w:color="auto" w:fill="FFFFFF"/>
        </w:rPr>
        <w:t xml:space="preserve"> </w:t>
      </w:r>
      <w:r w:rsidRPr="00FE6616">
        <w:rPr>
          <w:color w:val="000000"/>
          <w:shd w:val="clear" w:color="auto" w:fill="FFFFFF"/>
        </w:rPr>
        <w:t>Анатомо-физиологические особенности детей</w:t>
      </w:r>
      <w:r>
        <w:rPr>
          <w:color w:val="000000"/>
          <w:shd w:val="clear" w:color="auto" w:fill="FFFFFF"/>
        </w:rPr>
        <w:t>.</w:t>
      </w:r>
      <w:r w:rsidRPr="00FE6616">
        <w:rPr>
          <w:rFonts w:ascii="Arial" w:hAnsi="Arial" w:cs="Arial"/>
          <w:b/>
          <w:bCs/>
          <w:i/>
          <w:iCs/>
          <w:color w:val="000000"/>
          <w:sz w:val="36"/>
          <w:szCs w:val="36"/>
          <w:shd w:val="clear" w:color="auto" w:fill="FFFFFF"/>
        </w:rPr>
        <w:t xml:space="preserve"> </w:t>
      </w:r>
      <w:r w:rsidRPr="00FE6616">
        <w:rPr>
          <w:bCs/>
          <w:iCs/>
          <w:shd w:val="clear" w:color="auto" w:fill="FFFFFF"/>
        </w:rPr>
        <w:t>Обмен веществ и энергии</w:t>
      </w:r>
      <w:r>
        <w:rPr>
          <w:bCs/>
          <w:iCs/>
          <w:shd w:val="clear" w:color="auto" w:fill="FFFFFF"/>
        </w:rPr>
        <w:t xml:space="preserve">. </w:t>
      </w:r>
      <w:r w:rsidRPr="00FE6616">
        <w:rPr>
          <w:bCs/>
          <w:iCs/>
          <w:shd w:val="clear" w:color="auto" w:fill="FFFFFF"/>
        </w:rPr>
        <w:t>Кровообращение</w:t>
      </w:r>
      <w:r>
        <w:rPr>
          <w:bCs/>
          <w:iCs/>
          <w:shd w:val="clear" w:color="auto" w:fill="FFFFFF"/>
        </w:rPr>
        <w:t xml:space="preserve">. </w:t>
      </w:r>
      <w:r w:rsidRPr="00FE6616">
        <w:rPr>
          <w:bCs/>
          <w:iCs/>
          <w:shd w:val="clear" w:color="auto" w:fill="FFFFFF"/>
        </w:rPr>
        <w:t>Частота сердечных сокращений</w:t>
      </w:r>
      <w:r w:rsidRPr="00FE6616">
        <w:rPr>
          <w:shd w:val="clear" w:color="auto" w:fill="FFFFFF"/>
        </w:rPr>
        <w:t> </w:t>
      </w:r>
      <w:r w:rsidRPr="00FE6616">
        <w:rPr>
          <w:bCs/>
          <w:iCs/>
          <w:shd w:val="clear" w:color="auto" w:fill="FFFFFF"/>
        </w:rPr>
        <w:t>(ЧСС)</w:t>
      </w:r>
      <w:r>
        <w:rPr>
          <w:bCs/>
          <w:iCs/>
          <w:shd w:val="clear" w:color="auto" w:fill="FFFFFF"/>
        </w:rPr>
        <w:t xml:space="preserve">. </w:t>
      </w:r>
      <w:r w:rsidRPr="00FE6616">
        <w:rPr>
          <w:bCs/>
          <w:iCs/>
          <w:shd w:val="clear" w:color="auto" w:fill="FFFFFF"/>
        </w:rPr>
        <w:t>Сосудистая система и артериальное давление. Возрастные изменения легочных объемов и емкостей</w:t>
      </w:r>
      <w:r>
        <w:rPr>
          <w:bCs/>
          <w:iCs/>
          <w:shd w:val="clear" w:color="auto" w:fill="FFFFFF"/>
        </w:rPr>
        <w:t xml:space="preserve"> </w:t>
      </w:r>
      <w:r w:rsidRPr="00FE6616">
        <w:rPr>
          <w:bCs/>
          <w:iCs/>
          <w:shd w:val="clear" w:color="auto" w:fill="FFFFFF"/>
        </w:rPr>
        <w:t>(ЖЕЛ)</w:t>
      </w:r>
      <w:r>
        <w:rPr>
          <w:bCs/>
          <w:iCs/>
          <w:shd w:val="clear" w:color="auto" w:fill="FFFFFF"/>
        </w:rPr>
        <w:t>.</w:t>
      </w:r>
    </w:p>
    <w:p w:rsidR="008D7541" w:rsidRPr="003B66BD" w:rsidRDefault="008D7541" w:rsidP="00FD6081">
      <w:pPr>
        <w:spacing w:line="360" w:lineRule="auto"/>
        <w:jc w:val="both"/>
        <w:rPr>
          <w:b/>
        </w:rPr>
      </w:pPr>
      <w:r>
        <w:rPr>
          <w:b/>
        </w:rPr>
        <w:t>Основы спортивного</w:t>
      </w:r>
      <w:r w:rsidRPr="003B66BD">
        <w:rPr>
          <w:b/>
        </w:rPr>
        <w:t xml:space="preserve"> питания.</w:t>
      </w:r>
    </w:p>
    <w:p w:rsidR="008D7541" w:rsidRDefault="008D7541" w:rsidP="00FD6081">
      <w:pPr>
        <w:spacing w:line="360" w:lineRule="auto"/>
        <w:jc w:val="both"/>
      </w:pPr>
      <w:r>
        <w:t>Правильное питание. Дневной рацион. Подсчёт калорий. Диета. Витаминно-минеральные комплексы. Источники белка. Важные добавки.</w:t>
      </w:r>
    </w:p>
    <w:p w:rsidR="001F6239" w:rsidRDefault="00A5765F" w:rsidP="004B22C2">
      <w:pPr>
        <w:spacing w:line="360" w:lineRule="auto"/>
        <w:ind w:right="-1333"/>
        <w:jc w:val="both"/>
        <w:rPr>
          <w:b/>
        </w:rPr>
      </w:pPr>
      <w:r>
        <w:rPr>
          <w:b/>
        </w:rPr>
        <w:t>3.1</w:t>
      </w:r>
      <w:r w:rsidR="001F6239" w:rsidRPr="001F6239">
        <w:rPr>
          <w:b/>
        </w:rPr>
        <w:t>.</w:t>
      </w:r>
      <w:r>
        <w:rPr>
          <w:b/>
        </w:rPr>
        <w:t>3</w:t>
      </w:r>
      <w:r w:rsidR="005708F1">
        <w:rPr>
          <w:b/>
        </w:rPr>
        <w:t>.</w:t>
      </w:r>
      <w:r w:rsidR="00C93486">
        <w:rPr>
          <w:b/>
        </w:rPr>
        <w:t>Общая физическая</w:t>
      </w:r>
      <w:r w:rsidR="001F6239" w:rsidRPr="001F6239">
        <w:rPr>
          <w:b/>
        </w:rPr>
        <w:t xml:space="preserve"> </w:t>
      </w:r>
      <w:r w:rsidR="006026C5">
        <w:rPr>
          <w:b/>
        </w:rPr>
        <w:t xml:space="preserve">подготовка </w:t>
      </w:r>
      <w:r w:rsidR="005708F1">
        <w:rPr>
          <w:b/>
        </w:rPr>
        <w:t xml:space="preserve">для базового уровня. </w:t>
      </w:r>
    </w:p>
    <w:p w:rsidR="000E4210" w:rsidRPr="000E4210" w:rsidRDefault="000E4210" w:rsidP="000E4210">
      <w:pPr>
        <w:pStyle w:val="a3"/>
        <w:shd w:val="clear" w:color="auto" w:fill="FFFFFF"/>
        <w:spacing w:before="0" w:beforeAutospacing="0" w:after="0" w:afterAutospacing="0" w:line="360" w:lineRule="auto"/>
        <w:jc w:val="both"/>
      </w:pPr>
      <w:r w:rsidRPr="000E4210">
        <w:rPr>
          <w:rStyle w:val="a4"/>
        </w:rPr>
        <w:t>Общая физическая подготовка</w:t>
      </w:r>
      <w:r w:rsidRPr="000E4210">
        <w:t> - процесс совершенствования физических качеств, направленный на всестороннее физическое развитие человека.</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К задачам общей физической подготовки относятся:</w:t>
      </w:r>
    </w:p>
    <w:p w:rsidR="000E4210" w:rsidRPr="000E4210" w:rsidRDefault="000E4210" w:rsidP="000E4210">
      <w:pPr>
        <w:pStyle w:val="a3"/>
        <w:shd w:val="clear" w:color="auto" w:fill="FFFFFF"/>
        <w:spacing w:before="0" w:beforeAutospacing="0" w:after="0" w:afterAutospacing="0" w:line="360" w:lineRule="auto"/>
        <w:jc w:val="both"/>
      </w:pPr>
      <w:r w:rsidRPr="000E4210">
        <w:t>- обеспечение всестороннего и гармонического физического развития организма человека;</w:t>
      </w:r>
    </w:p>
    <w:p w:rsidR="000E4210" w:rsidRPr="000E4210" w:rsidRDefault="000E4210" w:rsidP="000E4210">
      <w:pPr>
        <w:pStyle w:val="a3"/>
        <w:shd w:val="clear" w:color="auto" w:fill="FFFFFF"/>
        <w:spacing w:before="0" w:beforeAutospacing="0" w:after="0" w:afterAutospacing="0" w:line="360" w:lineRule="auto"/>
        <w:jc w:val="both"/>
      </w:pPr>
      <w:r w:rsidRPr="000E4210">
        <w:t>- укрепление здоровья;</w:t>
      </w:r>
    </w:p>
    <w:p w:rsidR="000E4210" w:rsidRDefault="000E4210" w:rsidP="000E4210">
      <w:pPr>
        <w:pStyle w:val="a3"/>
        <w:shd w:val="clear" w:color="auto" w:fill="FFFFFF"/>
        <w:spacing w:before="0" w:beforeAutospacing="0" w:after="0" w:afterAutospacing="0" w:line="360" w:lineRule="auto"/>
        <w:jc w:val="both"/>
      </w:pPr>
      <w:r w:rsidRPr="000E4210">
        <w:t>- создание базы для специальной физической подготовки в профессиональной или спортивной деятельности.</w:t>
      </w:r>
    </w:p>
    <w:p w:rsidR="00CA4CF4" w:rsidRPr="00CA4CF4" w:rsidRDefault="00CA4CF4" w:rsidP="00CA4CF4">
      <w:pPr>
        <w:pStyle w:val="a3"/>
        <w:spacing w:before="0" w:beforeAutospacing="0" w:after="0" w:afterAutospacing="0" w:line="360" w:lineRule="auto"/>
        <w:ind w:firstLine="708"/>
        <w:jc w:val="both"/>
      </w:pPr>
      <w:r w:rsidRPr="00CA4CF4">
        <w:t>Средствами ОФП являются физические упражнения, оказывающие общее воздействие на организм человека. В частности, к ним относятся: бег, ходьба на лыжах, плавание, передвижение на велосипеде, подвижные и спортивные игры, упражнения с отягощениями и т.п.</w:t>
      </w:r>
    </w:p>
    <w:p w:rsidR="00CA4CF4" w:rsidRPr="00CA4CF4" w:rsidRDefault="00CA4CF4" w:rsidP="00CA4CF4">
      <w:pPr>
        <w:pStyle w:val="a3"/>
        <w:spacing w:before="0" w:beforeAutospacing="0" w:after="0" w:afterAutospacing="0" w:line="360" w:lineRule="auto"/>
        <w:jc w:val="both"/>
      </w:pPr>
      <w:r w:rsidRPr="00CA4CF4">
        <w:t>Разностороннее физическое развитие способствует лучшей приспособленности организма к изменяющимся условиям внешней среды.</w:t>
      </w:r>
    </w:p>
    <w:p w:rsidR="00FE0CAF" w:rsidRPr="00FE0CAF" w:rsidRDefault="00FE0CAF" w:rsidP="004B22C2">
      <w:pPr>
        <w:spacing w:line="360" w:lineRule="auto"/>
        <w:ind w:right="-1333"/>
        <w:jc w:val="both"/>
        <w:rPr>
          <w:b/>
          <w:i/>
        </w:rPr>
      </w:pPr>
      <w:r w:rsidRPr="00FE0CAF">
        <w:rPr>
          <w:b/>
          <w:i/>
        </w:rPr>
        <w:t>Физическая подготовка.</w:t>
      </w:r>
    </w:p>
    <w:p w:rsidR="00783A5D" w:rsidRPr="00783A5D" w:rsidRDefault="00783A5D" w:rsidP="00E03730">
      <w:pPr>
        <w:tabs>
          <w:tab w:val="left" w:pos="2820"/>
        </w:tabs>
        <w:spacing w:line="360" w:lineRule="auto"/>
        <w:rPr>
          <w:i/>
        </w:rPr>
      </w:pPr>
      <w:r w:rsidRPr="00783A5D">
        <w:rPr>
          <w:i/>
        </w:rPr>
        <w:t>Развитие силы /силовая подготовка/.</w:t>
      </w:r>
    </w:p>
    <w:p w:rsidR="00783A5D" w:rsidRPr="00B21F8B" w:rsidRDefault="00783A5D" w:rsidP="00E03730">
      <w:pPr>
        <w:widowControl w:val="0"/>
        <w:tabs>
          <w:tab w:val="left" w:pos="142"/>
        </w:tabs>
        <w:autoSpaceDE w:val="0"/>
        <w:autoSpaceDN w:val="0"/>
        <w:adjustRightInd w:val="0"/>
        <w:spacing w:line="360" w:lineRule="auto"/>
        <w:jc w:val="both"/>
      </w:pPr>
      <w:r w:rsidRPr="00B21F8B">
        <w:t>Развитие силы основных групп мышц рук, ног, туловища упражнениями с использованием собственного веса /подтягивание, отжимание в упоре лежа, поднимание и опускание туловища, поднимание и опускание ног из различных исходных положений Упражнения с отягощениями /штанга, гантели, набивные мячи, вес партнера. Упражнения на снарядах и со снарядами. Упражнения из других видов спорта. Подвижные и спортивные игры</w:t>
      </w:r>
    </w:p>
    <w:p w:rsidR="00783A5D" w:rsidRPr="00B21F8B" w:rsidRDefault="00783A5D" w:rsidP="00783A5D">
      <w:pPr>
        <w:widowControl w:val="0"/>
        <w:tabs>
          <w:tab w:val="left" w:pos="142"/>
        </w:tabs>
        <w:autoSpaceDE w:val="0"/>
        <w:autoSpaceDN w:val="0"/>
        <w:adjustRightInd w:val="0"/>
        <w:spacing w:line="360" w:lineRule="auto"/>
        <w:jc w:val="both"/>
      </w:pPr>
      <w:r w:rsidRPr="00783A5D">
        <w:rPr>
          <w:i/>
        </w:rPr>
        <w:t>Развитие быстроты /скоростная подготовка/.</w:t>
      </w:r>
      <w:r w:rsidRPr="00B21F8B">
        <w:rPr>
          <w:b/>
        </w:rPr>
        <w:t xml:space="preserve"> </w:t>
      </w:r>
      <w:r w:rsidRPr="00B21F8B">
        <w:t>Виды бега на короткие дистанции, выполнение упражнений или отдельных их элементов в максимальном темпе в определенный отрезок времени. Подвижные и спортивные игры</w:t>
      </w:r>
    </w:p>
    <w:p w:rsidR="00783A5D" w:rsidRPr="00B21F8B" w:rsidRDefault="00783A5D" w:rsidP="00783A5D">
      <w:pPr>
        <w:tabs>
          <w:tab w:val="num" w:pos="0"/>
          <w:tab w:val="left" w:pos="142"/>
        </w:tabs>
        <w:spacing w:line="360" w:lineRule="auto"/>
        <w:jc w:val="both"/>
        <w:rPr>
          <w:b/>
        </w:rPr>
      </w:pPr>
      <w:r w:rsidRPr="00783A5D">
        <w:rPr>
          <w:i/>
        </w:rPr>
        <w:t>Развитие выносливости.</w:t>
      </w:r>
      <w:r w:rsidRPr="00B21F8B">
        <w:rPr>
          <w:b/>
        </w:rPr>
        <w:t xml:space="preserve"> </w:t>
      </w:r>
      <w:r w:rsidRPr="00B21F8B">
        <w:t>Кроссы по гладкой и пересеченной местности длительное время. Упражнения из других видов спорта, выполняемые длительное время /лыжи, коньки, плавание, ходьба/. Подвижные спортивные игры.</w:t>
      </w:r>
    </w:p>
    <w:p w:rsidR="00783A5D" w:rsidRPr="00B21F8B" w:rsidRDefault="00783A5D" w:rsidP="00783A5D">
      <w:pPr>
        <w:tabs>
          <w:tab w:val="num" w:pos="0"/>
          <w:tab w:val="left" w:pos="142"/>
        </w:tabs>
        <w:spacing w:line="360" w:lineRule="auto"/>
        <w:jc w:val="both"/>
        <w:rPr>
          <w:b/>
        </w:rPr>
      </w:pPr>
      <w:r w:rsidRPr="00783A5D">
        <w:rPr>
          <w:i/>
        </w:rPr>
        <w:t>Развитие ловкости /координационная подготовка/.</w:t>
      </w:r>
      <w:r w:rsidRPr="00B21F8B">
        <w:rPr>
          <w:b/>
        </w:rPr>
        <w:t xml:space="preserve"> </w:t>
      </w:r>
      <w:r w:rsidRPr="00B21F8B">
        <w:t>Выполнение упражнений, требующих тонкой координации движений. Выполнение упражнений из непривычного /неудобного/ положения. Подвижные и спортивные игры.</w:t>
      </w:r>
    </w:p>
    <w:p w:rsidR="00783A5D" w:rsidRPr="002F07FF" w:rsidRDefault="00783A5D" w:rsidP="002F07FF">
      <w:pPr>
        <w:tabs>
          <w:tab w:val="num" w:pos="0"/>
          <w:tab w:val="left" w:pos="142"/>
        </w:tabs>
        <w:spacing w:line="360" w:lineRule="auto"/>
        <w:jc w:val="both"/>
      </w:pPr>
      <w:r w:rsidRPr="00783A5D">
        <w:rPr>
          <w:i/>
        </w:rPr>
        <w:t>Развитие гибкости.</w:t>
      </w:r>
      <w:r w:rsidRPr="00B21F8B">
        <w:rPr>
          <w:b/>
        </w:rPr>
        <w:t xml:space="preserve"> </w:t>
      </w:r>
      <w:r w:rsidRPr="00B21F8B">
        <w:t>Выполнение упражнений на растяжение, увеличение амплитуды /степени подвижн</w:t>
      </w:r>
      <w:r w:rsidRPr="002F07FF">
        <w:t>ости/ в суставах, упражнение из других видов спорта /гимнастика, акробатика/.</w:t>
      </w:r>
    </w:p>
    <w:p w:rsidR="005708F1" w:rsidRDefault="00A5765F" w:rsidP="005708F1">
      <w:pPr>
        <w:spacing w:line="360" w:lineRule="auto"/>
        <w:jc w:val="both"/>
        <w:rPr>
          <w:b/>
        </w:rPr>
      </w:pPr>
      <w:r>
        <w:rPr>
          <w:b/>
        </w:rPr>
        <w:t>3.1</w:t>
      </w:r>
      <w:r w:rsidR="005708F1" w:rsidRPr="005708F1">
        <w:rPr>
          <w:b/>
        </w:rPr>
        <w:t>.</w:t>
      </w:r>
      <w:r>
        <w:rPr>
          <w:b/>
        </w:rPr>
        <w:t>4</w:t>
      </w:r>
      <w:r w:rsidR="005708F1" w:rsidRPr="005708F1">
        <w:rPr>
          <w:b/>
        </w:rPr>
        <w:t>.Общая физическая подготовка  и специальная физическая по</w:t>
      </w:r>
      <w:r w:rsidR="00016D00">
        <w:rPr>
          <w:b/>
        </w:rPr>
        <w:t xml:space="preserve">дготовка для углублённого уровня сложности, </w:t>
      </w:r>
      <w:r w:rsidR="003320F6">
        <w:rPr>
          <w:b/>
        </w:rPr>
        <w:t>одарённых и талантливых обучающихся</w:t>
      </w:r>
      <w:r w:rsidR="005708F1" w:rsidRPr="005708F1">
        <w:rPr>
          <w:b/>
        </w:rPr>
        <w:t>.</w:t>
      </w:r>
    </w:p>
    <w:p w:rsidR="00FB0080" w:rsidRPr="000E4210" w:rsidRDefault="00FB0080" w:rsidP="00FB0080">
      <w:pPr>
        <w:pStyle w:val="a3"/>
        <w:shd w:val="clear" w:color="auto" w:fill="FFFFFF"/>
        <w:spacing w:before="0" w:beforeAutospacing="0" w:after="0" w:afterAutospacing="0" w:line="360" w:lineRule="auto"/>
        <w:jc w:val="both"/>
      </w:pPr>
      <w:r w:rsidRPr="000E4210">
        <w:rPr>
          <w:rStyle w:val="a4"/>
        </w:rPr>
        <w:t>Общая физическая подготовка</w:t>
      </w:r>
      <w:r w:rsidRPr="000E4210">
        <w:t> - процесс совершенствования физических качеств, направленный на всестороннее физическое развитие человека.</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К задачам общей физической подготовки относятся:</w:t>
      </w:r>
    </w:p>
    <w:p w:rsidR="00FB0080" w:rsidRPr="000E4210" w:rsidRDefault="00F42C60" w:rsidP="00FB0080">
      <w:pPr>
        <w:pStyle w:val="a3"/>
        <w:shd w:val="clear" w:color="auto" w:fill="FFFFFF"/>
        <w:spacing w:before="0" w:beforeAutospacing="0" w:after="0" w:afterAutospacing="0" w:line="360" w:lineRule="auto"/>
        <w:jc w:val="both"/>
      </w:pPr>
      <w:r>
        <w:t>-</w:t>
      </w:r>
      <w:r w:rsidR="00FB0080" w:rsidRPr="000E4210">
        <w:t>обеспечение всестороннего и гармонического физического развития организма человека;</w:t>
      </w:r>
    </w:p>
    <w:p w:rsidR="00FB0080" w:rsidRPr="000E4210" w:rsidRDefault="00F42C60" w:rsidP="00FB0080">
      <w:pPr>
        <w:pStyle w:val="a3"/>
        <w:shd w:val="clear" w:color="auto" w:fill="FFFFFF"/>
        <w:spacing w:before="0" w:beforeAutospacing="0" w:after="0" w:afterAutospacing="0" w:line="360" w:lineRule="auto"/>
        <w:jc w:val="both"/>
      </w:pPr>
      <w:r>
        <w:t>-</w:t>
      </w:r>
      <w:r w:rsidR="00FB0080" w:rsidRPr="000E4210">
        <w:t>укрепление здоровья;</w:t>
      </w:r>
    </w:p>
    <w:p w:rsidR="00FB0080" w:rsidRDefault="00F42C60" w:rsidP="00FB0080">
      <w:pPr>
        <w:pStyle w:val="a3"/>
        <w:shd w:val="clear" w:color="auto" w:fill="FFFFFF"/>
        <w:spacing w:before="0" w:beforeAutospacing="0" w:after="0" w:afterAutospacing="0" w:line="360" w:lineRule="auto"/>
        <w:jc w:val="both"/>
      </w:pPr>
      <w:r>
        <w:t>-</w:t>
      </w:r>
      <w:r w:rsidR="00FB0080" w:rsidRPr="000E4210">
        <w:t>создание базы для специальной физической подготовки в профессиональной или спортивной деятельности.</w:t>
      </w:r>
    </w:p>
    <w:p w:rsidR="000E4210" w:rsidRPr="001A791C" w:rsidRDefault="000E4210" w:rsidP="001A791C">
      <w:pPr>
        <w:pStyle w:val="a3"/>
        <w:shd w:val="clear" w:color="auto" w:fill="FFFFFF"/>
        <w:tabs>
          <w:tab w:val="left" w:pos="10260"/>
        </w:tabs>
        <w:spacing w:before="0" w:beforeAutospacing="0" w:after="0" w:afterAutospacing="0" w:line="360" w:lineRule="auto"/>
        <w:jc w:val="both"/>
      </w:pPr>
      <w:r w:rsidRPr="001A791C">
        <w:rPr>
          <w:rStyle w:val="a4"/>
        </w:rPr>
        <w:t>Специальная физическая подготовка</w:t>
      </w:r>
      <w:r w:rsidRPr="001A791C">
        <w:t> - это процесс, который обеспечивает развитие физических качеств и формирование двигательных умений и навыков, специфичных лишь для конкретных видов спорта или конкретных профессий.</w:t>
      </w:r>
    </w:p>
    <w:p w:rsidR="000E4210" w:rsidRPr="001A791C" w:rsidRDefault="000E4210" w:rsidP="001A791C">
      <w:pPr>
        <w:pStyle w:val="a3"/>
        <w:shd w:val="clear" w:color="auto" w:fill="FFFFFF"/>
        <w:tabs>
          <w:tab w:val="left" w:pos="10260"/>
        </w:tabs>
        <w:spacing w:before="0" w:beforeAutospacing="0" w:after="0" w:afterAutospacing="0" w:line="360" w:lineRule="auto"/>
        <w:jc w:val="both"/>
      </w:pPr>
      <w:r w:rsidRPr="001A791C">
        <w:t>Специальная физическая подготовка обеспечивает избирательное развитие отдельных групп мышц, несущих основную нагрузку при выполнении специализированных упражнений.</w:t>
      </w:r>
    </w:p>
    <w:p w:rsidR="00FE0CAF" w:rsidRPr="00FE0CAF" w:rsidRDefault="00FE0CAF" w:rsidP="005708F1">
      <w:pPr>
        <w:tabs>
          <w:tab w:val="num" w:pos="0"/>
          <w:tab w:val="left" w:pos="142"/>
        </w:tabs>
        <w:spacing w:line="360" w:lineRule="auto"/>
        <w:jc w:val="both"/>
        <w:rPr>
          <w:b/>
          <w:i/>
        </w:rPr>
      </w:pPr>
      <w:r w:rsidRPr="005708F1">
        <w:rPr>
          <w:b/>
          <w:i/>
        </w:rPr>
        <w:t>Специальная физическая подготовка.</w:t>
      </w:r>
    </w:p>
    <w:p w:rsidR="00783A5D" w:rsidRPr="00783A5D" w:rsidRDefault="00783A5D" w:rsidP="006A68B7">
      <w:pPr>
        <w:spacing w:line="360" w:lineRule="auto"/>
        <w:rPr>
          <w:i/>
        </w:rPr>
      </w:pPr>
      <w:r w:rsidRPr="00783A5D">
        <w:rPr>
          <w:i/>
        </w:rPr>
        <w:t>Специальные беговые упражнения на месте и в движении, со снарядами и без снарядов.</w:t>
      </w:r>
    </w:p>
    <w:p w:rsidR="00783A5D" w:rsidRPr="00B21F8B" w:rsidRDefault="00783A5D" w:rsidP="006A68B7">
      <w:pPr>
        <w:spacing w:line="360" w:lineRule="auto"/>
        <w:jc w:val="both"/>
      </w:pPr>
      <w:r w:rsidRPr="00B21F8B">
        <w:t xml:space="preserve">Бег с высоким подниманием бедра, </w:t>
      </w:r>
      <w:proofErr w:type="spellStart"/>
      <w:r w:rsidRPr="00B21F8B">
        <w:t>захлёстом</w:t>
      </w:r>
      <w:proofErr w:type="spellEnd"/>
      <w:r w:rsidRPr="00B21F8B">
        <w:t xml:space="preserve"> голени, захватом и.т.д. Ускорение с места с максимальной скоростью на отрезках (5, 10, 15 и т.д.) до </w:t>
      </w:r>
      <w:smartTag w:uri="urn:schemas-microsoft-com:office:smarttags" w:element="metricconverter">
        <w:smartTagPr>
          <w:attr w:name="ProductID" w:val="30 м"/>
        </w:smartTagPr>
        <w:r w:rsidRPr="00B21F8B">
          <w:t>30 м</w:t>
        </w:r>
      </w:smartTag>
      <w:r w:rsidRPr="00B21F8B">
        <w:t xml:space="preserve">, по сигналу и без, с постоянным изменением длины отрезков из исходных положений: бег лицом, боком и спиной к стартовой линии, сидя, лежа на спине и на животе в различных положениях к стартовой линии; то же, но перемещение приставными шагами. Стартовые рывки с мячом, в соревнованиях с партнером, вдогонку за партнером, вдогонку за летящим мячом. Бег остановками и с резким изменением направления.  «Челночный бег» на 5, 9, </w:t>
      </w:r>
      <w:smartTag w:uri="urn:schemas-microsoft-com:office:smarttags" w:element="metricconverter">
        <w:smartTagPr>
          <w:attr w:name="ProductID" w:val="10 м"/>
        </w:smartTagPr>
        <w:r w:rsidRPr="00B21F8B">
          <w:t>10 м</w:t>
        </w:r>
      </w:smartTag>
      <w:r w:rsidRPr="00B21F8B">
        <w:t xml:space="preserve"> (с общим </w:t>
      </w:r>
      <w:proofErr w:type="spellStart"/>
      <w:r w:rsidRPr="00B21F8B">
        <w:t>пробеганием</w:t>
      </w:r>
      <w:proofErr w:type="spellEnd"/>
      <w:r w:rsidRPr="00B21F8B">
        <w:t xml:space="preserve"> за одну попытку 25-</w:t>
      </w:r>
      <w:smartTag w:uri="urn:schemas-microsoft-com:office:smarttags" w:element="metricconverter">
        <w:smartTagPr>
          <w:attr w:name="ProductID" w:val="35 м"/>
        </w:smartTagPr>
        <w:r w:rsidRPr="00B21F8B">
          <w:t>35 м</w:t>
        </w:r>
      </w:smartTag>
      <w:r w:rsidRPr="00B21F8B">
        <w:t>).  «Челночный бег»,  отрезки пробегают лицом, спиной вперед, правым и левым боком, приставными шагами. Бег с изменением скорости и способа передвижения. Бег в колонну по одному -  по постоянно меняющемуся зрительному сигналу выполняется определенное задание. Ускорение, остановка, изменение направления передвижения. Различные эстафеты с выполнением перечисленных выше заданий в разнообразных сочетаниях и преодолением препятствий.</w:t>
      </w:r>
    </w:p>
    <w:p w:rsidR="00783A5D" w:rsidRPr="00783A5D" w:rsidRDefault="00783A5D" w:rsidP="00783A5D">
      <w:pPr>
        <w:spacing w:line="360" w:lineRule="auto"/>
        <w:rPr>
          <w:i/>
        </w:rPr>
      </w:pPr>
      <w:r w:rsidRPr="00783A5D">
        <w:rPr>
          <w:i/>
        </w:rPr>
        <w:t>Специальные прыжковые упражнения на месте в движении, со снарядами и без снарядов.</w:t>
      </w:r>
    </w:p>
    <w:p w:rsidR="00783A5D" w:rsidRPr="00B21F8B" w:rsidRDefault="00783A5D" w:rsidP="00783A5D">
      <w:pPr>
        <w:spacing w:line="360" w:lineRule="auto"/>
        <w:jc w:val="both"/>
      </w:pPr>
      <w:r w:rsidRPr="00B21F8B">
        <w:t xml:space="preserve">Выпрыгивание из </w:t>
      </w:r>
      <w:proofErr w:type="spellStart"/>
      <w:r w:rsidRPr="00B21F8B">
        <w:t>полуприседа</w:t>
      </w:r>
      <w:proofErr w:type="spellEnd"/>
      <w:r w:rsidRPr="00B21F8B">
        <w:t xml:space="preserve"> (сериями 2х10); подскоки и прыжки на двух ногах (1-2 минуты); продвижение прыжками на двух ногах, прыжками с ноги на ногу, бег, рывки с изменением направления (50 раз). Многократно  повторяемые и специально организованные упражнения для игры, игровые упражнения для овладения техники навыками к избранному виду спорта. Одиночные и серийные прыжки, толчком двумя, одной ногой (правой, левой), с доставанием одной, двумя подвешенных предметов. Прыжки по ступенькам с максимальной быстротой. Разнообразные прыжки со скакалкой. Прыжки через барьер толчком одной и двумя ногами. Впрыгивание на гимнастические маты (с постепенным увеличением  высоты). Прыжки с места вперед-вверх, назад-вверх, вправо-вверх, влево-вверх, отталкиваясь одной и двумя ногами, тоже, но с преодолением  препятствий.</w:t>
      </w:r>
    </w:p>
    <w:p w:rsidR="00783A5D" w:rsidRPr="00E03730" w:rsidRDefault="00783A5D" w:rsidP="00783A5D">
      <w:pPr>
        <w:spacing w:line="360" w:lineRule="auto"/>
        <w:jc w:val="both"/>
        <w:rPr>
          <w:i/>
        </w:rPr>
      </w:pPr>
      <w:r w:rsidRPr="00E03730">
        <w:rPr>
          <w:i/>
        </w:rPr>
        <w:t xml:space="preserve">Специальные упражнения на тренажёрах (для развития силы, </w:t>
      </w:r>
      <w:proofErr w:type="spellStart"/>
      <w:r w:rsidRPr="00E03730">
        <w:rPr>
          <w:i/>
        </w:rPr>
        <w:t>скоростно</w:t>
      </w:r>
      <w:proofErr w:type="spellEnd"/>
      <w:r w:rsidRPr="00E03730">
        <w:rPr>
          <w:i/>
        </w:rPr>
        <w:t xml:space="preserve"> – силовых качеств, быстроты, выносливости). </w:t>
      </w:r>
    </w:p>
    <w:p w:rsidR="00783A5D" w:rsidRPr="00B21F8B" w:rsidRDefault="00783A5D" w:rsidP="00783A5D">
      <w:pPr>
        <w:spacing w:line="360" w:lineRule="auto"/>
        <w:jc w:val="both"/>
      </w:pPr>
      <w:r w:rsidRPr="00B21F8B">
        <w:t>Упражнения с набивными мячами (</w:t>
      </w:r>
      <w:smartTag w:uri="urn:schemas-microsoft-com:office:smarttags" w:element="metricconverter">
        <w:smartTagPr>
          <w:attr w:name="ProductID" w:val="1 кг"/>
        </w:smartTagPr>
        <w:r w:rsidRPr="00B21F8B">
          <w:t>1 кг</w:t>
        </w:r>
      </w:smartTag>
      <w:r w:rsidRPr="00B21F8B">
        <w:t xml:space="preserve">):  передачи различными способами одной и двумя руками с места и в прыжке (20 раз). Ходьба в </w:t>
      </w:r>
      <w:proofErr w:type="spellStart"/>
      <w:r w:rsidRPr="00B21F8B">
        <w:t>полуприседе</w:t>
      </w:r>
      <w:proofErr w:type="spellEnd"/>
      <w:r w:rsidRPr="00B21F8B">
        <w:t xml:space="preserve"> с набивными мячами (50 раз). Передвижение в </w:t>
      </w:r>
      <w:proofErr w:type="spellStart"/>
      <w:r w:rsidRPr="00B21F8B">
        <w:t>полуприседе</w:t>
      </w:r>
      <w:proofErr w:type="spellEnd"/>
      <w:r w:rsidRPr="00B21F8B">
        <w:t xml:space="preserve"> прыжками вперед, назад, в стороны с набивным мячом в руках.</w:t>
      </w:r>
    </w:p>
    <w:p w:rsidR="00783A5D" w:rsidRPr="00B21F8B" w:rsidRDefault="00783A5D" w:rsidP="00783A5D">
      <w:pPr>
        <w:spacing w:line="360" w:lineRule="auto"/>
        <w:jc w:val="both"/>
      </w:pPr>
      <w:r w:rsidRPr="00B21F8B">
        <w:t xml:space="preserve">Упражнения с отягощением (вес до </w:t>
      </w:r>
      <w:smartTag w:uri="urn:schemas-microsoft-com:office:smarttags" w:element="metricconverter">
        <w:smartTagPr>
          <w:attr w:name="ProductID" w:val="1 кг"/>
        </w:smartTagPr>
        <w:r w:rsidRPr="00B21F8B">
          <w:t>1 кг</w:t>
        </w:r>
      </w:smartTag>
      <w:r w:rsidRPr="00B21F8B">
        <w:t xml:space="preserve">): приседания в максимально быстром темпе (сериями 2х10). Беговые, прыжковые, скоростно-силовые и специальные циклические упражнения с использованием в режиме средней интенсивности. </w:t>
      </w:r>
    </w:p>
    <w:p w:rsidR="00783A5D" w:rsidRPr="00E03730" w:rsidRDefault="00783A5D" w:rsidP="00783A5D">
      <w:pPr>
        <w:spacing w:line="360" w:lineRule="auto"/>
        <w:rPr>
          <w:i/>
        </w:rPr>
      </w:pPr>
      <w:r w:rsidRPr="00E03730">
        <w:rPr>
          <w:i/>
        </w:rPr>
        <w:t xml:space="preserve">Специальные упражнения для овладения техники: бега, прыжков и метания. </w:t>
      </w:r>
    </w:p>
    <w:p w:rsidR="00783A5D" w:rsidRPr="00B21F8B" w:rsidRDefault="00783A5D" w:rsidP="00783A5D">
      <w:pPr>
        <w:spacing w:line="360" w:lineRule="auto"/>
        <w:jc w:val="both"/>
      </w:pPr>
      <w:r w:rsidRPr="00B21F8B">
        <w:rPr>
          <w:u w:val="single"/>
        </w:rPr>
        <w:t>Бег.</w:t>
      </w:r>
      <w:r w:rsidRPr="00B21F8B">
        <w:t xml:space="preserve"> Бег с ускорениями до </w:t>
      </w:r>
      <w:smartTag w:uri="urn:schemas-microsoft-com:office:smarttags" w:element="metricconverter">
        <w:smartTagPr>
          <w:attr w:name="ProductID" w:val="30 м"/>
        </w:smartTagPr>
        <w:r w:rsidRPr="00B21F8B">
          <w:t>30 м</w:t>
        </w:r>
      </w:smartTag>
      <w:r w:rsidRPr="00B21F8B">
        <w:t xml:space="preserve">. Низкий старт и стартовый разбег до </w:t>
      </w:r>
      <w:smartTag w:uri="urn:schemas-microsoft-com:office:smarttags" w:element="metricconverter">
        <w:smartTagPr>
          <w:attr w:name="ProductID" w:val="30 м"/>
        </w:smartTagPr>
        <w:r w:rsidRPr="00B21F8B">
          <w:t>30 м</w:t>
        </w:r>
      </w:smartTag>
      <w:r w:rsidRPr="00B21F8B">
        <w:t xml:space="preserve">. Повторный бег 2-3х20-30м. Бег </w:t>
      </w:r>
      <w:smartTag w:uri="urn:schemas-microsoft-com:office:smarttags" w:element="metricconverter">
        <w:smartTagPr>
          <w:attr w:name="ProductID" w:val="30 м"/>
        </w:smartTagPr>
        <w:r w:rsidRPr="00B21F8B">
          <w:t>30 м</w:t>
        </w:r>
      </w:smartTag>
      <w:r w:rsidRPr="00B21F8B">
        <w:t xml:space="preserve"> с низкого старта. Эстафетный бег с этапами до </w:t>
      </w:r>
      <w:smartTag w:uri="urn:schemas-microsoft-com:office:smarttags" w:element="metricconverter">
        <w:smartTagPr>
          <w:attr w:name="ProductID" w:val="30 м"/>
        </w:smartTagPr>
        <w:r w:rsidRPr="00B21F8B">
          <w:t>30 м</w:t>
        </w:r>
      </w:smartTag>
      <w:r w:rsidRPr="00B21F8B">
        <w:t xml:space="preserve">. Бег с препятствиями до </w:t>
      </w:r>
      <w:smartTag w:uri="urn:schemas-microsoft-com:office:smarttags" w:element="metricconverter">
        <w:smartTagPr>
          <w:attr w:name="ProductID" w:val="30 м"/>
        </w:smartTagPr>
        <w:r w:rsidRPr="00B21F8B">
          <w:t>30 м</w:t>
        </w:r>
      </w:smartTag>
      <w:r w:rsidRPr="00B21F8B">
        <w:t xml:space="preserve"> (количество препятствий от 2 - 3, в качестве которых используются набивные мячи,  учебные барьеры). Бег в чередовании с ходьбой до </w:t>
      </w:r>
      <w:smartTag w:uri="urn:schemas-microsoft-com:office:smarttags" w:element="metricconverter">
        <w:smartTagPr>
          <w:attr w:name="ProductID" w:val="200 м"/>
        </w:smartTagPr>
        <w:r w:rsidRPr="00B21F8B">
          <w:t>200 м</w:t>
        </w:r>
      </w:smartTag>
      <w:r w:rsidRPr="00B21F8B">
        <w:t xml:space="preserve">. Бег медленный до 3 минут мальчики, до 2 минут девочки. Бег или кросс до </w:t>
      </w:r>
      <w:smartTag w:uri="urn:schemas-microsoft-com:office:smarttags" w:element="metricconverter">
        <w:smartTagPr>
          <w:attr w:name="ProductID" w:val="500 м"/>
        </w:smartTagPr>
        <w:r w:rsidRPr="00B21F8B">
          <w:t>500 м</w:t>
        </w:r>
      </w:smartTag>
      <w:r w:rsidRPr="00B21F8B">
        <w:t>.</w:t>
      </w:r>
    </w:p>
    <w:p w:rsidR="00783A5D" w:rsidRPr="00B21F8B" w:rsidRDefault="00783A5D" w:rsidP="00783A5D">
      <w:pPr>
        <w:spacing w:line="360" w:lineRule="auto"/>
        <w:jc w:val="both"/>
      </w:pPr>
      <w:r w:rsidRPr="00B21F8B">
        <w:rPr>
          <w:u w:val="single"/>
        </w:rPr>
        <w:t>Прыжки</w:t>
      </w:r>
      <w:r w:rsidRPr="00B21F8B">
        <w:t>. Прыжки в высоту с разбега, прыжки в длину с места и с разбега.</w:t>
      </w:r>
    </w:p>
    <w:p w:rsidR="00783A5D" w:rsidRPr="00B21F8B" w:rsidRDefault="00783A5D" w:rsidP="00783A5D">
      <w:pPr>
        <w:spacing w:line="360" w:lineRule="auto"/>
        <w:jc w:val="both"/>
      </w:pPr>
      <w:r w:rsidRPr="00B21F8B">
        <w:rPr>
          <w:u w:val="single"/>
        </w:rPr>
        <w:t>Метания.</w:t>
      </w:r>
      <w:r w:rsidRPr="00B21F8B">
        <w:t xml:space="preserve"> Метание малого мяча с места в стену на дальность. Бросок набивного мяча снизу.</w:t>
      </w:r>
    </w:p>
    <w:p w:rsidR="00783A5D" w:rsidRDefault="00783A5D" w:rsidP="00783A5D">
      <w:pPr>
        <w:spacing w:line="360" w:lineRule="auto"/>
        <w:jc w:val="both"/>
      </w:pPr>
      <w:r w:rsidRPr="00B21F8B">
        <w:rPr>
          <w:u w:val="single"/>
        </w:rPr>
        <w:t>Многоборья.</w:t>
      </w:r>
      <w:r w:rsidRPr="00B21F8B">
        <w:t xml:space="preserve"> Спринтерские, прыжковые, метательные, смешанные, от 2 – 3 вида.</w:t>
      </w:r>
    </w:p>
    <w:p w:rsidR="00F45CFC" w:rsidRDefault="000E48D9" w:rsidP="004B22C2">
      <w:pPr>
        <w:spacing w:line="360" w:lineRule="auto"/>
        <w:jc w:val="both"/>
      </w:pPr>
      <w:r>
        <w:rPr>
          <w:b/>
        </w:rPr>
        <w:t>3.</w:t>
      </w:r>
      <w:r w:rsidR="00A5765F">
        <w:rPr>
          <w:b/>
        </w:rPr>
        <w:t>1</w:t>
      </w:r>
      <w:r w:rsidR="004B22C2" w:rsidRPr="00B21F8B">
        <w:rPr>
          <w:b/>
        </w:rPr>
        <w:t>.</w:t>
      </w:r>
      <w:r w:rsidR="0091542A">
        <w:rPr>
          <w:b/>
        </w:rPr>
        <w:t>5</w:t>
      </w:r>
      <w:r w:rsidR="0092035D">
        <w:rPr>
          <w:b/>
        </w:rPr>
        <w:t>.</w:t>
      </w:r>
      <w:r>
        <w:rPr>
          <w:b/>
        </w:rPr>
        <w:t>Избранный</w:t>
      </w:r>
      <w:r w:rsidR="00D66E48">
        <w:rPr>
          <w:b/>
        </w:rPr>
        <w:t xml:space="preserve"> </w:t>
      </w:r>
      <w:r>
        <w:rPr>
          <w:b/>
        </w:rPr>
        <w:t>вид спорта</w:t>
      </w:r>
      <w:r w:rsidR="0092035D">
        <w:rPr>
          <w:b/>
        </w:rPr>
        <w:t xml:space="preserve"> для базового уровня</w:t>
      </w:r>
      <w:r w:rsidR="004B22C2" w:rsidRPr="00B21F8B">
        <w:rPr>
          <w:b/>
        </w:rPr>
        <w:t>.</w:t>
      </w:r>
      <w:r w:rsidR="00F45CFC" w:rsidRPr="00F45CFC">
        <w:t xml:space="preserve"> </w:t>
      </w:r>
    </w:p>
    <w:p w:rsidR="00F45CFC" w:rsidRDefault="00F45CFC" w:rsidP="00F45CFC">
      <w:pPr>
        <w:spacing w:line="360" w:lineRule="auto"/>
        <w:jc w:val="both"/>
      </w:pPr>
      <w:r w:rsidRPr="00F45CFC">
        <w:rPr>
          <w:b/>
        </w:rPr>
        <w:t>Техническая подготовка</w:t>
      </w:r>
      <w:r>
        <w:t xml:space="preserve">. </w:t>
      </w:r>
    </w:p>
    <w:p w:rsidR="004B22C2" w:rsidRDefault="00F45CFC" w:rsidP="00F45CFC">
      <w:pPr>
        <w:spacing w:line="360" w:lineRule="auto"/>
        <w:jc w:val="both"/>
        <w:rPr>
          <w:b/>
        </w:rPr>
      </w:pPr>
      <w:r>
        <w:t xml:space="preserve">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Под совершенной техникой следует понимать разумно обоснованные, целесообразные движения, способствующие достижению высоких спортивных результатов. При этом всегда учитываются индивидуальные особенности спортсмена, а также условия, в которых приходится выполнять движения. Рациональная спортивная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Расчеты на большую физическую силу, вдохновение, случайность, которые якобы могут заменить технику, никогда не оправдываются. Конечно, высокая спортивная техника базируется на отличной физической подготовке спортсмена. Чтобы овладеть современной техникой, спортсмен должен стать сильным, гибким, ловким, быстрым и выносливым. Повышению способности проявлять эти качества в избранном виде легкой атлетики способствует более широкое использование облегченных и затрудненных условий (применение различных отягощений). Надо также больше пользоваться соревновательным методом. Одним из основных условий успешного овладения наиболее эффективной техникой 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 При современном высоком уровне спортивных достижений без глубокой работы над совершенствованием техники с использованием всех имеющихся в наше время средств ее изучения (биомеханика, </w:t>
      </w:r>
      <w:proofErr w:type="spellStart"/>
      <w:r>
        <w:t>кинематографирование</w:t>
      </w:r>
      <w:proofErr w:type="spellEnd"/>
      <w:r>
        <w:t>, видеомагнитофонная запись, динамометрические устройства и др.) нельзя двигаться вперед и показывать высокие результаты в технически сложных видах спорта. Закрепление и совершенствование двигательного навыка не следует понимать узко. Совершенствование техники продолжается на протяжении всей спортивной деятельности. Даже когда ученик показывает результаты самого высокого класса, тренер не должен забывать о совершенствовании отдельных элементов техники, устранении технических ошибок. 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общеразвивающих и специальных подготовительных упражнений, учитывая органическую связь развития ф</w:t>
      </w:r>
      <w:r w:rsidR="00000092">
        <w:t xml:space="preserve">изических качеств и дальнейшего </w:t>
      </w:r>
      <w:r>
        <w:t>совершенствования техники. Главное в совершенствовании</w:t>
      </w:r>
      <w:r w:rsidR="00000092">
        <w:t xml:space="preserve"> техники </w:t>
      </w:r>
      <w:r>
        <w:t>легкоатлетических видов — методы и средства, с помощью которых создается правильное представление о технике движений и соответствующем практическом овладении ею, а также возможность объективной оценки выполнения, определения ошибок и их исправления.</w:t>
      </w:r>
    </w:p>
    <w:p w:rsidR="00FE0CAF" w:rsidRPr="00FE0CAF" w:rsidRDefault="00FE0CAF" w:rsidP="004B22C2">
      <w:pPr>
        <w:spacing w:line="360" w:lineRule="auto"/>
        <w:jc w:val="both"/>
        <w:rPr>
          <w:i/>
        </w:rPr>
      </w:pPr>
      <w:r w:rsidRPr="00FE0CAF">
        <w:rPr>
          <w:i/>
        </w:rPr>
        <w:t>Виды, входящие в лёгкую атлетику.</w:t>
      </w:r>
    </w:p>
    <w:p w:rsidR="001B596F" w:rsidRPr="00FE0CAF" w:rsidRDefault="001B596F" w:rsidP="001B596F">
      <w:pPr>
        <w:spacing w:line="360" w:lineRule="auto"/>
        <w:jc w:val="both"/>
      </w:pPr>
      <w:r w:rsidRPr="00FE0CAF">
        <w:rPr>
          <w:i/>
        </w:rPr>
        <w:t>Бег на короткие, средние и длинные дистанции</w:t>
      </w:r>
      <w:r w:rsidRPr="00FE0CAF">
        <w:t>.</w:t>
      </w:r>
    </w:p>
    <w:p w:rsidR="001B596F" w:rsidRPr="00FE0CAF" w:rsidRDefault="001B596F" w:rsidP="001B596F">
      <w:pPr>
        <w:spacing w:line="360" w:lineRule="auto"/>
        <w:jc w:val="both"/>
      </w:pPr>
      <w:r w:rsidRPr="00FE0CAF">
        <w:t xml:space="preserve">50м, 60, 100м, 200м, 300м, 400м, 600м, 800м, 100м, 1500м, </w:t>
      </w:r>
      <w:smartTag w:uri="urn:schemas-microsoft-com:office:smarttags" w:element="metricconverter">
        <w:smartTagPr>
          <w:attr w:name="ProductID" w:val="1 миля"/>
        </w:smartTagPr>
        <w:r w:rsidRPr="00FE0CAF">
          <w:t>1 миля</w:t>
        </w:r>
      </w:smartTag>
      <w:r w:rsidRPr="00FE0CAF">
        <w:t>. 3000м, 5000м.</w:t>
      </w:r>
    </w:p>
    <w:p w:rsidR="001B596F" w:rsidRPr="00FE0CAF" w:rsidRDefault="001B596F" w:rsidP="001B596F">
      <w:pPr>
        <w:spacing w:line="360" w:lineRule="auto"/>
        <w:jc w:val="both"/>
        <w:rPr>
          <w:i/>
        </w:rPr>
      </w:pPr>
      <w:r w:rsidRPr="00FE0CAF">
        <w:rPr>
          <w:i/>
        </w:rPr>
        <w:t>Эстафетный бег.</w:t>
      </w:r>
    </w:p>
    <w:p w:rsidR="001B596F" w:rsidRPr="00FE0CAF" w:rsidRDefault="001B596F" w:rsidP="001B596F">
      <w:pPr>
        <w:spacing w:line="360" w:lineRule="auto"/>
        <w:jc w:val="both"/>
      </w:pPr>
      <w:r w:rsidRPr="00FE0CAF">
        <w:t>4Х100м, 4Х200м, 4Х400м.</w:t>
      </w:r>
    </w:p>
    <w:p w:rsidR="001B596F" w:rsidRPr="00FE0CAF" w:rsidRDefault="001B596F" w:rsidP="001B596F">
      <w:pPr>
        <w:spacing w:line="360" w:lineRule="auto"/>
        <w:jc w:val="both"/>
        <w:rPr>
          <w:i/>
        </w:rPr>
      </w:pPr>
      <w:r w:rsidRPr="00FE0CAF">
        <w:rPr>
          <w:i/>
        </w:rPr>
        <w:t>Барьерный бег.</w:t>
      </w:r>
    </w:p>
    <w:p w:rsidR="001B596F" w:rsidRPr="00FE0CAF" w:rsidRDefault="001B596F" w:rsidP="001B596F">
      <w:pPr>
        <w:spacing w:line="360" w:lineRule="auto"/>
        <w:jc w:val="both"/>
      </w:pPr>
      <w:r w:rsidRPr="00FE0CAF">
        <w:t>60м с/б, 100м с/б,110мс/б,400м с/б.</w:t>
      </w:r>
    </w:p>
    <w:p w:rsidR="001B596F" w:rsidRPr="00FE0CAF" w:rsidRDefault="001B596F" w:rsidP="001B596F">
      <w:pPr>
        <w:spacing w:line="360" w:lineRule="auto"/>
        <w:jc w:val="both"/>
        <w:rPr>
          <w:i/>
        </w:rPr>
      </w:pPr>
      <w:r w:rsidRPr="00FE0CAF">
        <w:rPr>
          <w:i/>
        </w:rPr>
        <w:t>Прыжки в длину, тройной прыжок.</w:t>
      </w:r>
    </w:p>
    <w:p w:rsidR="001B596F" w:rsidRPr="00FE0CAF" w:rsidRDefault="001B596F" w:rsidP="001B596F">
      <w:pPr>
        <w:spacing w:line="360" w:lineRule="auto"/>
        <w:jc w:val="both"/>
        <w:rPr>
          <w:i/>
        </w:rPr>
      </w:pPr>
      <w:r w:rsidRPr="00FE0CAF">
        <w:rPr>
          <w:i/>
        </w:rPr>
        <w:t>Прыжки в высоту.</w:t>
      </w:r>
    </w:p>
    <w:p w:rsidR="001B596F" w:rsidRPr="00FE0CAF" w:rsidRDefault="001B596F" w:rsidP="001B596F">
      <w:pPr>
        <w:spacing w:line="360" w:lineRule="auto"/>
        <w:jc w:val="both"/>
        <w:rPr>
          <w:i/>
        </w:rPr>
      </w:pPr>
      <w:r w:rsidRPr="00FE0CAF">
        <w:rPr>
          <w:i/>
        </w:rPr>
        <w:t xml:space="preserve">Прыжки с шестом. </w:t>
      </w:r>
    </w:p>
    <w:p w:rsidR="001B596F" w:rsidRPr="00FE0CAF" w:rsidRDefault="001B596F" w:rsidP="001B596F">
      <w:pPr>
        <w:spacing w:line="360" w:lineRule="auto"/>
        <w:jc w:val="both"/>
        <w:rPr>
          <w:i/>
        </w:rPr>
      </w:pPr>
      <w:r w:rsidRPr="00FE0CAF">
        <w:rPr>
          <w:i/>
        </w:rPr>
        <w:t xml:space="preserve">Метания: </w:t>
      </w:r>
    </w:p>
    <w:p w:rsidR="001B596F" w:rsidRPr="00FE0CAF" w:rsidRDefault="001B596F" w:rsidP="001B596F">
      <w:pPr>
        <w:spacing w:line="360" w:lineRule="auto"/>
        <w:jc w:val="both"/>
        <w:rPr>
          <w:i/>
        </w:rPr>
      </w:pPr>
      <w:r w:rsidRPr="00FE0CAF">
        <w:rPr>
          <w:i/>
        </w:rPr>
        <w:t>-копья – 800г., 700г., 600г.500г., 400г.</w:t>
      </w:r>
    </w:p>
    <w:p w:rsidR="001B596F" w:rsidRPr="00FE0CAF" w:rsidRDefault="001B596F" w:rsidP="001B596F">
      <w:pPr>
        <w:spacing w:line="360" w:lineRule="auto"/>
        <w:jc w:val="both"/>
        <w:rPr>
          <w:i/>
        </w:rPr>
      </w:pPr>
      <w:r w:rsidRPr="00FE0CAF">
        <w:rPr>
          <w:i/>
        </w:rPr>
        <w:t xml:space="preserve">-диска </w:t>
      </w:r>
      <w:smartTag w:uri="urn:schemas-microsoft-com:office:smarttags" w:element="metricconverter">
        <w:smartTagPr>
          <w:attr w:name="ProductID" w:val="-2 кг"/>
        </w:smartTagPr>
        <w:r w:rsidRPr="00FE0CAF">
          <w:rPr>
            <w:i/>
          </w:rPr>
          <w:t>-2 кг</w:t>
        </w:r>
      </w:smartTag>
      <w:r w:rsidRPr="00FE0CAF">
        <w:rPr>
          <w:i/>
        </w:rPr>
        <w:t xml:space="preserve">., </w:t>
      </w:r>
      <w:smartTag w:uri="urn:schemas-microsoft-com:office:smarttags" w:element="metricconverter">
        <w:smartTagPr>
          <w:attr w:name="ProductID" w:val="1,75 кг"/>
        </w:smartTagPr>
        <w:r w:rsidRPr="00FE0CAF">
          <w:rPr>
            <w:i/>
          </w:rPr>
          <w:t>1,75 кг</w:t>
        </w:r>
      </w:smartTag>
      <w:r w:rsidRPr="00FE0CAF">
        <w:rPr>
          <w:i/>
        </w:rPr>
        <w:t>., 1,5кг., 1,0кг, 0,75кг.</w:t>
      </w:r>
    </w:p>
    <w:p w:rsidR="001B596F" w:rsidRPr="00FE0CAF" w:rsidRDefault="001B596F" w:rsidP="001B596F">
      <w:pPr>
        <w:spacing w:line="360" w:lineRule="auto"/>
        <w:jc w:val="both"/>
        <w:rPr>
          <w:i/>
        </w:rPr>
      </w:pPr>
      <w:r w:rsidRPr="00FE0CAF">
        <w:rPr>
          <w:i/>
        </w:rPr>
        <w:t>-молота – 7,26кг., 6,0кг., 5,0кг.,4,0кг., 3,0кг.</w:t>
      </w:r>
    </w:p>
    <w:p w:rsidR="001B596F" w:rsidRPr="00FE0CAF" w:rsidRDefault="001B596F" w:rsidP="001B596F">
      <w:pPr>
        <w:spacing w:line="360" w:lineRule="auto"/>
        <w:jc w:val="both"/>
        <w:rPr>
          <w:i/>
        </w:rPr>
      </w:pPr>
      <w:r w:rsidRPr="00FE0CAF">
        <w:rPr>
          <w:i/>
        </w:rPr>
        <w:t>-мяча – 140г.</w:t>
      </w:r>
    </w:p>
    <w:p w:rsidR="001B596F" w:rsidRPr="00FE0CAF" w:rsidRDefault="001B596F" w:rsidP="001B596F">
      <w:pPr>
        <w:spacing w:line="360" w:lineRule="auto"/>
        <w:jc w:val="both"/>
        <w:rPr>
          <w:i/>
        </w:rPr>
      </w:pPr>
      <w:r w:rsidRPr="00FE0CAF">
        <w:rPr>
          <w:i/>
        </w:rPr>
        <w:t xml:space="preserve">Толкание ядра – 7, 26кг., 6,0кг., 5,0кг., 4,0кг., 3,0кг. </w:t>
      </w:r>
    </w:p>
    <w:p w:rsidR="00361592" w:rsidRDefault="001B596F" w:rsidP="00361592">
      <w:pPr>
        <w:spacing w:line="360" w:lineRule="auto"/>
        <w:jc w:val="both"/>
      </w:pPr>
      <w:r w:rsidRPr="00FE0CAF">
        <w:rPr>
          <w:i/>
        </w:rPr>
        <w:t xml:space="preserve">Многоборья – 10, 8, 7, 6, 5, 4, 3- </w:t>
      </w:r>
      <w:proofErr w:type="spellStart"/>
      <w:r w:rsidRPr="00FE0CAF">
        <w:rPr>
          <w:i/>
        </w:rPr>
        <w:t>борья</w:t>
      </w:r>
      <w:proofErr w:type="spellEnd"/>
      <w:r w:rsidRPr="00FE0CAF">
        <w:t>.</w:t>
      </w:r>
    </w:p>
    <w:p w:rsidR="00361592" w:rsidRDefault="00361592" w:rsidP="00361592">
      <w:pPr>
        <w:spacing w:line="360" w:lineRule="auto"/>
        <w:jc w:val="both"/>
        <w:rPr>
          <w:i/>
          <w:iCs/>
        </w:rPr>
      </w:pPr>
      <w:r w:rsidRPr="00361592">
        <w:rPr>
          <w:b/>
        </w:rPr>
        <w:t>Тактическая подготовка</w:t>
      </w:r>
      <w:r>
        <w:rPr>
          <w:i/>
          <w:iCs/>
        </w:rPr>
        <w:t>.</w:t>
      </w:r>
    </w:p>
    <w:p w:rsidR="00361592" w:rsidRPr="00361592" w:rsidRDefault="00361592" w:rsidP="00361592">
      <w:pPr>
        <w:spacing w:line="360" w:lineRule="auto"/>
        <w:jc w:val="both"/>
      </w:pPr>
      <w:r>
        <w:t>И</w:t>
      </w:r>
      <w:r w:rsidRPr="00361592">
        <w:t>скусство ведения борьбы с пр</w:t>
      </w:r>
      <w:r>
        <w:t>отивником, ее главная задача -</w:t>
      </w:r>
      <w:r w:rsidR="004F2DB2">
        <w:t xml:space="preserve"> </w:t>
      </w:r>
      <w:r w:rsidRPr="00361592">
        <w:t>наиболее целесообразное использование физических и психических возможностей легкоатлета для победы над со</w:t>
      </w:r>
      <w:r>
        <w:t>пе</w:t>
      </w:r>
      <w:r w:rsidRPr="00361592">
        <w:t>рником, для достижения максимальных для себя результатов.</w:t>
      </w:r>
    </w:p>
    <w:p w:rsidR="00361592" w:rsidRPr="00361592" w:rsidRDefault="00361592" w:rsidP="00361592">
      <w:pPr>
        <w:spacing w:line="360" w:lineRule="auto"/>
        <w:jc w:val="both"/>
      </w:pPr>
      <w:r w:rsidRPr="00361592">
        <w:t>Тактика необходима во всех видах легкой атлетики. Наибольшую роль она играет в спортивной ходьбе, беге на средние и дли</w:t>
      </w:r>
      <w:r>
        <w:t xml:space="preserve">нные дистанции, а наименьшую - </w:t>
      </w:r>
      <w:r w:rsidRPr="00361592">
        <w:t>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w:t>
      </w:r>
      <w:r>
        <w:t>пе</w:t>
      </w:r>
      <w:r w:rsidRPr="00361592">
        <w:t>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361592" w:rsidRPr="00361592" w:rsidRDefault="00361592" w:rsidP="00361592">
      <w:pPr>
        <w:spacing w:line="360" w:lineRule="auto"/>
        <w:jc w:val="both"/>
      </w:pPr>
      <w:r w:rsidRPr="00361592">
        <w:t>Задачи тактической подготовки заключаются в следующем:</w:t>
      </w:r>
    </w:p>
    <w:p w:rsidR="00361592" w:rsidRPr="00361592" w:rsidRDefault="00361592" w:rsidP="00361592">
      <w:pPr>
        <w:spacing w:line="360" w:lineRule="auto"/>
        <w:jc w:val="both"/>
      </w:pPr>
      <w:r>
        <w:t>-</w:t>
      </w:r>
      <w:r w:rsidRPr="00361592">
        <w:t>изучение общих положений тактики;</w:t>
      </w:r>
    </w:p>
    <w:p w:rsidR="00361592" w:rsidRPr="00361592" w:rsidRDefault="00361592" w:rsidP="00361592">
      <w:pPr>
        <w:spacing w:line="360" w:lineRule="auto"/>
        <w:jc w:val="both"/>
      </w:pPr>
      <w:r>
        <w:t>-</w:t>
      </w:r>
      <w:r w:rsidRPr="00361592">
        <w:t>знание сущности и закономерностей спортивных состязаний, особенно в с</w:t>
      </w:r>
      <w:r>
        <w:t>пе</w:t>
      </w:r>
      <w:r w:rsidRPr="00361592">
        <w:t>циализируемом виде легкой атлетики;</w:t>
      </w:r>
    </w:p>
    <w:p w:rsidR="00361592" w:rsidRPr="00361592" w:rsidRDefault="00361592" w:rsidP="00361592">
      <w:pPr>
        <w:spacing w:line="360" w:lineRule="auto"/>
        <w:jc w:val="both"/>
      </w:pPr>
      <w:r>
        <w:t>-</w:t>
      </w:r>
      <w:r w:rsidRPr="00361592">
        <w:t>изучение способов, средств, форм и видов тактики в своем виде;</w:t>
      </w:r>
    </w:p>
    <w:p w:rsidR="00361592" w:rsidRPr="00361592" w:rsidRDefault="00361592" w:rsidP="00361592">
      <w:pPr>
        <w:spacing w:line="360" w:lineRule="auto"/>
        <w:jc w:val="both"/>
      </w:pPr>
      <w:r>
        <w:t>-</w:t>
      </w:r>
      <w:r w:rsidRPr="00361592">
        <w:t>знание тактического опыта сильнейших спортсменов;</w:t>
      </w:r>
    </w:p>
    <w:p w:rsidR="00361592" w:rsidRPr="00361592" w:rsidRDefault="00361592" w:rsidP="00361592">
      <w:pPr>
        <w:spacing w:line="360" w:lineRule="auto"/>
        <w:jc w:val="both"/>
      </w:pPr>
      <w:r>
        <w:t>-</w:t>
      </w:r>
      <w:r w:rsidRPr="00361592">
        <w:t>практическое использование элементов, приемов, вариантов тактики в тренировочных занятиях, прикидках, соревнованиях («тактические учения»);</w:t>
      </w:r>
    </w:p>
    <w:p w:rsidR="00361592" w:rsidRPr="00361592" w:rsidRDefault="00361592" w:rsidP="00361592">
      <w:pPr>
        <w:spacing w:line="360" w:lineRule="auto"/>
        <w:jc w:val="both"/>
      </w:pPr>
      <w:r>
        <w:t>-</w:t>
      </w:r>
      <w:r w:rsidRPr="00361592">
        <w:t>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361592" w:rsidRPr="00361592" w:rsidRDefault="00361592" w:rsidP="00361592">
      <w:pPr>
        <w:spacing w:line="360" w:lineRule="auto"/>
        <w:jc w:val="both"/>
      </w:pPr>
      <w:r w:rsidRPr="00361592">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361592" w:rsidRPr="00361592" w:rsidRDefault="00361592" w:rsidP="00361592">
      <w:pPr>
        <w:spacing w:line="360" w:lineRule="auto"/>
        <w:jc w:val="both"/>
      </w:pPr>
      <w:r w:rsidRPr="00361592">
        <w:t>Главн</w:t>
      </w:r>
      <w:r>
        <w:t xml:space="preserve">ое средство обучения тактики - </w:t>
      </w:r>
      <w:r w:rsidRPr="00361592">
        <w:t xml:space="preserve">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w:t>
      </w:r>
      <w:r>
        <w:t>первой попытке; и</w:t>
      </w:r>
      <w:r w:rsidRPr="00361592">
        <w:t xml:space="preserve">спользование одного из разученных вариантов в ответ на предусмотренную ситуацию; </w:t>
      </w:r>
      <w:r>
        <w:t>пе</w:t>
      </w:r>
      <w:r w:rsidRPr="00361592">
        <w:t>ремена тактической схемы и многое другое.</w:t>
      </w:r>
    </w:p>
    <w:p w:rsidR="00361592" w:rsidRPr="00361592" w:rsidRDefault="00361592" w:rsidP="00361592">
      <w:pPr>
        <w:spacing w:line="360" w:lineRule="auto"/>
        <w:jc w:val="both"/>
      </w:pPr>
      <w:r w:rsidRPr="00361592">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361592" w:rsidRPr="00361592" w:rsidRDefault="00E51C10" w:rsidP="001B596F">
      <w:pPr>
        <w:spacing w:line="360" w:lineRule="auto"/>
        <w:jc w:val="both"/>
        <w:rPr>
          <w:b/>
          <w:i/>
        </w:rPr>
      </w:pPr>
      <w:r>
        <w:rPr>
          <w:b/>
          <w:i/>
        </w:rPr>
        <w:t>Обучение и совершенствование</w:t>
      </w:r>
      <w:r w:rsidR="00361592" w:rsidRPr="00361592">
        <w:rPr>
          <w:b/>
          <w:i/>
        </w:rPr>
        <w:t xml:space="preserve"> </w:t>
      </w:r>
      <w:r>
        <w:rPr>
          <w:b/>
          <w:i/>
        </w:rPr>
        <w:t>технико-тактического мастерства</w:t>
      </w:r>
      <w:r w:rsidR="00361592" w:rsidRPr="00361592">
        <w:rPr>
          <w:b/>
          <w:i/>
        </w:rPr>
        <w:t>.</w:t>
      </w:r>
    </w:p>
    <w:p w:rsidR="001B596F" w:rsidRPr="00C65A2F" w:rsidRDefault="001B596F" w:rsidP="001B596F">
      <w:pPr>
        <w:spacing w:line="360" w:lineRule="auto"/>
        <w:jc w:val="both"/>
        <w:rPr>
          <w:u w:val="single"/>
        </w:rPr>
      </w:pPr>
      <w:r w:rsidRPr="00C65A2F">
        <w:rPr>
          <w:u w:val="single"/>
        </w:rPr>
        <w:t>Этап начальной подготовки</w:t>
      </w:r>
    </w:p>
    <w:p w:rsidR="001B596F" w:rsidRPr="00B21F8B" w:rsidRDefault="001B596F" w:rsidP="001B596F">
      <w:pPr>
        <w:spacing w:line="360" w:lineRule="auto"/>
        <w:jc w:val="both"/>
      </w:pPr>
      <w:r>
        <w:t>-</w:t>
      </w:r>
      <w:r w:rsidRPr="00B21F8B">
        <w:t>создать общее представление о двигательном действии и установку на овладение им;</w:t>
      </w:r>
    </w:p>
    <w:p w:rsidR="001B596F" w:rsidRPr="00B21F8B" w:rsidRDefault="001B596F" w:rsidP="001B596F">
      <w:pPr>
        <w:spacing w:line="360" w:lineRule="auto"/>
        <w:jc w:val="both"/>
      </w:pPr>
      <w:r>
        <w:t>-</w:t>
      </w:r>
      <w:r w:rsidRPr="00B21F8B">
        <w:t>научить частям (фазам или элементам) техн</w:t>
      </w:r>
      <w:r>
        <w:t>ики действия, не освоенным ране</w:t>
      </w:r>
      <w:r w:rsidRPr="00B21F8B">
        <w:t>;</w:t>
      </w:r>
    </w:p>
    <w:p w:rsidR="001B596F" w:rsidRPr="00B21F8B" w:rsidRDefault="001B596F" w:rsidP="001B596F">
      <w:pPr>
        <w:spacing w:line="360" w:lineRule="auto"/>
        <w:jc w:val="both"/>
      </w:pPr>
      <w:r>
        <w:t>-</w:t>
      </w:r>
      <w:r w:rsidRPr="00B21F8B">
        <w:t>предупредить или устранить ненужные движения и грубые искажения техники.</w:t>
      </w:r>
    </w:p>
    <w:p w:rsidR="001B596F" w:rsidRPr="00B21F8B" w:rsidRDefault="001B596F" w:rsidP="001B596F">
      <w:pPr>
        <w:spacing w:line="360" w:lineRule="auto"/>
        <w:jc w:val="both"/>
      </w:pPr>
      <w:r w:rsidRPr="00B21F8B">
        <w:t>Процесс обучение техники строится следующим образом:</w:t>
      </w:r>
    </w:p>
    <w:p w:rsidR="001B596F" w:rsidRPr="00B21F8B" w:rsidRDefault="001B596F" w:rsidP="001B596F">
      <w:pPr>
        <w:spacing w:line="360" w:lineRule="auto"/>
        <w:jc w:val="both"/>
      </w:pPr>
      <w:r w:rsidRPr="00B21F8B">
        <w:t>- рассказ;</w:t>
      </w:r>
    </w:p>
    <w:p w:rsidR="001B596F" w:rsidRPr="00B21F8B" w:rsidRDefault="001B596F" w:rsidP="001B596F">
      <w:pPr>
        <w:spacing w:line="360" w:lineRule="auto"/>
        <w:jc w:val="both"/>
      </w:pPr>
      <w:r w:rsidRPr="00B21F8B">
        <w:t>- показ;</w:t>
      </w:r>
    </w:p>
    <w:p w:rsidR="001B596F" w:rsidRDefault="001B596F" w:rsidP="001B596F">
      <w:pPr>
        <w:spacing w:line="360" w:lineRule="auto"/>
        <w:jc w:val="both"/>
      </w:pPr>
      <w:r w:rsidRPr="00B21F8B">
        <w:t>- опробование.</w:t>
      </w:r>
    </w:p>
    <w:p w:rsidR="001B596F" w:rsidRDefault="005D5511" w:rsidP="001B596F">
      <w:pPr>
        <w:spacing w:line="360" w:lineRule="auto"/>
        <w:ind w:right="-180"/>
        <w:jc w:val="both"/>
        <w:rPr>
          <w:u w:val="single"/>
        </w:rPr>
      </w:pPr>
      <w:r>
        <w:rPr>
          <w:u w:val="single"/>
        </w:rPr>
        <w:t>Т</w:t>
      </w:r>
      <w:r w:rsidR="001320A9" w:rsidRPr="00821C89">
        <w:rPr>
          <w:u w:val="single"/>
        </w:rPr>
        <w:t>ренировочный</w:t>
      </w:r>
      <w:r>
        <w:rPr>
          <w:u w:val="single"/>
        </w:rPr>
        <w:t xml:space="preserve"> этап</w:t>
      </w:r>
      <w:r w:rsidR="001B596F">
        <w:rPr>
          <w:u w:val="single"/>
        </w:rPr>
        <w:t>.</w:t>
      </w:r>
    </w:p>
    <w:p w:rsidR="001B596F" w:rsidRDefault="001B596F" w:rsidP="001B596F">
      <w:pPr>
        <w:spacing w:line="360" w:lineRule="auto"/>
        <w:ind w:right="-180"/>
      </w:pPr>
      <w:r>
        <w:t>В пр</w:t>
      </w:r>
      <w:r w:rsidR="00786171">
        <w:t xml:space="preserve">оцессе тренировок спортсмены на </w:t>
      </w:r>
      <w:r w:rsidR="001320A9">
        <w:t>тренировочном</w:t>
      </w:r>
      <w:r>
        <w:t xml:space="preserve"> этапе уже знакомы с техникой видов лёгкой атлетики.</w:t>
      </w:r>
    </w:p>
    <w:p w:rsidR="001B596F" w:rsidRDefault="001B596F" w:rsidP="001B596F">
      <w:pPr>
        <w:spacing w:line="360" w:lineRule="auto"/>
      </w:pPr>
      <w:r>
        <w:t>На этом этапе необходимо:</w:t>
      </w:r>
    </w:p>
    <w:p w:rsidR="001B596F" w:rsidRDefault="001B596F" w:rsidP="001B596F">
      <w:pPr>
        <w:spacing w:line="360" w:lineRule="auto"/>
      </w:pPr>
      <w:r>
        <w:t>- создать чёткое представление о двигательном действии и установку на овладение им;</w:t>
      </w:r>
    </w:p>
    <w:p w:rsidR="001B596F" w:rsidRDefault="001B596F" w:rsidP="001B596F">
      <w:pPr>
        <w:spacing w:line="360" w:lineRule="auto"/>
      </w:pPr>
      <w:r>
        <w:t>- научить частям (фазам или элементам) техники действия;</w:t>
      </w:r>
    </w:p>
    <w:p w:rsidR="001B596F" w:rsidRPr="00FB5119" w:rsidRDefault="001B596F" w:rsidP="001B596F">
      <w:pPr>
        <w:spacing w:line="360" w:lineRule="auto"/>
      </w:pPr>
      <w:r w:rsidRPr="00FB5119">
        <w:t>- предупредить или ус</w:t>
      </w:r>
      <w:r>
        <w:t xml:space="preserve">транить ненужные движения и </w:t>
      </w:r>
      <w:r w:rsidRPr="00FB5119">
        <w:t>искажения техники.</w:t>
      </w:r>
    </w:p>
    <w:p w:rsidR="001B596F" w:rsidRDefault="001B596F" w:rsidP="001B596F">
      <w:pPr>
        <w:spacing w:line="360" w:lineRule="auto"/>
      </w:pPr>
      <w:r>
        <w:t>Основной акцент ставится на совершенствовании техники двигательного действия</w:t>
      </w:r>
    </w:p>
    <w:p w:rsidR="00CB1DB4" w:rsidRDefault="00CB1DB4" w:rsidP="00CB1DB4">
      <w:pPr>
        <w:spacing w:line="360" w:lineRule="auto"/>
        <w:jc w:val="both"/>
        <w:rPr>
          <w:b/>
        </w:rPr>
      </w:pPr>
      <w:r>
        <w:rPr>
          <w:b/>
        </w:rPr>
        <w:t>Психологическая подготовка.</w:t>
      </w:r>
    </w:p>
    <w:p w:rsidR="00CB1DB4" w:rsidRPr="00E00B4F" w:rsidRDefault="00CB1DB4" w:rsidP="00CB1DB4">
      <w:pPr>
        <w:spacing w:line="360" w:lineRule="auto"/>
        <w:jc w:val="both"/>
        <w:rPr>
          <w:u w:val="single"/>
        </w:rPr>
      </w:pPr>
      <w:r w:rsidRPr="00E00B4F">
        <w:rPr>
          <w:u w:val="single"/>
        </w:rPr>
        <w:t>Этап начальной подготовки</w:t>
      </w:r>
    </w:p>
    <w:p w:rsidR="00CB1DB4" w:rsidRDefault="00CB1DB4" w:rsidP="00CB1DB4">
      <w:pPr>
        <w:tabs>
          <w:tab w:val="left" w:pos="10815"/>
        </w:tabs>
        <w:spacing w:line="360" w:lineRule="auto"/>
        <w:jc w:val="both"/>
        <w:rPr>
          <w:b/>
          <w:color w:val="000000"/>
        </w:rPr>
      </w:pPr>
      <w:r w:rsidRPr="007C1F0B">
        <w:rPr>
          <w:color w:val="000000"/>
        </w:rPr>
        <w:t xml:space="preserve">На </w:t>
      </w:r>
      <w:r>
        <w:rPr>
          <w:color w:val="000000"/>
        </w:rPr>
        <w:t xml:space="preserve">этом </w:t>
      </w:r>
      <w:r w:rsidRPr="007C1F0B">
        <w:rPr>
          <w:color w:val="000000"/>
        </w:rPr>
        <w:t>этапе</w:t>
      </w:r>
      <w:r>
        <w:rPr>
          <w:color w:val="000000"/>
        </w:rPr>
        <w:t xml:space="preserve"> </w:t>
      </w:r>
      <w:r w:rsidRPr="007C1F0B">
        <w:rPr>
          <w:color w:val="000000"/>
        </w:rPr>
        <w:t>основной упор в за</w:t>
      </w:r>
      <w:r>
        <w:rPr>
          <w:color w:val="000000"/>
        </w:rPr>
        <w:t>нятиях спортив</w:t>
      </w:r>
      <w:r>
        <w:rPr>
          <w:color w:val="000000"/>
        </w:rPr>
        <w:softHyphen/>
        <w:t xml:space="preserve">ных групп </w:t>
      </w:r>
      <w:r w:rsidRPr="007C1F0B">
        <w:rPr>
          <w:color w:val="000000"/>
        </w:rPr>
        <w:t>дела</w:t>
      </w:r>
      <w:r>
        <w:rPr>
          <w:color w:val="000000"/>
        </w:rPr>
        <w:t>ет</w:t>
      </w:r>
      <w:r w:rsidRPr="007C1F0B">
        <w:rPr>
          <w:color w:val="000000"/>
        </w:rPr>
        <w:t>ся на формирование интереса к спорту, пра</w:t>
      </w:r>
      <w:r w:rsidRPr="007C1F0B">
        <w:rPr>
          <w:color w:val="000000"/>
        </w:rPr>
        <w:softHyphen/>
        <w:t>виль</w:t>
      </w:r>
      <w:r>
        <w:rPr>
          <w:color w:val="000000"/>
        </w:rPr>
        <w:t xml:space="preserve">ной спортивной мотивации, общих </w:t>
      </w:r>
      <w:r w:rsidRPr="007C1F0B">
        <w:rPr>
          <w:color w:val="000000"/>
        </w:rPr>
        <w:t>нравственных и специальных морально-психологических чертах характера (особенно трудолюбии в тренировке и дисциплинированности при соблюдении режима, чув</w:t>
      </w:r>
      <w:r w:rsidRPr="007C1F0B">
        <w:rPr>
          <w:color w:val="000000"/>
        </w:rPr>
        <w:softHyphen/>
        <w:t>стве ответственности за выполнение плана подготовки и результаты выступления, уважении к тренеру, требовательности к самому себе и др.), а также на установление положительных межличностных отно</w:t>
      </w:r>
      <w:r w:rsidRPr="007C1F0B">
        <w:rPr>
          <w:color w:val="000000"/>
        </w:rPr>
        <w:softHyphen/>
        <w:t>шений в коллективе, развитие простейших сенсомоторных реакций, внимания, навыков самоконтр</w:t>
      </w:r>
      <w:r>
        <w:rPr>
          <w:color w:val="000000"/>
        </w:rPr>
        <w:t>оля.</w:t>
      </w:r>
      <w:r w:rsidRPr="002440AD">
        <w:rPr>
          <w:b/>
          <w:color w:val="000000"/>
        </w:rPr>
        <w:t xml:space="preserve"> </w:t>
      </w:r>
    </w:p>
    <w:p w:rsidR="00CB1DB4" w:rsidRPr="00821C89" w:rsidRDefault="00D448FC" w:rsidP="00CB1DB4">
      <w:pPr>
        <w:spacing w:line="360" w:lineRule="auto"/>
        <w:jc w:val="both"/>
        <w:rPr>
          <w:u w:val="single"/>
        </w:rPr>
      </w:pPr>
      <w:r>
        <w:rPr>
          <w:u w:val="single"/>
        </w:rPr>
        <w:t>Т</w:t>
      </w:r>
      <w:r w:rsidR="00BC05B6" w:rsidRPr="00821C89">
        <w:rPr>
          <w:u w:val="single"/>
        </w:rPr>
        <w:t>ренировочный</w:t>
      </w:r>
      <w:r>
        <w:rPr>
          <w:u w:val="single"/>
        </w:rPr>
        <w:t xml:space="preserve"> этап</w:t>
      </w:r>
      <w:r w:rsidR="00CB1DB4" w:rsidRPr="00821C89">
        <w:rPr>
          <w:u w:val="single"/>
        </w:rPr>
        <w:t>.</w:t>
      </w:r>
    </w:p>
    <w:p w:rsidR="00CB1DB4" w:rsidRDefault="00CB1DB4" w:rsidP="00CB1DB4">
      <w:pPr>
        <w:shd w:val="clear" w:color="auto" w:fill="FFFFFF"/>
        <w:spacing w:line="360" w:lineRule="auto"/>
        <w:jc w:val="both"/>
        <w:rPr>
          <w:color w:val="000000"/>
        </w:rPr>
      </w:pPr>
      <w:r w:rsidRPr="007C1F0B">
        <w:rPr>
          <w:color w:val="000000"/>
        </w:rPr>
        <w:t xml:space="preserve">На </w:t>
      </w:r>
      <w:r>
        <w:rPr>
          <w:color w:val="000000"/>
        </w:rPr>
        <w:t xml:space="preserve">этом </w:t>
      </w:r>
      <w:r w:rsidRPr="007C1F0B">
        <w:rPr>
          <w:color w:val="000000"/>
        </w:rPr>
        <w:t>этапе</w:t>
      </w:r>
      <w:r w:rsidRPr="007C1F0B">
        <w:rPr>
          <w:i/>
          <w:iCs/>
          <w:color w:val="000000"/>
        </w:rPr>
        <w:t xml:space="preserve"> </w:t>
      </w:r>
      <w:r w:rsidRPr="007C1F0B">
        <w:rPr>
          <w:color w:val="000000"/>
        </w:rPr>
        <w:t>внимание акценти</w:t>
      </w:r>
      <w:r w:rsidRPr="007C1F0B">
        <w:rPr>
          <w:color w:val="000000"/>
        </w:rPr>
        <w:softHyphen/>
        <w:t xml:space="preserve">руется на воспитании спортивного интеллекта, способности к </w:t>
      </w:r>
      <w:proofErr w:type="spellStart"/>
      <w:r w:rsidRPr="007C1F0B">
        <w:rPr>
          <w:color w:val="000000"/>
        </w:rPr>
        <w:t>само</w:t>
      </w:r>
      <w:r w:rsidRPr="007C1F0B">
        <w:rPr>
          <w:color w:val="000000"/>
        </w:rPr>
        <w:softHyphen/>
        <w:t>регуляции</w:t>
      </w:r>
      <w:proofErr w:type="spellEnd"/>
      <w:r w:rsidRPr="007C1F0B">
        <w:rPr>
          <w:color w:val="000000"/>
        </w:rPr>
        <w:t>, формировании волевых черт характера, развитии оперативного мышления и памяти, специализированных восприятий, создании общей психической под</w:t>
      </w:r>
      <w:r w:rsidRPr="007C1F0B">
        <w:rPr>
          <w:color w:val="000000"/>
        </w:rPr>
        <w:softHyphen/>
        <w:t>готовленности к соревнованиям.</w:t>
      </w:r>
    </w:p>
    <w:p w:rsidR="00CB1DB4" w:rsidRDefault="00BC05B6" w:rsidP="00CB1DB4">
      <w:pPr>
        <w:tabs>
          <w:tab w:val="left" w:pos="0"/>
        </w:tabs>
        <w:spacing w:line="360" w:lineRule="auto"/>
        <w:ind w:right="-1333"/>
        <w:jc w:val="both"/>
        <w:rPr>
          <w:b/>
        </w:rPr>
      </w:pPr>
      <w:r>
        <w:rPr>
          <w:b/>
        </w:rPr>
        <w:t>Медико-восстановительные</w:t>
      </w:r>
      <w:r w:rsidR="00CB1DB4">
        <w:rPr>
          <w:b/>
        </w:rPr>
        <w:t xml:space="preserve"> мероприятия</w:t>
      </w:r>
      <w:r w:rsidR="00CB1DB4" w:rsidRPr="00B21F8B">
        <w:rPr>
          <w:b/>
        </w:rPr>
        <w:t>.</w:t>
      </w:r>
    </w:p>
    <w:p w:rsidR="00CB1DB4" w:rsidRDefault="00CB1DB4" w:rsidP="00CB1DB4">
      <w:pPr>
        <w:tabs>
          <w:tab w:val="left" w:pos="0"/>
        </w:tabs>
        <w:spacing w:line="360" w:lineRule="auto"/>
        <w:ind w:right="-1333"/>
        <w:jc w:val="both"/>
        <w:rPr>
          <w:b/>
        </w:rPr>
      </w:pPr>
      <w:r w:rsidRPr="00835EC1">
        <w:t>Медицинский контроль</w:t>
      </w:r>
      <w:r>
        <w:rPr>
          <w:b/>
        </w:rPr>
        <w:t>.</w:t>
      </w:r>
    </w:p>
    <w:p w:rsidR="00CB1DB4" w:rsidRPr="00E00B4F" w:rsidRDefault="00CB1DB4" w:rsidP="00CB1DB4">
      <w:pPr>
        <w:spacing w:line="360" w:lineRule="auto"/>
        <w:jc w:val="both"/>
        <w:rPr>
          <w:u w:val="single"/>
        </w:rPr>
      </w:pPr>
      <w:r w:rsidRPr="00E00B4F">
        <w:rPr>
          <w:u w:val="single"/>
        </w:rPr>
        <w:t>Этап начальной подготовки</w:t>
      </w:r>
    </w:p>
    <w:p w:rsidR="00CB1DB4" w:rsidRDefault="00CB1DB4" w:rsidP="00CB1DB4">
      <w:pPr>
        <w:tabs>
          <w:tab w:val="left" w:pos="0"/>
        </w:tabs>
        <w:spacing w:line="360" w:lineRule="auto"/>
        <w:ind w:right="76"/>
        <w:jc w:val="both"/>
      </w:pPr>
      <w:r w:rsidRPr="00B21F8B">
        <w:t>Медицинс</w:t>
      </w:r>
      <w:r>
        <w:t>кое обследование проводится один</w:t>
      </w:r>
      <w:r w:rsidRPr="00B21F8B">
        <w:t xml:space="preserve"> раз в год врачом – педиатром и подтверждается справкой о допуске к занятиям</w:t>
      </w:r>
      <w:r>
        <w:t>.</w:t>
      </w:r>
    </w:p>
    <w:p w:rsidR="00CB1DB4" w:rsidRDefault="005D5511" w:rsidP="00CB1DB4">
      <w:pPr>
        <w:shd w:val="clear" w:color="auto" w:fill="FFFFFF"/>
        <w:spacing w:line="360" w:lineRule="auto"/>
        <w:jc w:val="both"/>
        <w:rPr>
          <w:u w:val="single"/>
        </w:rPr>
      </w:pPr>
      <w:r>
        <w:rPr>
          <w:u w:val="single"/>
        </w:rPr>
        <w:t>Т</w:t>
      </w:r>
      <w:r w:rsidR="00A9196A" w:rsidRPr="00821C89">
        <w:rPr>
          <w:u w:val="single"/>
        </w:rPr>
        <w:t>ренировочный</w:t>
      </w:r>
      <w:r>
        <w:rPr>
          <w:u w:val="single"/>
        </w:rPr>
        <w:t xml:space="preserve"> этап</w:t>
      </w:r>
    </w:p>
    <w:p w:rsidR="00CB1DB4" w:rsidRDefault="00CB1DB4" w:rsidP="00CB1DB4">
      <w:pPr>
        <w:tabs>
          <w:tab w:val="left" w:pos="0"/>
        </w:tabs>
        <w:spacing w:line="360" w:lineRule="auto"/>
        <w:ind w:right="76"/>
        <w:jc w:val="both"/>
      </w:pPr>
      <w:r w:rsidRPr="00B21F8B">
        <w:t>Медицинс</w:t>
      </w:r>
      <w:r>
        <w:t xml:space="preserve">кое обследование </w:t>
      </w:r>
      <w:r w:rsidR="00260832">
        <w:t xml:space="preserve">(спортивная диспансеризация) </w:t>
      </w:r>
      <w:r>
        <w:t>проводится два</w:t>
      </w:r>
      <w:r w:rsidRPr="00B21F8B">
        <w:t xml:space="preserve"> раз</w:t>
      </w:r>
      <w:r>
        <w:t>а</w:t>
      </w:r>
      <w:r w:rsidR="00D448FC">
        <w:t xml:space="preserve"> в год педиатром и спортивным врачом, </w:t>
      </w:r>
      <w:r w:rsidRPr="00B21F8B">
        <w:t>подтверждается</w:t>
      </w:r>
      <w:r w:rsidR="00D448FC">
        <w:t xml:space="preserve"> справкой о допуске к занятиям и соревнованиям.</w:t>
      </w:r>
    </w:p>
    <w:p w:rsidR="00CB1DB4" w:rsidRDefault="00CB1DB4" w:rsidP="00CB1DB4">
      <w:pPr>
        <w:spacing w:line="360" w:lineRule="auto"/>
        <w:jc w:val="both"/>
      </w:pPr>
      <w:r>
        <w:t>Восстановительные мероприятия.</w:t>
      </w:r>
    </w:p>
    <w:p w:rsidR="00CB1DB4" w:rsidRDefault="00CB1DB4" w:rsidP="00CB1DB4">
      <w:pPr>
        <w:spacing w:line="360" w:lineRule="auto"/>
        <w:jc w:val="both"/>
      </w:pPr>
      <w:r>
        <w:t>В</w:t>
      </w:r>
      <w:r w:rsidRPr="00DC0CE6">
        <w:t>се многочисленнее средства восстановления подразделяются н</w:t>
      </w:r>
      <w:r>
        <w:t>а</w:t>
      </w:r>
      <w:r w:rsidRPr="00DC0CE6">
        <w:t xml:space="preserve"> группы</w:t>
      </w:r>
      <w:r>
        <w:t>:</w:t>
      </w:r>
    </w:p>
    <w:p w:rsidR="00CB1DB4" w:rsidRPr="00835EC1" w:rsidRDefault="00A9196A" w:rsidP="00CB1DB4">
      <w:pPr>
        <w:spacing w:line="360" w:lineRule="auto"/>
        <w:jc w:val="both"/>
        <w:rPr>
          <w:i/>
        </w:rPr>
      </w:pPr>
      <w:r w:rsidRPr="00835EC1">
        <w:rPr>
          <w:i/>
        </w:rPr>
        <w:t>психолого-педагогические</w:t>
      </w:r>
    </w:p>
    <w:p w:rsidR="00CB1DB4" w:rsidRDefault="00CB1DB4" w:rsidP="00CB1DB4">
      <w:pPr>
        <w:spacing w:line="360" w:lineRule="auto"/>
        <w:jc w:val="both"/>
      </w:pPr>
      <w:r>
        <w:t xml:space="preserve">- </w:t>
      </w:r>
      <w:r w:rsidRPr="007C1F0B">
        <w:t>творческое использование тренировочных и соревновательных на</w:t>
      </w:r>
      <w:r w:rsidRPr="007C1F0B">
        <w:softHyphen/>
        <w:t xml:space="preserve">грузок; </w:t>
      </w:r>
    </w:p>
    <w:p w:rsidR="00CB1DB4" w:rsidRDefault="00CB1DB4" w:rsidP="00CB1DB4">
      <w:pPr>
        <w:spacing w:line="360" w:lineRule="auto"/>
        <w:jc w:val="both"/>
      </w:pPr>
      <w:r>
        <w:t>-</w:t>
      </w:r>
      <w:r w:rsidRPr="007C1F0B">
        <w:t>применение средств общей физической подготовки с целью переключения форм двигательной активности и создания благопри</w:t>
      </w:r>
      <w:r w:rsidRPr="007C1F0B">
        <w:softHyphen/>
        <w:t xml:space="preserve">ятных условий для протекания процесса восстановления; </w:t>
      </w:r>
    </w:p>
    <w:p w:rsidR="00CB1DB4" w:rsidRDefault="00CB1DB4" w:rsidP="00CB1DB4">
      <w:pPr>
        <w:spacing w:line="360" w:lineRule="auto"/>
        <w:jc w:val="both"/>
      </w:pPr>
      <w:r>
        <w:t>-</w:t>
      </w:r>
      <w:r w:rsidRPr="007C1F0B">
        <w:t>оптималь</w:t>
      </w:r>
      <w:r w:rsidRPr="007C1F0B">
        <w:softHyphen/>
        <w:t>ная продолжительность отдыха между занятиями, варьирование ин</w:t>
      </w:r>
      <w:r w:rsidRPr="007C1F0B">
        <w:softHyphen/>
        <w:t xml:space="preserve">тервалов отдыха между упражнениями; </w:t>
      </w:r>
    </w:p>
    <w:p w:rsidR="00CB1DB4" w:rsidRDefault="00CB1DB4" w:rsidP="00CB1DB4">
      <w:pPr>
        <w:spacing w:line="360" w:lineRule="auto"/>
        <w:jc w:val="both"/>
      </w:pPr>
      <w:r>
        <w:t>-</w:t>
      </w:r>
      <w:r w:rsidRPr="007C1F0B">
        <w:t>применение средств и ме</w:t>
      </w:r>
      <w:r w:rsidRPr="007C1F0B">
        <w:softHyphen/>
        <w:t xml:space="preserve">тодов психорегулирующей тренировки. </w:t>
      </w:r>
    </w:p>
    <w:p w:rsidR="00CB1DB4" w:rsidRPr="00835EC1" w:rsidRDefault="00CB1DB4" w:rsidP="00CB1DB4">
      <w:pPr>
        <w:spacing w:line="360" w:lineRule="auto"/>
        <w:jc w:val="both"/>
        <w:rPr>
          <w:i/>
        </w:rPr>
      </w:pPr>
      <w:proofErr w:type="spellStart"/>
      <w:r w:rsidRPr="00835EC1">
        <w:rPr>
          <w:i/>
        </w:rPr>
        <w:t>медико</w:t>
      </w:r>
      <w:proofErr w:type="spellEnd"/>
      <w:r w:rsidRPr="00835EC1">
        <w:rPr>
          <w:i/>
        </w:rPr>
        <w:t xml:space="preserve"> – </w:t>
      </w:r>
      <w:proofErr w:type="spellStart"/>
      <w:r w:rsidRPr="00835EC1">
        <w:rPr>
          <w:i/>
        </w:rPr>
        <w:t>билогические</w:t>
      </w:r>
      <w:proofErr w:type="spellEnd"/>
    </w:p>
    <w:p w:rsidR="00CB1DB4" w:rsidRDefault="00CB1DB4" w:rsidP="00CB1DB4">
      <w:pPr>
        <w:spacing w:line="360" w:lineRule="auto"/>
        <w:jc w:val="both"/>
      </w:pPr>
      <w:r>
        <w:t xml:space="preserve">- </w:t>
      </w:r>
      <w:r w:rsidRPr="007C1F0B">
        <w:t xml:space="preserve">специализированное питание, фармакологические средства; </w:t>
      </w:r>
    </w:p>
    <w:p w:rsidR="00CB1DB4" w:rsidRDefault="00CB1DB4" w:rsidP="00CB1DB4">
      <w:pPr>
        <w:spacing w:line="360" w:lineRule="auto"/>
        <w:jc w:val="both"/>
      </w:pPr>
      <w:r>
        <w:t xml:space="preserve">- </w:t>
      </w:r>
      <w:r w:rsidRPr="007C1F0B">
        <w:t xml:space="preserve">распорядок дня; </w:t>
      </w:r>
    </w:p>
    <w:p w:rsidR="00CB1DB4" w:rsidRDefault="00CB1DB4" w:rsidP="00CB1DB4">
      <w:pPr>
        <w:spacing w:line="360" w:lineRule="auto"/>
        <w:jc w:val="both"/>
      </w:pPr>
      <w:r>
        <w:t xml:space="preserve">- </w:t>
      </w:r>
      <w:r w:rsidRPr="007C1F0B">
        <w:t>спортив</w:t>
      </w:r>
      <w:r w:rsidRPr="007C1F0B">
        <w:softHyphen/>
        <w:t xml:space="preserve">ный массах (ручной и вибрационный); </w:t>
      </w:r>
    </w:p>
    <w:p w:rsidR="00CB1DB4" w:rsidRDefault="00CB1DB4" w:rsidP="00CB1DB4">
      <w:pPr>
        <w:spacing w:line="360" w:lineRule="auto"/>
        <w:jc w:val="both"/>
      </w:pPr>
      <w:r>
        <w:t>-</w:t>
      </w:r>
      <w:r w:rsidRPr="007C1F0B">
        <w:t xml:space="preserve">гидропроцедуры (контрастные ванны, разнообразные души: дождевой, циркулярный, </w:t>
      </w:r>
      <w:proofErr w:type="spellStart"/>
      <w:r w:rsidRPr="007C1F0B">
        <w:t>шарко</w:t>
      </w:r>
      <w:proofErr w:type="spellEnd"/>
      <w:r w:rsidRPr="007C1F0B">
        <w:t>, подвод</w:t>
      </w:r>
      <w:r w:rsidRPr="007C1F0B">
        <w:softHyphen/>
        <w:t>ный душ-массаж, шотландский душ, вибрационный, «жемчужные» ван</w:t>
      </w:r>
      <w:r w:rsidRPr="007C1F0B">
        <w:softHyphen/>
        <w:t xml:space="preserve">ны, суховоздушная и парная баня); </w:t>
      </w:r>
    </w:p>
    <w:p w:rsidR="00CB1DB4" w:rsidRDefault="00CB1DB4" w:rsidP="00CB1DB4">
      <w:pPr>
        <w:spacing w:line="360" w:lineRule="auto"/>
        <w:jc w:val="both"/>
      </w:pPr>
      <w:r>
        <w:t xml:space="preserve">- </w:t>
      </w:r>
      <w:r w:rsidRPr="007C1F0B">
        <w:t xml:space="preserve">отдельные виды </w:t>
      </w:r>
      <w:proofErr w:type="spellStart"/>
      <w:r w:rsidRPr="007C1F0B">
        <w:t>бальнеопроцедур</w:t>
      </w:r>
      <w:proofErr w:type="spellEnd"/>
      <w:r w:rsidRPr="007C1F0B">
        <w:t xml:space="preserve"> -хлоридно-натриевые ванны, хвойные ванны; </w:t>
      </w:r>
    </w:p>
    <w:p w:rsidR="00CB1DB4" w:rsidRDefault="00D448FC" w:rsidP="00CB1DB4">
      <w:pPr>
        <w:spacing w:line="360" w:lineRule="auto"/>
        <w:jc w:val="both"/>
      </w:pPr>
      <w:r>
        <w:t>-</w:t>
      </w:r>
      <w:proofErr w:type="spellStart"/>
      <w:r w:rsidR="00CB1DB4" w:rsidRPr="007C1F0B">
        <w:t>электросветотерапия</w:t>
      </w:r>
      <w:proofErr w:type="spellEnd"/>
      <w:r w:rsidR="00CB1DB4" w:rsidRPr="007C1F0B">
        <w:t xml:space="preserve"> -диадинамические токи, токи </w:t>
      </w:r>
      <w:proofErr w:type="spellStart"/>
      <w:r w:rsidR="00CB1DB4" w:rsidRPr="007C1F0B">
        <w:t>Бернера</w:t>
      </w:r>
      <w:proofErr w:type="spellEnd"/>
      <w:r w:rsidR="00CB1DB4" w:rsidRPr="007C1F0B">
        <w:t>, электростимуляция, ультрафио</w:t>
      </w:r>
      <w:r w:rsidR="00CB1DB4" w:rsidRPr="007C1F0B">
        <w:softHyphen/>
        <w:t xml:space="preserve">летовое облучение; </w:t>
      </w:r>
    </w:p>
    <w:p w:rsidR="00CB1DB4" w:rsidRDefault="00CB1DB4" w:rsidP="00CB1DB4">
      <w:pPr>
        <w:spacing w:line="360" w:lineRule="auto"/>
        <w:jc w:val="both"/>
      </w:pPr>
      <w:r>
        <w:t xml:space="preserve">- </w:t>
      </w:r>
      <w:r w:rsidRPr="007C1F0B">
        <w:t xml:space="preserve">баротерапия; </w:t>
      </w:r>
    </w:p>
    <w:p w:rsidR="00CB1DB4" w:rsidRPr="00942A9C" w:rsidRDefault="00CB1DB4" w:rsidP="00CB1DB4">
      <w:pPr>
        <w:spacing w:line="360" w:lineRule="auto"/>
        <w:jc w:val="both"/>
      </w:pPr>
      <w:r>
        <w:t xml:space="preserve">- </w:t>
      </w:r>
      <w:proofErr w:type="spellStart"/>
      <w:r w:rsidRPr="007C1F0B">
        <w:t>кислородотерапия</w:t>
      </w:r>
      <w:proofErr w:type="spellEnd"/>
      <w:r w:rsidRPr="007C1F0B">
        <w:t>.</w:t>
      </w:r>
    </w:p>
    <w:p w:rsidR="00CB1DB4" w:rsidRPr="00835EC1" w:rsidRDefault="00CB1DB4" w:rsidP="00CB1DB4">
      <w:pPr>
        <w:spacing w:line="360" w:lineRule="auto"/>
        <w:jc w:val="both"/>
        <w:rPr>
          <w:rFonts w:ascii="Arial" w:hAnsi="Arial"/>
          <w:i/>
        </w:rPr>
      </w:pPr>
      <w:r w:rsidRPr="00835EC1">
        <w:rPr>
          <w:i/>
        </w:rPr>
        <w:t>Массаж и физиотерапевтические средств</w:t>
      </w:r>
      <w:r>
        <w:rPr>
          <w:i/>
        </w:rPr>
        <w:t>.</w:t>
      </w:r>
    </w:p>
    <w:p w:rsidR="00CB1DB4" w:rsidRPr="007C1F0B" w:rsidRDefault="00CB1DB4" w:rsidP="00CB1DB4">
      <w:pPr>
        <w:spacing w:line="360" w:lineRule="auto"/>
        <w:jc w:val="both"/>
        <w:rPr>
          <w:rFonts w:ascii="Arial" w:hAnsi="Arial"/>
        </w:rPr>
      </w:pPr>
      <w:r w:rsidRPr="007C1F0B">
        <w:t>Значительную роль в ускорении процессов восстановления, осо</w:t>
      </w:r>
      <w:r w:rsidRPr="007C1F0B">
        <w:softHyphen/>
        <w:t>бенно при выраженном общем и локальном утомлении, вызванном проведенными занятиями или соревнованиями, играет массаж, гид</w:t>
      </w:r>
      <w:r w:rsidRPr="007C1F0B">
        <w:softHyphen/>
        <w:t xml:space="preserve">ропроцедуры, </w:t>
      </w:r>
      <w:proofErr w:type="spellStart"/>
      <w:r w:rsidRPr="007C1F0B">
        <w:t>бальнеопроцедуры</w:t>
      </w:r>
      <w:proofErr w:type="spellEnd"/>
      <w:r w:rsidRPr="007C1F0B">
        <w:t xml:space="preserve">, </w:t>
      </w:r>
      <w:proofErr w:type="spellStart"/>
      <w:r w:rsidRPr="007C1F0B">
        <w:t>электросветотерапия</w:t>
      </w:r>
      <w:proofErr w:type="spellEnd"/>
      <w:r w:rsidRPr="007C1F0B">
        <w:t>, общее ульт</w:t>
      </w:r>
      <w:r w:rsidRPr="007C1F0B">
        <w:softHyphen/>
        <w:t>рафиолетовое облучение, кислородные коктейли, местная барокаме</w:t>
      </w:r>
      <w:r w:rsidRPr="007C1F0B">
        <w:softHyphen/>
        <w:t xml:space="preserve">ра, </w:t>
      </w:r>
      <w:proofErr w:type="spellStart"/>
      <w:r w:rsidRPr="007C1F0B">
        <w:t>аэромонизация</w:t>
      </w:r>
      <w:proofErr w:type="spellEnd"/>
      <w:r w:rsidRPr="007C1F0B">
        <w:t>.</w:t>
      </w:r>
    </w:p>
    <w:p w:rsidR="00CB1DB4" w:rsidRPr="00835EC1" w:rsidRDefault="00CB1DB4" w:rsidP="00CB1DB4">
      <w:pPr>
        <w:spacing w:line="360" w:lineRule="auto"/>
        <w:jc w:val="both"/>
        <w:rPr>
          <w:rFonts w:ascii="Arial" w:hAnsi="Arial"/>
        </w:rPr>
      </w:pPr>
      <w:r w:rsidRPr="00835EC1">
        <w:rPr>
          <w:bCs/>
          <w:i/>
        </w:rPr>
        <w:t xml:space="preserve">Спортивный массаж </w:t>
      </w:r>
      <w:r w:rsidRPr="00835EC1">
        <w:rPr>
          <w:i/>
        </w:rPr>
        <w:t>(ручной, вибромассаж, ультразвуковой</w:t>
      </w:r>
      <w:r w:rsidRPr="00835EC1">
        <w:t>):</w:t>
      </w:r>
    </w:p>
    <w:p w:rsidR="00CB1DB4" w:rsidRPr="007C1F0B" w:rsidRDefault="00CB1DB4" w:rsidP="00CB1DB4">
      <w:pPr>
        <w:spacing w:line="360" w:lineRule="auto"/>
        <w:jc w:val="both"/>
        <w:rPr>
          <w:rFonts w:ascii="Arial" w:hAnsi="Arial"/>
        </w:rPr>
      </w:pPr>
      <w:r>
        <w:t>а)</w:t>
      </w:r>
      <w:r w:rsidRPr="007C1F0B">
        <w:t>ручной массаж используется в предупредительных и восста</w:t>
      </w:r>
      <w:r w:rsidRPr="007C1F0B">
        <w:softHyphen/>
        <w:t>новительных целях, во всех видах спорта; предупредительный - за 15-30 мин до выступления, восстановительный - через 2-30 мин пос</w:t>
      </w:r>
      <w:r w:rsidRPr="007C1F0B">
        <w:softHyphen/>
        <w:t>ле работы; при сильном утомлении - через 1-2 часа.</w:t>
      </w:r>
    </w:p>
    <w:p w:rsidR="00CB1DB4" w:rsidRPr="007C1F0B" w:rsidRDefault="00CB1DB4" w:rsidP="00CB1DB4">
      <w:pPr>
        <w:spacing w:line="360" w:lineRule="auto"/>
        <w:jc w:val="both"/>
        <w:rPr>
          <w:rFonts w:ascii="Arial" w:hAnsi="Arial"/>
        </w:rPr>
      </w:pPr>
      <w:r>
        <w:t>б)</w:t>
      </w:r>
      <w:r w:rsidRPr="007C1F0B">
        <w:t>вибрационный массаж осуществляется вибраторами и рекомен</w:t>
      </w:r>
      <w:r w:rsidRPr="007C1F0B">
        <w:softHyphen/>
        <w:t>дован как эффективное средство борьбы с утомлением, особенно при локальном утомлении мышц.</w:t>
      </w:r>
    </w:p>
    <w:p w:rsidR="00CB1DB4" w:rsidRPr="007C1F0B" w:rsidRDefault="00CB1DB4" w:rsidP="00CB1DB4">
      <w:pPr>
        <w:spacing w:line="360" w:lineRule="auto"/>
        <w:jc w:val="both"/>
        <w:rPr>
          <w:rFonts w:ascii="Arial" w:hAnsi="Arial"/>
        </w:rPr>
      </w:pPr>
      <w:r>
        <w:t>в)</w:t>
      </w:r>
      <w:r w:rsidRPr="007C1F0B">
        <w:t>ультразвуковой массаж усиливает химические реакции, ускоря</w:t>
      </w:r>
      <w:r w:rsidRPr="007C1F0B">
        <w:softHyphen/>
        <w:t>ет протекание окислительно-восстановительных процессов, повыша</w:t>
      </w:r>
      <w:r w:rsidRPr="007C1F0B">
        <w:softHyphen/>
        <w:t>ет работоспособность мышц, снимает утомление, понижает тонус мышц, устраняет неприятные болевые ощущения, связанные с мышеч</w:t>
      </w:r>
      <w:r w:rsidRPr="007C1F0B">
        <w:softHyphen/>
        <w:t>ным перенапряжением.</w:t>
      </w:r>
    </w:p>
    <w:p w:rsidR="00CB1DB4" w:rsidRPr="007C1F0B" w:rsidRDefault="00CB1DB4" w:rsidP="00CB1DB4">
      <w:pPr>
        <w:spacing w:line="360" w:lineRule="auto"/>
        <w:jc w:val="both"/>
        <w:rPr>
          <w:rFonts w:ascii="Arial" w:hAnsi="Arial"/>
        </w:rPr>
      </w:pPr>
      <w:r w:rsidRPr="00835EC1">
        <w:rPr>
          <w:bCs/>
          <w:i/>
        </w:rPr>
        <w:t>Растирки и спортивные кремы</w:t>
      </w:r>
      <w:r w:rsidRPr="007C1F0B">
        <w:rPr>
          <w:b/>
          <w:bCs/>
        </w:rPr>
        <w:t xml:space="preserve"> </w:t>
      </w:r>
      <w:r w:rsidRPr="007C1F0B">
        <w:t>способствуют более быстрому вос</w:t>
      </w:r>
      <w:r w:rsidRPr="007C1F0B">
        <w:softHyphen/>
        <w:t>становлению, лечению спортивных травм и используются как сред</w:t>
      </w:r>
      <w:r w:rsidRPr="007C1F0B">
        <w:softHyphen/>
        <w:t>ства, повышающие работоспособность. Массаж с растирками эффек</w:t>
      </w:r>
      <w:r w:rsidRPr="007C1F0B">
        <w:softHyphen/>
        <w:t>тивнее, так как достигается более глубокая обработка мышц и более длительно сохраняется тепло в мышцах.</w:t>
      </w:r>
    </w:p>
    <w:p w:rsidR="00CB1DB4" w:rsidRPr="007C1F0B" w:rsidRDefault="00CB1DB4" w:rsidP="00CB1DB4">
      <w:pPr>
        <w:spacing w:line="360" w:lineRule="auto"/>
        <w:jc w:val="both"/>
        <w:rPr>
          <w:rFonts w:ascii="Arial" w:hAnsi="Arial"/>
        </w:rPr>
      </w:pPr>
      <w:r w:rsidRPr="007C1F0B">
        <w:t xml:space="preserve">К </w:t>
      </w:r>
      <w:r w:rsidRPr="00835EC1">
        <w:rPr>
          <w:b/>
          <w:bCs/>
          <w:i/>
        </w:rPr>
        <w:t>гидротерапии</w:t>
      </w:r>
      <w:r w:rsidRPr="007C1F0B">
        <w:rPr>
          <w:b/>
          <w:bCs/>
        </w:rPr>
        <w:t xml:space="preserve"> </w:t>
      </w:r>
      <w:r w:rsidRPr="007C1F0B">
        <w:t>относятся:</w:t>
      </w:r>
    </w:p>
    <w:p w:rsidR="00CB1DB4" w:rsidRPr="007C1F0B" w:rsidRDefault="00CB1DB4" w:rsidP="00CB1DB4">
      <w:pPr>
        <w:spacing w:line="360" w:lineRule="auto"/>
        <w:jc w:val="both"/>
        <w:rPr>
          <w:rFonts w:ascii="Arial" w:hAnsi="Arial"/>
        </w:rPr>
      </w:pPr>
      <w:r>
        <w:t xml:space="preserve">- </w:t>
      </w:r>
      <w:r w:rsidRPr="007C1F0B">
        <w:t>парные и суховоздушные бани;</w:t>
      </w:r>
    </w:p>
    <w:p w:rsidR="00CB1DB4" w:rsidRPr="007C1F0B" w:rsidRDefault="00CB1DB4" w:rsidP="00CB1DB4">
      <w:pPr>
        <w:spacing w:line="360" w:lineRule="auto"/>
        <w:jc w:val="both"/>
        <w:rPr>
          <w:rFonts w:ascii="Arial" w:hAnsi="Arial"/>
        </w:rPr>
      </w:pPr>
      <w:r>
        <w:t xml:space="preserve">- </w:t>
      </w:r>
      <w:r w:rsidRPr="007C1F0B">
        <w:t xml:space="preserve">душ (дождевой, игольчатый, пылевой, струйный, </w:t>
      </w:r>
      <w:proofErr w:type="spellStart"/>
      <w:r w:rsidRPr="007C1F0B">
        <w:t>шарко</w:t>
      </w:r>
      <w:proofErr w:type="spellEnd"/>
      <w:r w:rsidRPr="007C1F0B">
        <w:t>, шот</w:t>
      </w:r>
      <w:r w:rsidRPr="007C1F0B">
        <w:softHyphen/>
        <w:t>ландский, веерный, циркулярный);</w:t>
      </w:r>
    </w:p>
    <w:p w:rsidR="00CB1DB4" w:rsidRPr="007C1F0B" w:rsidRDefault="00CB1DB4" w:rsidP="00CB1DB4">
      <w:pPr>
        <w:spacing w:line="360" w:lineRule="auto"/>
        <w:jc w:val="both"/>
        <w:rPr>
          <w:rFonts w:ascii="Arial" w:hAnsi="Arial"/>
        </w:rPr>
      </w:pPr>
      <w:r>
        <w:t xml:space="preserve">- </w:t>
      </w:r>
      <w:r w:rsidRPr="007C1F0B">
        <w:t>ванны: а) контрастные; б) в</w:t>
      </w:r>
      <w:r>
        <w:t>ибрационная; в) хлоридно-натриевые (соляные); г) хвойные; д)</w:t>
      </w:r>
      <w:r w:rsidRPr="007C1F0B">
        <w:t>жемчужные.</w:t>
      </w:r>
    </w:p>
    <w:p w:rsidR="00CB1DB4" w:rsidRPr="007C1F0B" w:rsidRDefault="00CB1DB4" w:rsidP="00CB1DB4">
      <w:pPr>
        <w:spacing w:line="360" w:lineRule="auto"/>
        <w:jc w:val="both"/>
        <w:rPr>
          <w:rFonts w:ascii="Arial" w:hAnsi="Arial"/>
        </w:rPr>
      </w:pPr>
      <w:r w:rsidRPr="00835EC1">
        <w:rPr>
          <w:bCs/>
          <w:i/>
        </w:rPr>
        <w:t>Баротерапия.</w:t>
      </w:r>
      <w:r w:rsidRPr="00835EC1">
        <w:rPr>
          <w:bCs/>
        </w:rPr>
        <w:t xml:space="preserve"> В</w:t>
      </w:r>
      <w:r w:rsidRPr="007C1F0B">
        <w:rPr>
          <w:b/>
          <w:bCs/>
        </w:rPr>
        <w:t xml:space="preserve"> </w:t>
      </w:r>
      <w:r w:rsidRPr="007C1F0B">
        <w:t xml:space="preserve">барокамере создается декомпрессия до высоты 1500— </w:t>
      </w:r>
      <w:smartTag w:uri="urn:schemas-microsoft-com:office:smarttags" w:element="metricconverter">
        <w:smartTagPr>
          <w:attr w:name="ProductID" w:val="2000 м"/>
        </w:smartTagPr>
        <w:r w:rsidRPr="007C1F0B">
          <w:t>2000 м</w:t>
        </w:r>
      </w:smartTag>
      <w:r w:rsidRPr="007C1F0B">
        <w:t xml:space="preserve"> над уровнем моря в зависимости от величины нагрузки в трени</w:t>
      </w:r>
      <w:r w:rsidRPr="007C1F0B">
        <w:softHyphen/>
        <w:t>ровках: чем больше нагрузка, тем меньше степень декомпрессии.</w:t>
      </w:r>
    </w:p>
    <w:p w:rsidR="00CB1DB4" w:rsidRPr="007C1F0B" w:rsidRDefault="00CB1DB4" w:rsidP="00CB1DB4">
      <w:pPr>
        <w:spacing w:line="360" w:lineRule="auto"/>
        <w:jc w:val="both"/>
        <w:rPr>
          <w:rFonts w:ascii="Arial" w:hAnsi="Arial"/>
        </w:rPr>
      </w:pPr>
      <w:proofErr w:type="spellStart"/>
      <w:r w:rsidRPr="007C1F0B">
        <w:t>Электросветопроцедуры</w:t>
      </w:r>
      <w:proofErr w:type="spellEnd"/>
      <w:r w:rsidRPr="007C1F0B">
        <w:t xml:space="preserve"> занимают важное место в системе восста</w:t>
      </w:r>
      <w:r w:rsidRPr="007C1F0B">
        <w:softHyphen/>
        <w:t>новительных средств.</w:t>
      </w:r>
    </w:p>
    <w:p w:rsidR="00CB1DB4" w:rsidRPr="007C1F0B" w:rsidRDefault="00CB1DB4" w:rsidP="00CB1DB4">
      <w:pPr>
        <w:spacing w:line="360" w:lineRule="auto"/>
        <w:jc w:val="both"/>
        <w:rPr>
          <w:rFonts w:ascii="Arial" w:hAnsi="Arial"/>
        </w:rPr>
      </w:pPr>
      <w:r w:rsidRPr="007C1F0B">
        <w:t>К ним относятся:</w:t>
      </w:r>
    </w:p>
    <w:p w:rsidR="00CB1DB4" w:rsidRPr="007C1F0B" w:rsidRDefault="00CB1DB4" w:rsidP="00CB1DB4">
      <w:pPr>
        <w:spacing w:line="360" w:lineRule="auto"/>
        <w:jc w:val="both"/>
        <w:rPr>
          <w:rFonts w:ascii="Arial" w:hAnsi="Arial"/>
        </w:rPr>
      </w:pPr>
      <w:r w:rsidRPr="007C1F0B">
        <w:t>1) токи Бернара;</w:t>
      </w:r>
    </w:p>
    <w:p w:rsidR="00CB1DB4" w:rsidRPr="007C1F0B" w:rsidRDefault="00CB1DB4" w:rsidP="00CB1DB4">
      <w:pPr>
        <w:spacing w:line="360" w:lineRule="auto"/>
        <w:jc w:val="both"/>
        <w:rPr>
          <w:rFonts w:ascii="Arial" w:hAnsi="Arial"/>
        </w:rPr>
      </w:pPr>
      <w:r w:rsidRPr="007C1F0B">
        <w:t xml:space="preserve">2) </w:t>
      </w:r>
      <w:proofErr w:type="spellStart"/>
      <w:r w:rsidRPr="007C1F0B">
        <w:t>солюкс</w:t>
      </w:r>
      <w:proofErr w:type="spellEnd"/>
      <w:r w:rsidRPr="007C1F0B">
        <w:t>;</w:t>
      </w:r>
    </w:p>
    <w:p w:rsidR="00CB1DB4" w:rsidRDefault="00CB1DB4" w:rsidP="00CB1DB4">
      <w:pPr>
        <w:spacing w:line="360" w:lineRule="auto"/>
        <w:jc w:val="both"/>
      </w:pPr>
      <w:r w:rsidRPr="007C1F0B">
        <w:t>3) электростимуляция.</w:t>
      </w:r>
    </w:p>
    <w:p w:rsidR="0092035D" w:rsidRDefault="00A5765F" w:rsidP="0092035D">
      <w:pPr>
        <w:spacing w:line="360" w:lineRule="auto"/>
        <w:jc w:val="both"/>
      </w:pPr>
      <w:r>
        <w:rPr>
          <w:b/>
        </w:rPr>
        <w:t>3.1</w:t>
      </w:r>
      <w:r w:rsidR="0092035D" w:rsidRPr="00B21F8B">
        <w:rPr>
          <w:b/>
        </w:rPr>
        <w:t>.</w:t>
      </w:r>
      <w:r w:rsidR="0091542A">
        <w:rPr>
          <w:b/>
        </w:rPr>
        <w:t>6</w:t>
      </w:r>
      <w:r w:rsidR="0092035D">
        <w:rPr>
          <w:b/>
        </w:rPr>
        <w:t>.И</w:t>
      </w:r>
      <w:r w:rsidR="00D448FC">
        <w:rPr>
          <w:b/>
        </w:rPr>
        <w:t>збранный вид спорта для углублённого</w:t>
      </w:r>
      <w:r w:rsidR="0092035D">
        <w:rPr>
          <w:b/>
        </w:rPr>
        <w:t xml:space="preserve"> уровня</w:t>
      </w:r>
      <w:r w:rsidR="00016D00">
        <w:rPr>
          <w:b/>
        </w:rPr>
        <w:t xml:space="preserve"> сложности</w:t>
      </w:r>
      <w:r w:rsidR="003320F6">
        <w:rPr>
          <w:b/>
        </w:rPr>
        <w:t>, одарённых и талантливых обучающихся</w:t>
      </w:r>
      <w:r w:rsidR="0092035D" w:rsidRPr="00B21F8B">
        <w:rPr>
          <w:b/>
        </w:rPr>
        <w:t>.</w:t>
      </w:r>
      <w:r w:rsidR="0092035D" w:rsidRPr="00F45CFC">
        <w:t xml:space="preserve"> </w:t>
      </w:r>
    </w:p>
    <w:p w:rsidR="0092035D" w:rsidRDefault="0092035D" w:rsidP="0092035D">
      <w:pPr>
        <w:spacing w:line="360" w:lineRule="auto"/>
        <w:jc w:val="both"/>
      </w:pPr>
      <w:r w:rsidRPr="00F45CFC">
        <w:rPr>
          <w:b/>
        </w:rPr>
        <w:t>Техническая подготовка</w:t>
      </w:r>
      <w:r>
        <w:t xml:space="preserve">. </w:t>
      </w:r>
    </w:p>
    <w:p w:rsidR="0092035D" w:rsidRDefault="0092035D" w:rsidP="0092035D">
      <w:pPr>
        <w:spacing w:line="360" w:lineRule="auto"/>
        <w:jc w:val="both"/>
        <w:rPr>
          <w:b/>
        </w:rPr>
      </w:pPr>
      <w:r>
        <w:t xml:space="preserve">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Под совершенной техникой следует понимать разумно обоснованные, целесообразные движения, способствующие достижению высоких спортивных результатов. При этом всегда учитываются индивидуальные особенности спортсмена, а также условия, в которых приходится выполнять движения. Рациональная спортивная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Расчеты на большую физическую силу, вдохновение, случайность, которые якобы могут заменить технику, никогда не оправдываются. Конечно, высокая спортивная техника базируется на отличной физической подготовке спортсмена. Чтобы овладеть современной техникой, спортсмен должен стать сильным, гибким, ловким, быстрым и выносливым. Повышению способности проявлять эти качества в избранном виде легкой атлетики способствует более широкое использование облегченных и затрудненных условий (применение различных отягощений). Надо также больше пользоваться соревновательным методом. Одним из основных условий успешного овладения наиболее эффективной техникой 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 При современном высоком уровне спортивных достижений без глубокой работы над совершенствованием техники с использованием всех имеющихся в наше время средств ее изучения (биомеханика, </w:t>
      </w:r>
      <w:proofErr w:type="spellStart"/>
      <w:r>
        <w:t>кинематографирование</w:t>
      </w:r>
      <w:proofErr w:type="spellEnd"/>
      <w:r>
        <w:t>, видеомагнитофонная запись, динамометрические устройства и др.) нельзя двигаться вперед и показывать высокие результаты в технически сложных видах спорта. Закрепление и совершенствование двигательного навыка не следует понимать узко. Совершенствование техники продолжается на протяжении всей спортивной деятельности. Даже когда ученик показывает результаты самого высокого класса, тренер не должен забывать о совершенствовании отдельных элементов техники, устранении технических ошибок. 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общеразвивающих и специальных подготовительных упражнений, учитывая органическую связь развития физических качеств и дальнейшего совершенствования техники. Главное в совершенствовании техники легкоатлетических видов — методы и средства, с помощью которых создается правильное представление о технике движений и соответствующем практическом овладении ею, а также возможность объективной оценки выполнения, определения ошибок и их исправления.</w:t>
      </w:r>
    </w:p>
    <w:p w:rsidR="0092035D" w:rsidRPr="00FE0CAF" w:rsidRDefault="0092035D" w:rsidP="0092035D">
      <w:pPr>
        <w:spacing w:line="360" w:lineRule="auto"/>
        <w:jc w:val="both"/>
        <w:rPr>
          <w:i/>
        </w:rPr>
      </w:pPr>
      <w:r w:rsidRPr="00FE0CAF">
        <w:rPr>
          <w:i/>
        </w:rPr>
        <w:t>Виды, входящие в лёгкую атлетику.</w:t>
      </w:r>
    </w:p>
    <w:p w:rsidR="0092035D" w:rsidRPr="00FE0CAF" w:rsidRDefault="0092035D" w:rsidP="0092035D">
      <w:pPr>
        <w:spacing w:line="360" w:lineRule="auto"/>
        <w:jc w:val="both"/>
      </w:pPr>
      <w:r w:rsidRPr="00FE0CAF">
        <w:rPr>
          <w:i/>
        </w:rPr>
        <w:t>Бег на короткие, средние и длинные дистанции</w:t>
      </w:r>
      <w:r w:rsidRPr="00FE0CAF">
        <w:t>.</w:t>
      </w:r>
    </w:p>
    <w:p w:rsidR="0092035D" w:rsidRPr="00FE0CAF" w:rsidRDefault="0092035D" w:rsidP="0092035D">
      <w:pPr>
        <w:spacing w:line="360" w:lineRule="auto"/>
        <w:jc w:val="both"/>
      </w:pPr>
      <w:r w:rsidRPr="00FE0CAF">
        <w:t xml:space="preserve">50м, 60, 100м, 200м, 300м, 400м, 600м, 800м, 100м, 1500м, </w:t>
      </w:r>
      <w:smartTag w:uri="urn:schemas-microsoft-com:office:smarttags" w:element="metricconverter">
        <w:smartTagPr>
          <w:attr w:name="ProductID" w:val="1 миля"/>
        </w:smartTagPr>
        <w:r w:rsidRPr="00FE0CAF">
          <w:t>1 миля</w:t>
        </w:r>
      </w:smartTag>
      <w:r w:rsidRPr="00FE0CAF">
        <w:t>. 3000м, 5000м.</w:t>
      </w:r>
    </w:p>
    <w:p w:rsidR="0092035D" w:rsidRPr="00FE0CAF" w:rsidRDefault="0092035D" w:rsidP="0092035D">
      <w:pPr>
        <w:spacing w:line="360" w:lineRule="auto"/>
        <w:jc w:val="both"/>
        <w:rPr>
          <w:i/>
        </w:rPr>
      </w:pPr>
      <w:r w:rsidRPr="00FE0CAF">
        <w:rPr>
          <w:i/>
        </w:rPr>
        <w:t>Эстафетный бег.</w:t>
      </w:r>
    </w:p>
    <w:p w:rsidR="0092035D" w:rsidRPr="00FE0CAF" w:rsidRDefault="0092035D" w:rsidP="0092035D">
      <w:pPr>
        <w:spacing w:line="360" w:lineRule="auto"/>
        <w:jc w:val="both"/>
      </w:pPr>
      <w:r w:rsidRPr="00FE0CAF">
        <w:t>4Х100м, 4Х200м, 4Х400м.</w:t>
      </w:r>
    </w:p>
    <w:p w:rsidR="0092035D" w:rsidRPr="00FE0CAF" w:rsidRDefault="0092035D" w:rsidP="0092035D">
      <w:pPr>
        <w:spacing w:line="360" w:lineRule="auto"/>
        <w:jc w:val="both"/>
        <w:rPr>
          <w:i/>
        </w:rPr>
      </w:pPr>
      <w:r w:rsidRPr="00FE0CAF">
        <w:rPr>
          <w:i/>
        </w:rPr>
        <w:t>Барьерный бег.</w:t>
      </w:r>
    </w:p>
    <w:p w:rsidR="0092035D" w:rsidRPr="00FE0CAF" w:rsidRDefault="0092035D" w:rsidP="0092035D">
      <w:pPr>
        <w:spacing w:line="360" w:lineRule="auto"/>
        <w:jc w:val="both"/>
      </w:pPr>
      <w:r w:rsidRPr="00FE0CAF">
        <w:t>60м с/б, 100м с/б,110мс/б,400м с/б.</w:t>
      </w:r>
    </w:p>
    <w:p w:rsidR="0092035D" w:rsidRPr="00FE0CAF" w:rsidRDefault="0092035D" w:rsidP="0092035D">
      <w:pPr>
        <w:spacing w:line="360" w:lineRule="auto"/>
        <w:jc w:val="both"/>
        <w:rPr>
          <w:i/>
        </w:rPr>
      </w:pPr>
      <w:r w:rsidRPr="00FE0CAF">
        <w:rPr>
          <w:i/>
        </w:rPr>
        <w:t>Прыжки в длину, тройной прыжок.</w:t>
      </w:r>
    </w:p>
    <w:p w:rsidR="0092035D" w:rsidRPr="00FE0CAF" w:rsidRDefault="0092035D" w:rsidP="0092035D">
      <w:pPr>
        <w:spacing w:line="360" w:lineRule="auto"/>
        <w:jc w:val="both"/>
        <w:rPr>
          <w:i/>
        </w:rPr>
      </w:pPr>
      <w:r w:rsidRPr="00FE0CAF">
        <w:rPr>
          <w:i/>
        </w:rPr>
        <w:t>Прыжки в высоту.</w:t>
      </w:r>
    </w:p>
    <w:p w:rsidR="0092035D" w:rsidRPr="00FE0CAF" w:rsidRDefault="0092035D" w:rsidP="0092035D">
      <w:pPr>
        <w:spacing w:line="360" w:lineRule="auto"/>
        <w:jc w:val="both"/>
        <w:rPr>
          <w:i/>
        </w:rPr>
      </w:pPr>
      <w:r w:rsidRPr="00FE0CAF">
        <w:rPr>
          <w:i/>
        </w:rPr>
        <w:t xml:space="preserve">Прыжки с шестом. </w:t>
      </w:r>
    </w:p>
    <w:p w:rsidR="0092035D" w:rsidRPr="00FE0CAF" w:rsidRDefault="0092035D" w:rsidP="0092035D">
      <w:pPr>
        <w:spacing w:line="360" w:lineRule="auto"/>
        <w:jc w:val="both"/>
        <w:rPr>
          <w:i/>
        </w:rPr>
      </w:pPr>
      <w:r w:rsidRPr="00FE0CAF">
        <w:rPr>
          <w:i/>
        </w:rPr>
        <w:t xml:space="preserve">Метания: </w:t>
      </w:r>
    </w:p>
    <w:p w:rsidR="0092035D" w:rsidRPr="00FE0CAF" w:rsidRDefault="0092035D" w:rsidP="0092035D">
      <w:pPr>
        <w:spacing w:line="360" w:lineRule="auto"/>
        <w:jc w:val="both"/>
        <w:rPr>
          <w:i/>
        </w:rPr>
      </w:pPr>
      <w:r w:rsidRPr="00FE0CAF">
        <w:rPr>
          <w:i/>
        </w:rPr>
        <w:t>-копья – 800г., 700г., 600г.500г., 400г.</w:t>
      </w:r>
    </w:p>
    <w:p w:rsidR="0092035D" w:rsidRPr="00FE0CAF" w:rsidRDefault="0092035D" w:rsidP="0092035D">
      <w:pPr>
        <w:spacing w:line="360" w:lineRule="auto"/>
        <w:jc w:val="both"/>
        <w:rPr>
          <w:i/>
        </w:rPr>
      </w:pPr>
      <w:r w:rsidRPr="00FE0CAF">
        <w:rPr>
          <w:i/>
        </w:rPr>
        <w:t xml:space="preserve">-диска </w:t>
      </w:r>
      <w:smartTag w:uri="urn:schemas-microsoft-com:office:smarttags" w:element="metricconverter">
        <w:smartTagPr>
          <w:attr w:name="ProductID" w:val="-2 кг"/>
        </w:smartTagPr>
        <w:r w:rsidRPr="00FE0CAF">
          <w:rPr>
            <w:i/>
          </w:rPr>
          <w:t>-2 кг</w:t>
        </w:r>
      </w:smartTag>
      <w:r w:rsidRPr="00FE0CAF">
        <w:rPr>
          <w:i/>
        </w:rPr>
        <w:t xml:space="preserve">., </w:t>
      </w:r>
      <w:smartTag w:uri="urn:schemas-microsoft-com:office:smarttags" w:element="metricconverter">
        <w:smartTagPr>
          <w:attr w:name="ProductID" w:val="1,75 кг"/>
        </w:smartTagPr>
        <w:r w:rsidRPr="00FE0CAF">
          <w:rPr>
            <w:i/>
          </w:rPr>
          <w:t>1,75 кг</w:t>
        </w:r>
      </w:smartTag>
      <w:r w:rsidRPr="00FE0CAF">
        <w:rPr>
          <w:i/>
        </w:rPr>
        <w:t>., 1,5кг., 1,0кг, 0,75кг.</w:t>
      </w:r>
    </w:p>
    <w:p w:rsidR="0092035D" w:rsidRPr="00FE0CAF" w:rsidRDefault="0092035D" w:rsidP="0092035D">
      <w:pPr>
        <w:spacing w:line="360" w:lineRule="auto"/>
        <w:jc w:val="both"/>
        <w:rPr>
          <w:i/>
        </w:rPr>
      </w:pPr>
      <w:r w:rsidRPr="00FE0CAF">
        <w:rPr>
          <w:i/>
        </w:rPr>
        <w:t>-молота – 7,26кг., 6,0кг., 5,0кг.,4,0кг., 3,0кг.</w:t>
      </w:r>
    </w:p>
    <w:p w:rsidR="0092035D" w:rsidRPr="00FE0CAF" w:rsidRDefault="0092035D" w:rsidP="0092035D">
      <w:pPr>
        <w:spacing w:line="360" w:lineRule="auto"/>
        <w:jc w:val="both"/>
        <w:rPr>
          <w:i/>
        </w:rPr>
      </w:pPr>
      <w:r w:rsidRPr="00FE0CAF">
        <w:rPr>
          <w:i/>
        </w:rPr>
        <w:t>-мяча – 140г.</w:t>
      </w:r>
    </w:p>
    <w:p w:rsidR="0092035D" w:rsidRPr="00FE0CAF" w:rsidRDefault="0092035D" w:rsidP="0092035D">
      <w:pPr>
        <w:spacing w:line="360" w:lineRule="auto"/>
        <w:jc w:val="both"/>
        <w:rPr>
          <w:i/>
        </w:rPr>
      </w:pPr>
      <w:r w:rsidRPr="00FE0CAF">
        <w:rPr>
          <w:i/>
        </w:rPr>
        <w:t xml:space="preserve">Толкание ядра – 7, 26кг., 6,0кг., 5,0кг., 4,0кг., 3,0кг. </w:t>
      </w:r>
    </w:p>
    <w:p w:rsidR="0092035D" w:rsidRDefault="0092035D" w:rsidP="0092035D">
      <w:pPr>
        <w:spacing w:line="360" w:lineRule="auto"/>
        <w:jc w:val="both"/>
      </w:pPr>
      <w:r w:rsidRPr="00FE0CAF">
        <w:rPr>
          <w:i/>
        </w:rPr>
        <w:t xml:space="preserve">Многоборья – 10, 8, 7, 6, 5, 4, 3- </w:t>
      </w:r>
      <w:proofErr w:type="spellStart"/>
      <w:r w:rsidRPr="00FE0CAF">
        <w:rPr>
          <w:i/>
        </w:rPr>
        <w:t>борья</w:t>
      </w:r>
      <w:proofErr w:type="spellEnd"/>
      <w:r w:rsidRPr="00FE0CAF">
        <w:t>.</w:t>
      </w:r>
    </w:p>
    <w:p w:rsidR="0092035D" w:rsidRDefault="0092035D" w:rsidP="0092035D">
      <w:pPr>
        <w:spacing w:line="360" w:lineRule="auto"/>
        <w:jc w:val="both"/>
        <w:rPr>
          <w:i/>
          <w:iCs/>
        </w:rPr>
      </w:pPr>
      <w:r w:rsidRPr="00361592">
        <w:rPr>
          <w:b/>
        </w:rPr>
        <w:t>Тактическая подготовка</w:t>
      </w:r>
      <w:r>
        <w:rPr>
          <w:i/>
          <w:iCs/>
        </w:rPr>
        <w:t>.</w:t>
      </w:r>
    </w:p>
    <w:p w:rsidR="0092035D" w:rsidRPr="00361592" w:rsidRDefault="0092035D" w:rsidP="0092035D">
      <w:pPr>
        <w:spacing w:line="360" w:lineRule="auto"/>
        <w:jc w:val="both"/>
      </w:pPr>
      <w:r>
        <w:t>И</w:t>
      </w:r>
      <w:r w:rsidRPr="00361592">
        <w:t>скусство ведения борьбы с пр</w:t>
      </w:r>
      <w:r>
        <w:t xml:space="preserve">отивником, ее главная задача - </w:t>
      </w:r>
      <w:r w:rsidRPr="00361592">
        <w:t>наиболее целесообразное использование физических и психических возможностей легкоатлета для победы над со</w:t>
      </w:r>
      <w:r>
        <w:t>пе</w:t>
      </w:r>
      <w:r w:rsidRPr="00361592">
        <w:t>рником, для достижения максимальных для себя результатов.</w:t>
      </w:r>
    </w:p>
    <w:p w:rsidR="0092035D" w:rsidRPr="00361592" w:rsidRDefault="0092035D" w:rsidP="0092035D">
      <w:pPr>
        <w:spacing w:line="360" w:lineRule="auto"/>
        <w:jc w:val="both"/>
      </w:pPr>
      <w:r w:rsidRPr="00361592">
        <w:t>Тактика необходима во всех видах легкой атлетики. Наибольшую роль она играет в спортивной ходьбе, беге на средние и дли</w:t>
      </w:r>
      <w:r>
        <w:t xml:space="preserve">нные дистанции, а наименьшую - </w:t>
      </w:r>
      <w:r w:rsidRPr="00361592">
        <w:t>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w:t>
      </w:r>
      <w:r>
        <w:t>пе</w:t>
      </w:r>
      <w:r w:rsidRPr="00361592">
        <w:t>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92035D" w:rsidRPr="00361592" w:rsidRDefault="0092035D" w:rsidP="0092035D">
      <w:pPr>
        <w:spacing w:line="360" w:lineRule="auto"/>
        <w:jc w:val="both"/>
      </w:pPr>
      <w:r w:rsidRPr="00361592">
        <w:t>Задачи тактической подготовки заключаются в следующем:</w:t>
      </w:r>
    </w:p>
    <w:p w:rsidR="0092035D" w:rsidRPr="00361592" w:rsidRDefault="0092035D" w:rsidP="0092035D">
      <w:pPr>
        <w:spacing w:line="360" w:lineRule="auto"/>
        <w:jc w:val="both"/>
      </w:pPr>
      <w:r>
        <w:t>-</w:t>
      </w:r>
      <w:r w:rsidRPr="00361592">
        <w:t>изучение общих положений тактики;</w:t>
      </w:r>
    </w:p>
    <w:p w:rsidR="0092035D" w:rsidRPr="00361592" w:rsidRDefault="0092035D" w:rsidP="0092035D">
      <w:pPr>
        <w:spacing w:line="360" w:lineRule="auto"/>
        <w:jc w:val="both"/>
      </w:pPr>
      <w:r>
        <w:t>-</w:t>
      </w:r>
      <w:r w:rsidRPr="00361592">
        <w:t>знание сущности и закономерностей спортивных состязаний, особенно в с</w:t>
      </w:r>
      <w:r>
        <w:t>пе</w:t>
      </w:r>
      <w:r w:rsidRPr="00361592">
        <w:t>циализируемом виде легкой атлетики;</w:t>
      </w:r>
    </w:p>
    <w:p w:rsidR="0092035D" w:rsidRPr="00361592" w:rsidRDefault="0092035D" w:rsidP="0092035D">
      <w:pPr>
        <w:spacing w:line="360" w:lineRule="auto"/>
        <w:jc w:val="both"/>
      </w:pPr>
      <w:r>
        <w:t>-</w:t>
      </w:r>
      <w:r w:rsidRPr="00361592">
        <w:t>изучение способов, средств, форм и видов тактики в своем виде;</w:t>
      </w:r>
    </w:p>
    <w:p w:rsidR="0092035D" w:rsidRPr="00361592" w:rsidRDefault="0092035D" w:rsidP="0092035D">
      <w:pPr>
        <w:spacing w:line="360" w:lineRule="auto"/>
        <w:jc w:val="both"/>
      </w:pPr>
      <w:r>
        <w:t>-</w:t>
      </w:r>
      <w:r w:rsidRPr="00361592">
        <w:t>знание тактического опыта сильнейших спортсменов;</w:t>
      </w:r>
    </w:p>
    <w:p w:rsidR="0092035D" w:rsidRPr="00361592" w:rsidRDefault="0092035D" w:rsidP="0092035D">
      <w:pPr>
        <w:spacing w:line="360" w:lineRule="auto"/>
        <w:jc w:val="both"/>
      </w:pPr>
      <w:r>
        <w:t>-</w:t>
      </w:r>
      <w:r w:rsidRPr="00361592">
        <w:t>практическое использование элементов, приемов, вариантов тактики в тренировочных занятиях, прикидках, соревнованиях («тактические учения»);</w:t>
      </w:r>
    </w:p>
    <w:p w:rsidR="0092035D" w:rsidRPr="00361592" w:rsidRDefault="0092035D" w:rsidP="0092035D">
      <w:pPr>
        <w:spacing w:line="360" w:lineRule="auto"/>
        <w:jc w:val="both"/>
      </w:pPr>
      <w:r>
        <w:t>-</w:t>
      </w:r>
      <w:r w:rsidRPr="00361592">
        <w:t>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92035D" w:rsidRPr="00361592" w:rsidRDefault="0092035D" w:rsidP="0092035D">
      <w:pPr>
        <w:spacing w:line="360" w:lineRule="auto"/>
        <w:jc w:val="both"/>
      </w:pPr>
      <w:r w:rsidRPr="00361592">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92035D" w:rsidRPr="00361592" w:rsidRDefault="0092035D" w:rsidP="0092035D">
      <w:pPr>
        <w:spacing w:line="360" w:lineRule="auto"/>
        <w:jc w:val="both"/>
      </w:pPr>
      <w:r w:rsidRPr="00361592">
        <w:t>Главн</w:t>
      </w:r>
      <w:r>
        <w:t xml:space="preserve">ое средство обучения тактики - </w:t>
      </w:r>
      <w:r w:rsidRPr="00361592">
        <w:t xml:space="preserve">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w:t>
      </w:r>
      <w:r>
        <w:t>первой попытке; и</w:t>
      </w:r>
      <w:r w:rsidRPr="00361592">
        <w:t xml:space="preserve">спользование одного из разученных вариантов в ответ на предусмотренную ситуацию; </w:t>
      </w:r>
      <w:r>
        <w:t>пе</w:t>
      </w:r>
      <w:r w:rsidRPr="00361592">
        <w:t>ремена тактической схемы и многое другое.</w:t>
      </w:r>
    </w:p>
    <w:p w:rsidR="00786171" w:rsidRDefault="0092035D" w:rsidP="0092035D">
      <w:pPr>
        <w:spacing w:line="360" w:lineRule="auto"/>
        <w:jc w:val="both"/>
      </w:pPr>
      <w:r w:rsidRPr="00361592">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92035D" w:rsidRPr="00786171" w:rsidRDefault="00786171" w:rsidP="0092035D">
      <w:pPr>
        <w:spacing w:line="360" w:lineRule="auto"/>
        <w:jc w:val="both"/>
      </w:pPr>
      <w:r w:rsidRPr="00786171">
        <w:rPr>
          <w:b/>
          <w:i/>
        </w:rPr>
        <w:t xml:space="preserve">Совершенствование </w:t>
      </w:r>
      <w:r w:rsidR="0092035D" w:rsidRPr="00786171">
        <w:rPr>
          <w:b/>
          <w:i/>
        </w:rPr>
        <w:t>технико-та</w:t>
      </w:r>
      <w:r>
        <w:rPr>
          <w:b/>
          <w:i/>
        </w:rPr>
        <w:t>ктического мастерства</w:t>
      </w:r>
      <w:r w:rsidR="0092035D" w:rsidRPr="00361592">
        <w:rPr>
          <w:b/>
          <w:i/>
        </w:rPr>
        <w:t>.</w:t>
      </w:r>
    </w:p>
    <w:p w:rsidR="0092035D" w:rsidRDefault="0092035D" w:rsidP="0092035D">
      <w:pPr>
        <w:spacing w:line="360" w:lineRule="auto"/>
        <w:ind w:right="-180"/>
        <w:jc w:val="both"/>
        <w:rPr>
          <w:u w:val="single"/>
        </w:rPr>
      </w:pPr>
      <w:r>
        <w:rPr>
          <w:u w:val="single"/>
        </w:rPr>
        <w:t>Т</w:t>
      </w:r>
      <w:r w:rsidRPr="00821C89">
        <w:rPr>
          <w:u w:val="single"/>
        </w:rPr>
        <w:t>ренировочный</w:t>
      </w:r>
      <w:r>
        <w:rPr>
          <w:u w:val="single"/>
        </w:rPr>
        <w:t xml:space="preserve"> этап.</w:t>
      </w:r>
    </w:p>
    <w:p w:rsidR="0092035D" w:rsidRDefault="0092035D" w:rsidP="0092035D">
      <w:pPr>
        <w:spacing w:line="360" w:lineRule="auto"/>
        <w:ind w:right="-180"/>
      </w:pPr>
      <w:r>
        <w:t xml:space="preserve">В процессе </w:t>
      </w:r>
      <w:r w:rsidR="00786171">
        <w:t xml:space="preserve">тренировок спортсмены на </w:t>
      </w:r>
      <w:r>
        <w:t>тренировочном этапе уже знакомы с техникой видов лёгкой атлетики.</w:t>
      </w:r>
    </w:p>
    <w:p w:rsidR="0092035D" w:rsidRDefault="0092035D" w:rsidP="0092035D">
      <w:pPr>
        <w:spacing w:line="360" w:lineRule="auto"/>
      </w:pPr>
      <w:r>
        <w:t>На этом этапе необходимо:</w:t>
      </w:r>
    </w:p>
    <w:p w:rsidR="0092035D" w:rsidRDefault="0092035D" w:rsidP="0092035D">
      <w:pPr>
        <w:spacing w:line="360" w:lineRule="auto"/>
      </w:pPr>
      <w:r>
        <w:t>- создать чёткое представление о двигательном действии и установку на овладение им;</w:t>
      </w:r>
    </w:p>
    <w:p w:rsidR="0092035D" w:rsidRDefault="0092035D" w:rsidP="0092035D">
      <w:pPr>
        <w:spacing w:line="360" w:lineRule="auto"/>
      </w:pPr>
      <w:r>
        <w:t>- научить частям (фазам или элементам) техники действия;</w:t>
      </w:r>
    </w:p>
    <w:p w:rsidR="0092035D" w:rsidRPr="00FB5119" w:rsidRDefault="0092035D" w:rsidP="0092035D">
      <w:pPr>
        <w:spacing w:line="360" w:lineRule="auto"/>
      </w:pPr>
      <w:r w:rsidRPr="00FB5119">
        <w:t>- предупредить или ус</w:t>
      </w:r>
      <w:r>
        <w:t xml:space="preserve">транить ненужные движения и </w:t>
      </w:r>
      <w:r w:rsidRPr="00FB5119">
        <w:t>искажения техники.</w:t>
      </w:r>
    </w:p>
    <w:p w:rsidR="0092035D" w:rsidRDefault="0092035D" w:rsidP="0092035D">
      <w:pPr>
        <w:spacing w:line="360" w:lineRule="auto"/>
      </w:pPr>
      <w:r>
        <w:t>Основной акцент ставится на совершенствовании техники двигательного действия</w:t>
      </w:r>
      <w:r w:rsidR="00BB2D51">
        <w:t>.</w:t>
      </w:r>
    </w:p>
    <w:p w:rsidR="00BB2D51" w:rsidRDefault="00BB2D51" w:rsidP="00BB2D51">
      <w:pPr>
        <w:spacing w:line="360" w:lineRule="auto"/>
        <w:jc w:val="both"/>
        <w:rPr>
          <w:b/>
        </w:rPr>
      </w:pPr>
      <w:r>
        <w:rPr>
          <w:b/>
        </w:rPr>
        <w:t>Психологическая подготовка.</w:t>
      </w:r>
    </w:p>
    <w:p w:rsidR="00BB2D51" w:rsidRPr="00821C89" w:rsidRDefault="00BB2D51" w:rsidP="00BB2D51">
      <w:pPr>
        <w:spacing w:line="360" w:lineRule="auto"/>
        <w:jc w:val="both"/>
        <w:rPr>
          <w:u w:val="single"/>
        </w:rPr>
      </w:pPr>
      <w:r>
        <w:rPr>
          <w:u w:val="single"/>
        </w:rPr>
        <w:t>Т</w:t>
      </w:r>
      <w:r w:rsidRPr="00821C89">
        <w:rPr>
          <w:u w:val="single"/>
        </w:rPr>
        <w:t>ренировочный</w:t>
      </w:r>
      <w:r>
        <w:rPr>
          <w:u w:val="single"/>
        </w:rPr>
        <w:t xml:space="preserve"> этап</w:t>
      </w:r>
      <w:r w:rsidRPr="00821C89">
        <w:rPr>
          <w:u w:val="single"/>
        </w:rPr>
        <w:t>.</w:t>
      </w:r>
    </w:p>
    <w:p w:rsidR="00BB2D51" w:rsidRDefault="00BB2D51" w:rsidP="00BB2D51">
      <w:pPr>
        <w:shd w:val="clear" w:color="auto" w:fill="FFFFFF"/>
        <w:spacing w:line="360" w:lineRule="auto"/>
        <w:jc w:val="both"/>
        <w:rPr>
          <w:color w:val="000000"/>
        </w:rPr>
      </w:pPr>
      <w:r w:rsidRPr="007C1F0B">
        <w:rPr>
          <w:color w:val="000000"/>
        </w:rPr>
        <w:t xml:space="preserve">На </w:t>
      </w:r>
      <w:r>
        <w:rPr>
          <w:color w:val="000000"/>
        </w:rPr>
        <w:t xml:space="preserve">этом </w:t>
      </w:r>
      <w:r w:rsidRPr="007C1F0B">
        <w:rPr>
          <w:color w:val="000000"/>
        </w:rPr>
        <w:t>этапе</w:t>
      </w:r>
      <w:r w:rsidRPr="007C1F0B">
        <w:rPr>
          <w:i/>
          <w:iCs/>
          <w:color w:val="000000"/>
        </w:rPr>
        <w:t xml:space="preserve"> </w:t>
      </w:r>
      <w:r w:rsidRPr="007C1F0B">
        <w:rPr>
          <w:color w:val="000000"/>
        </w:rPr>
        <w:t>внимание акценти</w:t>
      </w:r>
      <w:r w:rsidRPr="007C1F0B">
        <w:rPr>
          <w:color w:val="000000"/>
        </w:rPr>
        <w:softHyphen/>
        <w:t xml:space="preserve">руется на воспитании спортивного интеллекта, способности к </w:t>
      </w:r>
      <w:proofErr w:type="spellStart"/>
      <w:r w:rsidRPr="007C1F0B">
        <w:rPr>
          <w:color w:val="000000"/>
        </w:rPr>
        <w:t>само</w:t>
      </w:r>
      <w:r w:rsidRPr="007C1F0B">
        <w:rPr>
          <w:color w:val="000000"/>
        </w:rPr>
        <w:softHyphen/>
        <w:t>регуляции</w:t>
      </w:r>
      <w:proofErr w:type="spellEnd"/>
      <w:r w:rsidRPr="007C1F0B">
        <w:rPr>
          <w:color w:val="000000"/>
        </w:rPr>
        <w:t>, формировании волевых черт характера, развитии оперативного мышления и памяти, специализированных восприятий, создании общей психической под</w:t>
      </w:r>
      <w:r w:rsidRPr="007C1F0B">
        <w:rPr>
          <w:color w:val="000000"/>
        </w:rPr>
        <w:softHyphen/>
        <w:t>готовленности к соревнованиям.</w:t>
      </w:r>
    </w:p>
    <w:p w:rsidR="00BB2D51" w:rsidRDefault="00BB2D51" w:rsidP="00BB2D51">
      <w:pPr>
        <w:tabs>
          <w:tab w:val="left" w:pos="0"/>
        </w:tabs>
        <w:spacing w:line="360" w:lineRule="auto"/>
        <w:ind w:right="-1333"/>
        <w:jc w:val="both"/>
        <w:rPr>
          <w:b/>
        </w:rPr>
      </w:pPr>
      <w:r>
        <w:rPr>
          <w:b/>
        </w:rPr>
        <w:t>Медико-восстановительные мероприятия</w:t>
      </w:r>
      <w:r w:rsidRPr="00B21F8B">
        <w:rPr>
          <w:b/>
        </w:rPr>
        <w:t>.</w:t>
      </w:r>
    </w:p>
    <w:p w:rsidR="00BB2D51" w:rsidRDefault="00BB2D51" w:rsidP="00BB2D51">
      <w:pPr>
        <w:tabs>
          <w:tab w:val="left" w:pos="0"/>
        </w:tabs>
        <w:spacing w:line="360" w:lineRule="auto"/>
        <w:ind w:right="-1333"/>
        <w:jc w:val="both"/>
        <w:rPr>
          <w:b/>
        </w:rPr>
      </w:pPr>
      <w:r w:rsidRPr="00835EC1">
        <w:t>Медицинский контроль</w:t>
      </w:r>
      <w:r>
        <w:rPr>
          <w:b/>
        </w:rPr>
        <w:t>.</w:t>
      </w:r>
    </w:p>
    <w:p w:rsidR="00BB2D51" w:rsidRDefault="00BB2D51" w:rsidP="00BB2D51">
      <w:pPr>
        <w:shd w:val="clear" w:color="auto" w:fill="FFFFFF"/>
        <w:spacing w:line="360" w:lineRule="auto"/>
        <w:jc w:val="both"/>
        <w:rPr>
          <w:u w:val="single"/>
        </w:rPr>
      </w:pPr>
      <w:r>
        <w:rPr>
          <w:u w:val="single"/>
        </w:rPr>
        <w:t>Т</w:t>
      </w:r>
      <w:r w:rsidRPr="00821C89">
        <w:rPr>
          <w:u w:val="single"/>
        </w:rPr>
        <w:t>ренировочный</w:t>
      </w:r>
      <w:r>
        <w:rPr>
          <w:u w:val="single"/>
        </w:rPr>
        <w:t xml:space="preserve"> этап</w:t>
      </w:r>
    </w:p>
    <w:p w:rsidR="00BB2D51" w:rsidRDefault="00BB2D51" w:rsidP="00BB2D51">
      <w:pPr>
        <w:tabs>
          <w:tab w:val="left" w:pos="0"/>
        </w:tabs>
        <w:spacing w:line="360" w:lineRule="auto"/>
        <w:ind w:right="76"/>
        <w:jc w:val="both"/>
      </w:pPr>
      <w:r w:rsidRPr="00B21F8B">
        <w:t>Медицинс</w:t>
      </w:r>
      <w:r>
        <w:t>кое обследование</w:t>
      </w:r>
      <w:r w:rsidR="009E33D9">
        <w:t xml:space="preserve"> (диспансеризация)</w:t>
      </w:r>
      <w:r>
        <w:t xml:space="preserve"> проводится два</w:t>
      </w:r>
      <w:r w:rsidRPr="00B21F8B">
        <w:t xml:space="preserve"> раз</w:t>
      </w:r>
      <w:r>
        <w:t>а</w:t>
      </w:r>
      <w:r w:rsidRPr="00B21F8B">
        <w:t xml:space="preserve"> в год врачом – педиатром</w:t>
      </w:r>
      <w:r>
        <w:t>, спортивным врачом,</w:t>
      </w:r>
      <w:r w:rsidRPr="00B21F8B">
        <w:t xml:space="preserve"> подтверждается</w:t>
      </w:r>
      <w:r>
        <w:t xml:space="preserve"> справкой о допуске к занятиям и соревнованиям.</w:t>
      </w:r>
    </w:p>
    <w:p w:rsidR="00BB2D51" w:rsidRDefault="00BB2D51" w:rsidP="00BB2D51">
      <w:pPr>
        <w:spacing w:line="360" w:lineRule="auto"/>
        <w:jc w:val="both"/>
      </w:pPr>
      <w:r>
        <w:t>Восстановительные мероприятия.</w:t>
      </w:r>
    </w:p>
    <w:p w:rsidR="00BB2D51" w:rsidRDefault="00BB2D51" w:rsidP="00BB2D51">
      <w:pPr>
        <w:spacing w:line="360" w:lineRule="auto"/>
        <w:jc w:val="both"/>
      </w:pPr>
      <w:r>
        <w:t>В</w:t>
      </w:r>
      <w:r w:rsidRPr="00DC0CE6">
        <w:t>се многочисленнее средства восстановления подразделяются н</w:t>
      </w:r>
      <w:r>
        <w:t>а</w:t>
      </w:r>
      <w:r w:rsidRPr="00DC0CE6">
        <w:t xml:space="preserve"> группы</w:t>
      </w:r>
      <w:r>
        <w:t>:</w:t>
      </w:r>
    </w:p>
    <w:p w:rsidR="00BB2D51" w:rsidRPr="00835EC1" w:rsidRDefault="00BB2D51" w:rsidP="00BB2D51">
      <w:pPr>
        <w:spacing w:line="360" w:lineRule="auto"/>
        <w:jc w:val="both"/>
        <w:rPr>
          <w:i/>
        </w:rPr>
      </w:pPr>
      <w:r w:rsidRPr="00835EC1">
        <w:rPr>
          <w:i/>
        </w:rPr>
        <w:t>психолого-педагогические</w:t>
      </w:r>
    </w:p>
    <w:p w:rsidR="00BB2D51" w:rsidRDefault="00BB2D51" w:rsidP="00BB2D51">
      <w:pPr>
        <w:spacing w:line="360" w:lineRule="auto"/>
        <w:jc w:val="both"/>
      </w:pPr>
      <w:r>
        <w:t xml:space="preserve">- </w:t>
      </w:r>
      <w:r w:rsidRPr="007C1F0B">
        <w:t>творческое использование тренировочных и соревновательных на</w:t>
      </w:r>
      <w:r w:rsidRPr="007C1F0B">
        <w:softHyphen/>
        <w:t xml:space="preserve">грузок; </w:t>
      </w:r>
    </w:p>
    <w:p w:rsidR="00BB2D51" w:rsidRDefault="00BB2D51" w:rsidP="00BB2D51">
      <w:pPr>
        <w:spacing w:line="360" w:lineRule="auto"/>
        <w:jc w:val="both"/>
      </w:pPr>
      <w:r>
        <w:t>-</w:t>
      </w:r>
      <w:r w:rsidRPr="007C1F0B">
        <w:t>применение средств общей физической подготовки с целью переключения форм двигательной активности и создания благопри</w:t>
      </w:r>
      <w:r w:rsidRPr="007C1F0B">
        <w:softHyphen/>
        <w:t xml:space="preserve">ятных условий для протекания процесса восстановления; </w:t>
      </w:r>
    </w:p>
    <w:p w:rsidR="00BB2D51" w:rsidRDefault="00BB2D51" w:rsidP="00BB2D51">
      <w:pPr>
        <w:spacing w:line="360" w:lineRule="auto"/>
        <w:jc w:val="both"/>
      </w:pPr>
      <w:r>
        <w:t>-</w:t>
      </w:r>
      <w:r w:rsidRPr="007C1F0B">
        <w:t>оптималь</w:t>
      </w:r>
      <w:r w:rsidRPr="007C1F0B">
        <w:softHyphen/>
        <w:t>ная продолжительность отдыха между занятиями, варьирование ин</w:t>
      </w:r>
      <w:r w:rsidRPr="007C1F0B">
        <w:softHyphen/>
        <w:t xml:space="preserve">тервалов отдыха между упражнениями; </w:t>
      </w:r>
    </w:p>
    <w:p w:rsidR="00BB2D51" w:rsidRDefault="00BB2D51" w:rsidP="00BB2D51">
      <w:pPr>
        <w:spacing w:line="360" w:lineRule="auto"/>
        <w:jc w:val="both"/>
      </w:pPr>
      <w:r>
        <w:t>-</w:t>
      </w:r>
      <w:r w:rsidRPr="007C1F0B">
        <w:t>применение средств и ме</w:t>
      </w:r>
      <w:r w:rsidRPr="007C1F0B">
        <w:softHyphen/>
        <w:t xml:space="preserve">тодов психорегулирующей тренировки. </w:t>
      </w:r>
    </w:p>
    <w:p w:rsidR="00BB2D51" w:rsidRPr="00835EC1" w:rsidRDefault="00BB2D51" w:rsidP="00BB2D51">
      <w:pPr>
        <w:spacing w:line="360" w:lineRule="auto"/>
        <w:jc w:val="both"/>
        <w:rPr>
          <w:i/>
        </w:rPr>
      </w:pPr>
      <w:proofErr w:type="spellStart"/>
      <w:r w:rsidRPr="00835EC1">
        <w:rPr>
          <w:i/>
        </w:rPr>
        <w:t>медико</w:t>
      </w:r>
      <w:proofErr w:type="spellEnd"/>
      <w:r w:rsidRPr="00835EC1">
        <w:rPr>
          <w:i/>
        </w:rPr>
        <w:t xml:space="preserve"> – </w:t>
      </w:r>
      <w:proofErr w:type="spellStart"/>
      <w:r w:rsidRPr="00835EC1">
        <w:rPr>
          <w:i/>
        </w:rPr>
        <w:t>билогические</w:t>
      </w:r>
      <w:proofErr w:type="spellEnd"/>
    </w:p>
    <w:p w:rsidR="00BB2D51" w:rsidRDefault="00BB2D51" w:rsidP="00BB2D51">
      <w:pPr>
        <w:spacing w:line="360" w:lineRule="auto"/>
        <w:jc w:val="both"/>
      </w:pPr>
      <w:r>
        <w:t xml:space="preserve">- </w:t>
      </w:r>
      <w:r w:rsidRPr="007C1F0B">
        <w:t xml:space="preserve">специализированное питание, фармакологические средства; </w:t>
      </w:r>
    </w:p>
    <w:p w:rsidR="00BB2D51" w:rsidRDefault="00BB2D51" w:rsidP="00BB2D51">
      <w:pPr>
        <w:spacing w:line="360" w:lineRule="auto"/>
        <w:jc w:val="both"/>
      </w:pPr>
      <w:r>
        <w:t xml:space="preserve">- </w:t>
      </w:r>
      <w:r w:rsidRPr="007C1F0B">
        <w:t xml:space="preserve">распорядок дня; </w:t>
      </w:r>
    </w:p>
    <w:p w:rsidR="00BB2D51" w:rsidRDefault="00BB2D51" w:rsidP="00BB2D51">
      <w:pPr>
        <w:spacing w:line="360" w:lineRule="auto"/>
        <w:jc w:val="both"/>
      </w:pPr>
      <w:r>
        <w:t xml:space="preserve">- </w:t>
      </w:r>
      <w:r w:rsidRPr="007C1F0B">
        <w:t>спортив</w:t>
      </w:r>
      <w:r w:rsidRPr="007C1F0B">
        <w:softHyphen/>
        <w:t xml:space="preserve">ный массах (ручной и вибрационный); </w:t>
      </w:r>
    </w:p>
    <w:p w:rsidR="00BB2D51" w:rsidRDefault="00BB2D51" w:rsidP="00BB2D51">
      <w:pPr>
        <w:spacing w:line="360" w:lineRule="auto"/>
        <w:jc w:val="both"/>
      </w:pPr>
      <w:r>
        <w:t>-</w:t>
      </w:r>
      <w:r w:rsidRPr="007C1F0B">
        <w:t xml:space="preserve">гидропроцедуры (контрастные ванны, разнообразные души: дождевой, циркулярный, </w:t>
      </w:r>
      <w:proofErr w:type="spellStart"/>
      <w:r w:rsidRPr="007C1F0B">
        <w:t>шарко</w:t>
      </w:r>
      <w:proofErr w:type="spellEnd"/>
      <w:r w:rsidRPr="007C1F0B">
        <w:t>, подвод</w:t>
      </w:r>
      <w:r w:rsidRPr="007C1F0B">
        <w:softHyphen/>
        <w:t>ный душ-массаж, шотландский душ, вибрационный, «жемчужные» ван</w:t>
      </w:r>
      <w:r w:rsidRPr="007C1F0B">
        <w:softHyphen/>
        <w:t xml:space="preserve">ны, суховоздушная и парная баня); </w:t>
      </w:r>
    </w:p>
    <w:p w:rsidR="00BB2D51" w:rsidRDefault="00BB2D51" w:rsidP="00BB2D51">
      <w:pPr>
        <w:spacing w:line="360" w:lineRule="auto"/>
        <w:jc w:val="both"/>
      </w:pPr>
      <w:r>
        <w:t xml:space="preserve">- </w:t>
      </w:r>
      <w:r w:rsidRPr="007C1F0B">
        <w:t xml:space="preserve">отдельные виды </w:t>
      </w:r>
      <w:proofErr w:type="spellStart"/>
      <w:r w:rsidRPr="007C1F0B">
        <w:t>бальнеопроцедур</w:t>
      </w:r>
      <w:proofErr w:type="spellEnd"/>
      <w:r w:rsidRPr="007C1F0B">
        <w:t xml:space="preserve"> -хлоридно-натриевые ванны, хвойные ванны; </w:t>
      </w:r>
    </w:p>
    <w:p w:rsidR="00BB2D51" w:rsidRDefault="00BB2D51" w:rsidP="00BB2D51">
      <w:pPr>
        <w:spacing w:line="360" w:lineRule="auto"/>
        <w:jc w:val="both"/>
      </w:pPr>
      <w:r>
        <w:t xml:space="preserve">- </w:t>
      </w:r>
      <w:proofErr w:type="spellStart"/>
      <w:r w:rsidRPr="007C1F0B">
        <w:t>электросветотерапия</w:t>
      </w:r>
      <w:proofErr w:type="spellEnd"/>
      <w:r w:rsidRPr="007C1F0B">
        <w:t xml:space="preserve"> -диадинамические токи, токи </w:t>
      </w:r>
      <w:proofErr w:type="spellStart"/>
      <w:r w:rsidRPr="007C1F0B">
        <w:t>Бернера</w:t>
      </w:r>
      <w:proofErr w:type="spellEnd"/>
      <w:r w:rsidRPr="007C1F0B">
        <w:t>, электростимуляция, ультрафио</w:t>
      </w:r>
      <w:r w:rsidRPr="007C1F0B">
        <w:softHyphen/>
        <w:t xml:space="preserve">летовое облучение; </w:t>
      </w:r>
    </w:p>
    <w:p w:rsidR="00BB2D51" w:rsidRDefault="00BB2D51" w:rsidP="00BB2D51">
      <w:pPr>
        <w:spacing w:line="360" w:lineRule="auto"/>
        <w:jc w:val="both"/>
      </w:pPr>
      <w:r>
        <w:t xml:space="preserve">- </w:t>
      </w:r>
      <w:r w:rsidRPr="007C1F0B">
        <w:t xml:space="preserve">баротерапия; </w:t>
      </w:r>
    </w:p>
    <w:p w:rsidR="00BB2D51" w:rsidRPr="00942A9C" w:rsidRDefault="00BB2D51" w:rsidP="00BB2D51">
      <w:pPr>
        <w:spacing w:line="360" w:lineRule="auto"/>
        <w:jc w:val="both"/>
      </w:pPr>
      <w:r>
        <w:t xml:space="preserve">- </w:t>
      </w:r>
      <w:proofErr w:type="spellStart"/>
      <w:r w:rsidRPr="007C1F0B">
        <w:t>кислородотерапия</w:t>
      </w:r>
      <w:proofErr w:type="spellEnd"/>
      <w:r w:rsidRPr="007C1F0B">
        <w:t>.</w:t>
      </w:r>
    </w:p>
    <w:p w:rsidR="00BB2D51" w:rsidRPr="00835EC1" w:rsidRDefault="00BB2D51" w:rsidP="00BB2D51">
      <w:pPr>
        <w:spacing w:line="360" w:lineRule="auto"/>
        <w:jc w:val="both"/>
        <w:rPr>
          <w:rFonts w:ascii="Arial" w:hAnsi="Arial"/>
          <w:i/>
        </w:rPr>
      </w:pPr>
      <w:r w:rsidRPr="00835EC1">
        <w:rPr>
          <w:i/>
        </w:rPr>
        <w:t>Массаж и физиотерапевтические средств</w:t>
      </w:r>
      <w:r>
        <w:rPr>
          <w:i/>
        </w:rPr>
        <w:t>.</w:t>
      </w:r>
    </w:p>
    <w:p w:rsidR="00BB2D51" w:rsidRPr="007C1F0B" w:rsidRDefault="00BB2D51" w:rsidP="00BB2D51">
      <w:pPr>
        <w:spacing w:line="360" w:lineRule="auto"/>
        <w:jc w:val="both"/>
        <w:rPr>
          <w:rFonts w:ascii="Arial" w:hAnsi="Arial"/>
        </w:rPr>
      </w:pPr>
      <w:r w:rsidRPr="007C1F0B">
        <w:t>Значительную роль в ускорении процессов восстановления, осо</w:t>
      </w:r>
      <w:r w:rsidRPr="007C1F0B">
        <w:softHyphen/>
        <w:t>бенно при выраженном общем и локальном утомлении, вызванном проведенными занятиями или соревнованиями, играет массаж, гид</w:t>
      </w:r>
      <w:r w:rsidRPr="007C1F0B">
        <w:softHyphen/>
        <w:t xml:space="preserve">ропроцедуры, </w:t>
      </w:r>
      <w:proofErr w:type="spellStart"/>
      <w:r w:rsidRPr="007C1F0B">
        <w:t>бальнеопроцедуры</w:t>
      </w:r>
      <w:proofErr w:type="spellEnd"/>
      <w:r w:rsidRPr="007C1F0B">
        <w:t xml:space="preserve">, </w:t>
      </w:r>
      <w:proofErr w:type="spellStart"/>
      <w:r w:rsidRPr="007C1F0B">
        <w:t>электросветотерапия</w:t>
      </w:r>
      <w:proofErr w:type="spellEnd"/>
      <w:r w:rsidRPr="007C1F0B">
        <w:t>, общее ульт</w:t>
      </w:r>
      <w:r w:rsidRPr="007C1F0B">
        <w:softHyphen/>
        <w:t>рафиолетовое облучение, кислородные коктейли, местная барокаме</w:t>
      </w:r>
      <w:r w:rsidRPr="007C1F0B">
        <w:softHyphen/>
        <w:t xml:space="preserve">ра, </w:t>
      </w:r>
      <w:proofErr w:type="spellStart"/>
      <w:r w:rsidRPr="007C1F0B">
        <w:t>аэромонизация</w:t>
      </w:r>
      <w:proofErr w:type="spellEnd"/>
      <w:r w:rsidRPr="007C1F0B">
        <w:t>.</w:t>
      </w:r>
    </w:p>
    <w:p w:rsidR="00BB2D51" w:rsidRPr="00835EC1" w:rsidRDefault="00BB2D51" w:rsidP="00BB2D51">
      <w:pPr>
        <w:spacing w:line="360" w:lineRule="auto"/>
        <w:jc w:val="both"/>
        <w:rPr>
          <w:rFonts w:ascii="Arial" w:hAnsi="Arial"/>
        </w:rPr>
      </w:pPr>
      <w:r w:rsidRPr="00835EC1">
        <w:rPr>
          <w:bCs/>
          <w:i/>
        </w:rPr>
        <w:t xml:space="preserve">Спортивный массаж </w:t>
      </w:r>
      <w:r w:rsidRPr="00835EC1">
        <w:rPr>
          <w:i/>
        </w:rPr>
        <w:t>(ручной, вибромассаж, ультразвуковой</w:t>
      </w:r>
      <w:r w:rsidRPr="00835EC1">
        <w:t>):</w:t>
      </w:r>
    </w:p>
    <w:p w:rsidR="00BB2D51" w:rsidRPr="007C1F0B" w:rsidRDefault="00BB2D51" w:rsidP="00BB2D51">
      <w:pPr>
        <w:spacing w:line="360" w:lineRule="auto"/>
        <w:jc w:val="both"/>
        <w:rPr>
          <w:rFonts w:ascii="Arial" w:hAnsi="Arial"/>
        </w:rPr>
      </w:pPr>
      <w:r>
        <w:t>а)</w:t>
      </w:r>
      <w:r w:rsidRPr="007C1F0B">
        <w:t>ручной массаж используется в предупредительных и восста</w:t>
      </w:r>
      <w:r w:rsidRPr="007C1F0B">
        <w:softHyphen/>
        <w:t>новительных целях, во всех видах спорта; предупредительный - за 15-30 мин до выступления, восстановительный - через 2-30 мин пос</w:t>
      </w:r>
      <w:r w:rsidRPr="007C1F0B">
        <w:softHyphen/>
        <w:t>ле работы; при сильном утомлении - через 1-2 часа.</w:t>
      </w:r>
    </w:p>
    <w:p w:rsidR="00BB2D51" w:rsidRPr="007C1F0B" w:rsidRDefault="00BB2D51" w:rsidP="00BB2D51">
      <w:pPr>
        <w:spacing w:line="360" w:lineRule="auto"/>
        <w:jc w:val="both"/>
        <w:rPr>
          <w:rFonts w:ascii="Arial" w:hAnsi="Arial"/>
        </w:rPr>
      </w:pPr>
      <w:r>
        <w:t>б)</w:t>
      </w:r>
      <w:r w:rsidRPr="007C1F0B">
        <w:t>вибрационный массаж осуществляется вибраторами и рекомен</w:t>
      </w:r>
      <w:r w:rsidRPr="007C1F0B">
        <w:softHyphen/>
        <w:t>дован как эффективное средство борьбы с утомлением, особенно при локальном утомлении мышц.</w:t>
      </w:r>
    </w:p>
    <w:p w:rsidR="00BB2D51" w:rsidRPr="007C1F0B" w:rsidRDefault="00BB2D51" w:rsidP="00BB2D51">
      <w:pPr>
        <w:spacing w:line="360" w:lineRule="auto"/>
        <w:jc w:val="both"/>
        <w:rPr>
          <w:rFonts w:ascii="Arial" w:hAnsi="Arial"/>
        </w:rPr>
      </w:pPr>
      <w:r>
        <w:t>в)</w:t>
      </w:r>
      <w:r w:rsidRPr="007C1F0B">
        <w:t>ультразвуковой массаж усиливает химические реакции, ускоря</w:t>
      </w:r>
      <w:r w:rsidRPr="007C1F0B">
        <w:softHyphen/>
        <w:t>ет протекание окислительно-восстановительных процессов, повыша</w:t>
      </w:r>
      <w:r w:rsidRPr="007C1F0B">
        <w:softHyphen/>
        <w:t>ет работоспособность мышц, снимает утомление, понижает тонус мышц, устраняет неприятные болевые ощущения, связанные с мышеч</w:t>
      </w:r>
      <w:r w:rsidRPr="007C1F0B">
        <w:softHyphen/>
        <w:t>ным перенапряжением.</w:t>
      </w:r>
    </w:p>
    <w:p w:rsidR="00BB2D51" w:rsidRPr="007C1F0B" w:rsidRDefault="00BB2D51" w:rsidP="00BB2D51">
      <w:pPr>
        <w:spacing w:line="360" w:lineRule="auto"/>
        <w:jc w:val="both"/>
        <w:rPr>
          <w:rFonts w:ascii="Arial" w:hAnsi="Arial"/>
        </w:rPr>
      </w:pPr>
      <w:r w:rsidRPr="00835EC1">
        <w:rPr>
          <w:bCs/>
          <w:i/>
        </w:rPr>
        <w:t>Растирки и спортивные кремы</w:t>
      </w:r>
      <w:r w:rsidRPr="007C1F0B">
        <w:rPr>
          <w:b/>
          <w:bCs/>
        </w:rPr>
        <w:t xml:space="preserve"> </w:t>
      </w:r>
      <w:r w:rsidRPr="007C1F0B">
        <w:t>способствуют более быстрому вос</w:t>
      </w:r>
      <w:r w:rsidRPr="007C1F0B">
        <w:softHyphen/>
        <w:t>становлению, лечению спортивных травм и используются как сред</w:t>
      </w:r>
      <w:r w:rsidRPr="007C1F0B">
        <w:softHyphen/>
        <w:t>ства, повышающие работоспособность. Массаж с растирками эффек</w:t>
      </w:r>
      <w:r w:rsidRPr="007C1F0B">
        <w:softHyphen/>
        <w:t>тивнее, так как достигается более глубокая обработка мышц и более длительно сохраняется тепло в мышцах.</w:t>
      </w:r>
    </w:p>
    <w:p w:rsidR="00BB2D51" w:rsidRPr="007C1F0B" w:rsidRDefault="00BB2D51" w:rsidP="00BB2D51">
      <w:pPr>
        <w:spacing w:line="360" w:lineRule="auto"/>
        <w:jc w:val="both"/>
        <w:rPr>
          <w:rFonts w:ascii="Arial" w:hAnsi="Arial"/>
        </w:rPr>
      </w:pPr>
      <w:r w:rsidRPr="007C1F0B">
        <w:t xml:space="preserve">К </w:t>
      </w:r>
      <w:r w:rsidRPr="00835EC1">
        <w:rPr>
          <w:b/>
          <w:bCs/>
          <w:i/>
        </w:rPr>
        <w:t>гидротерапии</w:t>
      </w:r>
      <w:r w:rsidRPr="007C1F0B">
        <w:rPr>
          <w:b/>
          <w:bCs/>
        </w:rPr>
        <w:t xml:space="preserve"> </w:t>
      </w:r>
      <w:r w:rsidRPr="007C1F0B">
        <w:t>относятся:</w:t>
      </w:r>
    </w:p>
    <w:p w:rsidR="00BB2D51" w:rsidRPr="007C1F0B" w:rsidRDefault="00BB2D51" w:rsidP="00BB2D51">
      <w:pPr>
        <w:spacing w:line="360" w:lineRule="auto"/>
        <w:jc w:val="both"/>
        <w:rPr>
          <w:rFonts w:ascii="Arial" w:hAnsi="Arial"/>
        </w:rPr>
      </w:pPr>
      <w:r>
        <w:t xml:space="preserve">- </w:t>
      </w:r>
      <w:r w:rsidRPr="007C1F0B">
        <w:t>парные и суховоздушные бани;</w:t>
      </w:r>
    </w:p>
    <w:p w:rsidR="00BB2D51" w:rsidRPr="007C1F0B" w:rsidRDefault="00BB2D51" w:rsidP="00BB2D51">
      <w:pPr>
        <w:spacing w:line="360" w:lineRule="auto"/>
        <w:jc w:val="both"/>
        <w:rPr>
          <w:rFonts w:ascii="Arial" w:hAnsi="Arial"/>
        </w:rPr>
      </w:pPr>
      <w:r>
        <w:t>- д</w:t>
      </w:r>
      <w:r w:rsidRPr="007C1F0B">
        <w:t xml:space="preserve">уш (дождевой, игольчатый, пылевой, струйный, </w:t>
      </w:r>
      <w:proofErr w:type="spellStart"/>
      <w:r w:rsidRPr="007C1F0B">
        <w:t>шарко</w:t>
      </w:r>
      <w:proofErr w:type="spellEnd"/>
      <w:r w:rsidRPr="007C1F0B">
        <w:t>, шот</w:t>
      </w:r>
      <w:r w:rsidRPr="007C1F0B">
        <w:softHyphen/>
        <w:t>ландский, веерный, циркулярный);</w:t>
      </w:r>
    </w:p>
    <w:p w:rsidR="00BB2D51" w:rsidRPr="007C1F0B" w:rsidRDefault="00BB2D51" w:rsidP="00BB2D51">
      <w:pPr>
        <w:spacing w:line="360" w:lineRule="auto"/>
        <w:jc w:val="both"/>
        <w:rPr>
          <w:rFonts w:ascii="Arial" w:hAnsi="Arial"/>
        </w:rPr>
      </w:pPr>
      <w:r>
        <w:t>-</w:t>
      </w:r>
      <w:r w:rsidRPr="007C1F0B">
        <w:t>ванны: а) контрастные; б) в</w:t>
      </w:r>
      <w:r>
        <w:t>ибрационная; в) хлоридно-натриевые (соляные); г) хвойные; д)</w:t>
      </w:r>
      <w:r w:rsidRPr="007C1F0B">
        <w:t>жемчужные.</w:t>
      </w:r>
    </w:p>
    <w:p w:rsidR="00BB2D51" w:rsidRPr="007C1F0B" w:rsidRDefault="00BB2D51" w:rsidP="00BB2D51">
      <w:pPr>
        <w:spacing w:line="360" w:lineRule="auto"/>
        <w:jc w:val="both"/>
        <w:rPr>
          <w:rFonts w:ascii="Arial" w:hAnsi="Arial"/>
        </w:rPr>
      </w:pPr>
      <w:r w:rsidRPr="00835EC1">
        <w:rPr>
          <w:bCs/>
          <w:i/>
        </w:rPr>
        <w:t>Баротерапия.</w:t>
      </w:r>
      <w:r w:rsidRPr="00835EC1">
        <w:rPr>
          <w:bCs/>
        </w:rPr>
        <w:t xml:space="preserve"> В</w:t>
      </w:r>
      <w:r w:rsidRPr="007C1F0B">
        <w:rPr>
          <w:b/>
          <w:bCs/>
        </w:rPr>
        <w:t xml:space="preserve"> </w:t>
      </w:r>
      <w:r w:rsidRPr="007C1F0B">
        <w:t xml:space="preserve">барокамере создается декомпрессия до высоты 1500— </w:t>
      </w:r>
      <w:smartTag w:uri="urn:schemas-microsoft-com:office:smarttags" w:element="metricconverter">
        <w:smartTagPr>
          <w:attr w:name="ProductID" w:val="2000 м"/>
        </w:smartTagPr>
        <w:r w:rsidRPr="007C1F0B">
          <w:t>2000 м</w:t>
        </w:r>
      </w:smartTag>
      <w:r w:rsidRPr="007C1F0B">
        <w:t xml:space="preserve"> над уровнем моря в зависимости от величины нагрузки в трени</w:t>
      </w:r>
      <w:r w:rsidRPr="007C1F0B">
        <w:softHyphen/>
        <w:t>ровках: чем больше нагрузка, тем меньше степень декомпрессии.</w:t>
      </w:r>
    </w:p>
    <w:p w:rsidR="00BB2D51" w:rsidRPr="007C1F0B" w:rsidRDefault="00BB2D51" w:rsidP="00BB2D51">
      <w:pPr>
        <w:spacing w:line="360" w:lineRule="auto"/>
        <w:jc w:val="both"/>
        <w:rPr>
          <w:rFonts w:ascii="Arial" w:hAnsi="Arial"/>
        </w:rPr>
      </w:pPr>
      <w:proofErr w:type="spellStart"/>
      <w:r w:rsidRPr="007C1F0B">
        <w:t>Электросветопроцедуры</w:t>
      </w:r>
      <w:proofErr w:type="spellEnd"/>
      <w:r w:rsidRPr="007C1F0B">
        <w:t xml:space="preserve"> занимают важное место в системе восста</w:t>
      </w:r>
      <w:r w:rsidRPr="007C1F0B">
        <w:softHyphen/>
        <w:t>новительных средств.</w:t>
      </w:r>
    </w:p>
    <w:p w:rsidR="00BB2D51" w:rsidRPr="007C1F0B" w:rsidRDefault="00BB2D51" w:rsidP="00BB2D51">
      <w:pPr>
        <w:spacing w:line="360" w:lineRule="auto"/>
        <w:jc w:val="both"/>
        <w:rPr>
          <w:rFonts w:ascii="Arial" w:hAnsi="Arial"/>
        </w:rPr>
      </w:pPr>
      <w:r w:rsidRPr="007C1F0B">
        <w:t>К ним относятся:</w:t>
      </w:r>
    </w:p>
    <w:p w:rsidR="00BB2D51" w:rsidRPr="007C1F0B" w:rsidRDefault="00BB2D51" w:rsidP="00BB2D51">
      <w:pPr>
        <w:spacing w:line="360" w:lineRule="auto"/>
        <w:jc w:val="both"/>
        <w:rPr>
          <w:rFonts w:ascii="Arial" w:hAnsi="Arial"/>
        </w:rPr>
      </w:pPr>
      <w:r w:rsidRPr="007C1F0B">
        <w:t>1) токи Бернара;</w:t>
      </w:r>
    </w:p>
    <w:p w:rsidR="00BB2D51" w:rsidRPr="007C1F0B" w:rsidRDefault="00BB2D51" w:rsidP="00BB2D51">
      <w:pPr>
        <w:spacing w:line="360" w:lineRule="auto"/>
        <w:jc w:val="both"/>
        <w:rPr>
          <w:rFonts w:ascii="Arial" w:hAnsi="Arial"/>
        </w:rPr>
      </w:pPr>
      <w:r w:rsidRPr="007C1F0B">
        <w:t xml:space="preserve">2) </w:t>
      </w:r>
      <w:proofErr w:type="spellStart"/>
      <w:r w:rsidRPr="007C1F0B">
        <w:t>солюкс</w:t>
      </w:r>
      <w:proofErr w:type="spellEnd"/>
      <w:r w:rsidRPr="007C1F0B">
        <w:t>;</w:t>
      </w:r>
    </w:p>
    <w:p w:rsidR="00BB2D51" w:rsidRDefault="00BB2D51" w:rsidP="00BB2D51">
      <w:pPr>
        <w:spacing w:line="360" w:lineRule="auto"/>
        <w:jc w:val="both"/>
      </w:pPr>
      <w:r w:rsidRPr="007C1F0B">
        <w:t>3) электростимуляция.</w:t>
      </w:r>
    </w:p>
    <w:p w:rsidR="0092035D" w:rsidRPr="0092035D" w:rsidRDefault="00A40670" w:rsidP="0092035D">
      <w:pPr>
        <w:spacing w:line="360" w:lineRule="auto"/>
        <w:jc w:val="both"/>
        <w:rPr>
          <w:b/>
        </w:rPr>
      </w:pPr>
      <w:r>
        <w:rPr>
          <w:b/>
        </w:rPr>
        <w:t>3.1.7</w:t>
      </w:r>
      <w:r w:rsidR="00BB2D51">
        <w:rPr>
          <w:b/>
        </w:rPr>
        <w:t>.</w:t>
      </w:r>
      <w:r w:rsidR="0092035D" w:rsidRPr="0092035D">
        <w:rPr>
          <w:b/>
        </w:rPr>
        <w:t>Требования к оборудованию, инвентарю и спортивной экипировке</w:t>
      </w:r>
      <w:r w:rsidR="000D07E9">
        <w:rPr>
          <w:b/>
        </w:rPr>
        <w:t xml:space="preserve"> для базового и углублённого уровней</w:t>
      </w:r>
      <w:r w:rsidR="00016D00">
        <w:rPr>
          <w:b/>
        </w:rPr>
        <w:t xml:space="preserve"> сложности</w:t>
      </w:r>
      <w:r w:rsidR="003320F6">
        <w:rPr>
          <w:b/>
        </w:rPr>
        <w:t>, одарённых и талантливых обучающихся</w:t>
      </w:r>
      <w:r w:rsidR="0092035D" w:rsidRPr="0092035D">
        <w:rPr>
          <w:b/>
        </w:rPr>
        <w:t>.</w:t>
      </w:r>
    </w:p>
    <w:p w:rsidR="0092035D" w:rsidRPr="00E835F7" w:rsidRDefault="0092035D" w:rsidP="0092035D">
      <w:pPr>
        <w:spacing w:line="360" w:lineRule="auto"/>
        <w:jc w:val="both"/>
      </w:pPr>
      <w:r w:rsidRPr="0092035D">
        <w:t>Общая характеристика инвентаря и оборудования, необходимого для проведения тренировочных занятий и соревнований. Тренажеры, устройства и вспомогательные средства для совершенствования спортивной техники, развития силовых качеств и гибкости. Подготовка мест для тренировочных занятий. Уход за инвентарем и оборудованием.</w:t>
      </w:r>
    </w:p>
    <w:p w:rsidR="0092035D" w:rsidRPr="009604F6" w:rsidRDefault="0092035D" w:rsidP="0092035D">
      <w:pPr>
        <w:spacing w:line="360" w:lineRule="auto"/>
        <w:jc w:val="both"/>
        <w:rPr>
          <w:u w:val="single"/>
        </w:rPr>
      </w:pPr>
      <w:r w:rsidRPr="009604F6">
        <w:rPr>
          <w:u w:val="single"/>
        </w:rPr>
        <w:t>База, оборудование, спортивный инвентарь:</w:t>
      </w:r>
    </w:p>
    <w:p w:rsidR="0092035D" w:rsidRPr="00425A5D" w:rsidRDefault="0092035D" w:rsidP="0092035D">
      <w:pPr>
        <w:spacing w:line="360" w:lineRule="auto"/>
        <w:jc w:val="both"/>
      </w:pPr>
      <w:r w:rsidRPr="00425A5D">
        <w:t>Наличие спортивного и тренажёрного зала,  инвентаря для прыжков, метаний, толканий, бега, бега с барьерами, эстафетного бега, скамеек, перекладины, гимнастических палок, мячей для спортивных и подвижных игр, набивных мячей, прыжковой ямы, матов, рулетк</w:t>
      </w:r>
      <w:r>
        <w:t>и, секундомеров, конусы, фишки, беговая дорожка – тренажёр.</w:t>
      </w:r>
    </w:p>
    <w:p w:rsidR="0092035D" w:rsidRPr="009604F6" w:rsidRDefault="0092035D" w:rsidP="0092035D">
      <w:pPr>
        <w:spacing w:line="360" w:lineRule="auto"/>
        <w:jc w:val="both"/>
        <w:rPr>
          <w:u w:val="single"/>
        </w:rPr>
      </w:pPr>
      <w:r w:rsidRPr="009604F6">
        <w:rPr>
          <w:u w:val="single"/>
        </w:rPr>
        <w:t>Одежда легкоатлета - экипировка:</w:t>
      </w:r>
    </w:p>
    <w:p w:rsidR="0092035D" w:rsidRPr="00EA1C65" w:rsidRDefault="0092035D" w:rsidP="0092035D">
      <w:pPr>
        <w:spacing w:line="360" w:lineRule="auto"/>
        <w:jc w:val="both"/>
      </w:pPr>
      <w:r>
        <w:t>Костюм спортивный, футболки, майки легкоатлетические, трусы легкоатлетические, лосины,  кроссовки легкоатлетические, ш</w:t>
      </w:r>
      <w:r w:rsidRPr="00EA1C65">
        <w:t>иповки</w:t>
      </w:r>
      <w:r>
        <w:t xml:space="preserve"> для бега, прыжков, метаний.</w:t>
      </w:r>
      <w:r w:rsidRPr="00EA1C65">
        <w:t xml:space="preserve"> </w:t>
      </w:r>
    </w:p>
    <w:p w:rsidR="0092035D" w:rsidRPr="0092035D" w:rsidRDefault="00AA0226" w:rsidP="0092035D">
      <w:pPr>
        <w:spacing w:line="360" w:lineRule="auto"/>
        <w:jc w:val="both"/>
        <w:rPr>
          <w:b/>
        </w:rPr>
      </w:pPr>
      <w:r>
        <w:rPr>
          <w:b/>
        </w:rPr>
        <w:t>3.1.</w:t>
      </w:r>
      <w:r w:rsidR="00A40670">
        <w:rPr>
          <w:b/>
        </w:rPr>
        <w:t>8</w:t>
      </w:r>
      <w:r w:rsidR="00BB2D51">
        <w:rPr>
          <w:b/>
        </w:rPr>
        <w:t>.</w:t>
      </w:r>
      <w:r w:rsidR="0092035D" w:rsidRPr="0092035D">
        <w:rPr>
          <w:b/>
        </w:rPr>
        <w:t>Требования к технике безопасности при занятиях лёгкой атлетикой</w:t>
      </w:r>
      <w:r w:rsidR="000D07E9">
        <w:rPr>
          <w:b/>
        </w:rPr>
        <w:t xml:space="preserve"> для базового и углублённого уровней</w:t>
      </w:r>
      <w:r w:rsidR="0092623F">
        <w:rPr>
          <w:b/>
        </w:rPr>
        <w:t>, одарённых и талантливых обуча</w:t>
      </w:r>
      <w:r w:rsidR="003320F6">
        <w:rPr>
          <w:b/>
        </w:rPr>
        <w:t>ющихся</w:t>
      </w:r>
      <w:r w:rsidR="0092035D" w:rsidRPr="0092035D">
        <w:rPr>
          <w:b/>
        </w:rPr>
        <w:t>.</w:t>
      </w:r>
    </w:p>
    <w:p w:rsidR="0092035D" w:rsidRDefault="0092035D" w:rsidP="0092035D">
      <w:pPr>
        <w:spacing w:line="360" w:lineRule="auto"/>
        <w:jc w:val="both"/>
      </w:pPr>
      <w:r w:rsidRPr="0092035D">
        <w:t xml:space="preserve">Инструктаж по технике безопасности проводится постоянно, плановые – раз в два месяца и отметка о проведении фиксируется в журнале групповых занятий по темам: </w:t>
      </w:r>
    </w:p>
    <w:p w:rsidR="0092035D" w:rsidRDefault="0092035D" w:rsidP="0092035D">
      <w:pPr>
        <w:spacing w:line="360" w:lineRule="auto"/>
        <w:jc w:val="both"/>
      </w:pPr>
      <w:r>
        <w:t>-</w:t>
      </w:r>
      <w:r w:rsidRPr="0092035D">
        <w:t xml:space="preserve">Вводный инструктаж; </w:t>
      </w:r>
    </w:p>
    <w:p w:rsidR="0092035D" w:rsidRDefault="0092035D" w:rsidP="0092035D">
      <w:pPr>
        <w:spacing w:line="360" w:lineRule="auto"/>
        <w:jc w:val="both"/>
      </w:pPr>
      <w:r>
        <w:t>-</w:t>
      </w:r>
      <w:r w:rsidRPr="0092035D">
        <w:t>Техника безопасности при ор</w:t>
      </w:r>
      <w:r w:rsidR="007D7D12">
        <w:t xml:space="preserve">ганизации и проведении </w:t>
      </w:r>
      <w:r w:rsidRPr="0092035D">
        <w:t>тренировочного занятия;</w:t>
      </w:r>
      <w:r>
        <w:t xml:space="preserve"> </w:t>
      </w:r>
    </w:p>
    <w:p w:rsidR="0092035D" w:rsidRDefault="0092035D" w:rsidP="0092035D">
      <w:pPr>
        <w:spacing w:line="360" w:lineRule="auto"/>
        <w:jc w:val="both"/>
      </w:pPr>
      <w:r>
        <w:t>-</w:t>
      </w:r>
      <w:r w:rsidRPr="00B21F8B">
        <w:t>Техника безопасно</w:t>
      </w:r>
      <w:r>
        <w:t xml:space="preserve">сти при проведении соревнований и спортивно – массовых мероприятий, праздников; </w:t>
      </w:r>
    </w:p>
    <w:p w:rsidR="0092035D" w:rsidRDefault="0092035D" w:rsidP="0092035D">
      <w:pPr>
        <w:spacing w:line="360" w:lineRule="auto"/>
        <w:jc w:val="both"/>
      </w:pPr>
      <w:r>
        <w:t>-</w:t>
      </w:r>
      <w:r w:rsidRPr="00B21F8B">
        <w:t>Техника безопасн</w:t>
      </w:r>
      <w:r>
        <w:t xml:space="preserve">ости при занятиях на тренажёрах; </w:t>
      </w:r>
    </w:p>
    <w:p w:rsidR="0092035D" w:rsidRDefault="0092035D" w:rsidP="0092035D">
      <w:pPr>
        <w:spacing w:line="360" w:lineRule="auto"/>
        <w:jc w:val="both"/>
      </w:pPr>
      <w:r>
        <w:t>-</w:t>
      </w:r>
      <w:r w:rsidRPr="00B21F8B">
        <w:t>Техника безопасности при п</w:t>
      </w:r>
      <w:r>
        <w:t xml:space="preserve">роведении спортивных праздников; </w:t>
      </w:r>
    </w:p>
    <w:p w:rsidR="0092035D" w:rsidRDefault="0092035D" w:rsidP="0092035D">
      <w:pPr>
        <w:spacing w:line="360" w:lineRule="auto"/>
        <w:jc w:val="both"/>
      </w:pPr>
      <w:r>
        <w:t>-</w:t>
      </w:r>
      <w:r w:rsidRPr="00B21F8B">
        <w:t xml:space="preserve">Правила поведения в </w:t>
      </w:r>
      <w:r>
        <w:t xml:space="preserve">раздевалках, туалетных комнатах; </w:t>
      </w:r>
    </w:p>
    <w:p w:rsidR="0092035D" w:rsidRDefault="0092035D" w:rsidP="0092035D">
      <w:pPr>
        <w:spacing w:line="360" w:lineRule="auto"/>
        <w:jc w:val="both"/>
      </w:pPr>
      <w:r>
        <w:t xml:space="preserve">-Техника безопасности при движении в транспорте к месту соревнований; </w:t>
      </w:r>
    </w:p>
    <w:p w:rsidR="0092035D" w:rsidRDefault="0092035D" w:rsidP="0092035D">
      <w:pPr>
        <w:spacing w:line="360" w:lineRule="auto"/>
        <w:jc w:val="both"/>
      </w:pPr>
      <w:r>
        <w:t xml:space="preserve">-Техника безопасности на спортивных объектах. </w:t>
      </w:r>
    </w:p>
    <w:p w:rsidR="000D07E9" w:rsidRDefault="000D07E9" w:rsidP="000D07E9">
      <w:pPr>
        <w:spacing w:line="360" w:lineRule="auto"/>
        <w:jc w:val="both"/>
        <w:rPr>
          <w:b/>
        </w:rPr>
      </w:pPr>
      <w:r>
        <w:rPr>
          <w:b/>
        </w:rPr>
        <w:t>3.1</w:t>
      </w:r>
      <w:r w:rsidRPr="00B50572">
        <w:rPr>
          <w:b/>
        </w:rPr>
        <w:t>.</w:t>
      </w:r>
      <w:r w:rsidR="001F40A3">
        <w:rPr>
          <w:b/>
        </w:rPr>
        <w:t>9</w:t>
      </w:r>
      <w:r w:rsidR="007D7D12">
        <w:rPr>
          <w:b/>
        </w:rPr>
        <w:t>.</w:t>
      </w:r>
      <w:r>
        <w:rPr>
          <w:b/>
        </w:rPr>
        <w:t>Основы профессионального самоопределения для углублённого уровня</w:t>
      </w:r>
      <w:r w:rsidR="003320F6">
        <w:rPr>
          <w:b/>
        </w:rPr>
        <w:t>, для одарённых и талантливых обучающихся</w:t>
      </w:r>
      <w:r>
        <w:rPr>
          <w:b/>
        </w:rPr>
        <w:t>.</w:t>
      </w:r>
    </w:p>
    <w:p w:rsidR="000D07E9" w:rsidRPr="00594609" w:rsidRDefault="000D07E9" w:rsidP="000D07E9">
      <w:pPr>
        <w:spacing w:line="360" w:lineRule="auto"/>
        <w:jc w:val="both"/>
      </w:pPr>
      <w:r>
        <w:t xml:space="preserve">Профессиональное самоопределение – это большой спектр различных мероприятий: теоретических (беседы, лекции) и практических (помощь тренеру, участие в организации и проведении соревнований) </w:t>
      </w:r>
      <w:r w:rsidRPr="00594609">
        <w:t>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0D07E9" w:rsidRDefault="000D07E9" w:rsidP="000D07E9">
      <w:pPr>
        <w:spacing w:line="360" w:lineRule="auto"/>
        <w:jc w:val="both"/>
      </w:pPr>
      <w:r>
        <w:t>1.</w:t>
      </w:r>
      <w:r w:rsidRPr="00CF2656">
        <w:t>Общая характеристика процесса профессионального самоопределения и возможно</w:t>
      </w:r>
      <w:r>
        <w:t xml:space="preserve">сти самопомощи при выборе </w:t>
      </w:r>
      <w:r w:rsidRPr="00CF2656">
        <w:t>специальности.</w:t>
      </w:r>
    </w:p>
    <w:p w:rsidR="000D07E9" w:rsidRPr="00CF2656" w:rsidRDefault="000D07E9" w:rsidP="000D07E9">
      <w:pPr>
        <w:spacing w:line="360" w:lineRule="auto"/>
        <w:ind w:firstLine="708"/>
        <w:jc w:val="both"/>
      </w:pPr>
      <w:r w:rsidRPr="00CF2656">
        <w:rPr>
          <w:shd w:val="clear" w:color="auto" w:fill="FFFFFF"/>
        </w:rP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0D07E9" w:rsidRDefault="000D07E9" w:rsidP="000D07E9">
      <w:pPr>
        <w:pStyle w:val="a3"/>
        <w:shd w:val="clear" w:color="auto" w:fill="FFFFFF"/>
        <w:spacing w:before="0" w:beforeAutospacing="0" w:after="0" w:afterAutospacing="0" w:line="360" w:lineRule="auto"/>
        <w:jc w:val="both"/>
      </w:pPr>
      <w:r>
        <w:t>2.</w:t>
      </w:r>
      <w:r w:rsidRPr="00CF2656">
        <w:t>Ситуация выбора профессии и факторы ее образующие.</w:t>
      </w:r>
    </w:p>
    <w:p w:rsidR="000D07E9" w:rsidRPr="00CF2656" w:rsidRDefault="000D07E9" w:rsidP="000D07E9">
      <w:pPr>
        <w:pStyle w:val="a3"/>
        <w:shd w:val="clear" w:color="auto" w:fill="FFFFFF"/>
        <w:spacing w:before="0" w:beforeAutospacing="0" w:after="0" w:afterAutospacing="0" w:line="360" w:lineRule="auto"/>
        <w:jc w:val="both"/>
        <w:rPr>
          <w:shd w:val="clear" w:color="auto" w:fill="FFFFFF"/>
        </w:rPr>
      </w:pPr>
      <w:r w:rsidRPr="00CF2656">
        <w:rPr>
          <w:shd w:val="clear" w:color="auto" w:fill="FFFFFF"/>
        </w:rPr>
        <w:t>Условия, в которых проходит процесс профессионального самоопределения, как подрастающего, так и взрослого человека, определяют обстоятельства этого дела, тесно связанные между собой, названы факторами, образующими ситуацию выбора профессии.</w:t>
      </w:r>
    </w:p>
    <w:p w:rsidR="000D07E9" w:rsidRPr="0040358E" w:rsidRDefault="000D07E9" w:rsidP="000D07E9">
      <w:pPr>
        <w:pStyle w:val="a3"/>
        <w:shd w:val="clear" w:color="auto" w:fill="FFFFFF"/>
        <w:spacing w:before="150" w:beforeAutospacing="0" w:line="288" w:lineRule="atLeast"/>
        <w:ind w:right="350"/>
        <w:jc w:val="center"/>
      </w:pPr>
      <w:r w:rsidRPr="0040358E">
        <w:pict>
          <v:shape id="_x0000_i1025" type="#_x0000_t75" style="width:313pt;height:173.5pt">
            <v:imagedata r:id="rId10" o:title="image002"/>
          </v:shape>
        </w:pict>
      </w:r>
    </w:p>
    <w:p w:rsidR="000D07E9" w:rsidRPr="00CF2656" w:rsidRDefault="000D07E9" w:rsidP="000D07E9">
      <w:pPr>
        <w:pStyle w:val="a3"/>
        <w:shd w:val="clear" w:color="auto" w:fill="FFFFFF"/>
        <w:spacing w:before="150" w:beforeAutospacing="0" w:line="288" w:lineRule="atLeast"/>
        <w:ind w:right="350"/>
      </w:pPr>
      <w:r>
        <w:t>Р</w:t>
      </w:r>
      <w:r w:rsidRPr="00CF2656">
        <w:t>ис. 1. Факторы, образующие ситуацию выбора профессии.</w:t>
      </w:r>
    </w:p>
    <w:p w:rsidR="000D07E9" w:rsidRPr="00CF2656" w:rsidRDefault="000D07E9" w:rsidP="000D07E9">
      <w:pPr>
        <w:pStyle w:val="a3"/>
        <w:shd w:val="clear" w:color="auto" w:fill="FFFFFF"/>
        <w:spacing w:before="0" w:beforeAutospacing="0" w:after="0" w:afterAutospacing="0" w:line="360" w:lineRule="auto"/>
        <w:ind w:firstLine="708"/>
        <w:jc w:val="both"/>
      </w:pPr>
      <w:r w:rsidRPr="00CF2656">
        <w:t>К ним относятся семья и школа, склонности и способности, уровень притязаний и уровень информированности, контактные группы сверстников и личные профессиональные планы, которые образуют структуру активности субъекта профессионального самоопределения.</w:t>
      </w:r>
    </w:p>
    <w:p w:rsidR="000D07E9" w:rsidRPr="00CF2656" w:rsidRDefault="000D07E9" w:rsidP="000D07E9">
      <w:pPr>
        <w:pStyle w:val="a3"/>
        <w:shd w:val="clear" w:color="auto" w:fill="FFFFFF"/>
        <w:spacing w:before="0" w:beforeAutospacing="0" w:after="0" w:afterAutospacing="0" w:line="360" w:lineRule="auto"/>
        <w:jc w:val="both"/>
      </w:pPr>
      <w:r w:rsidRPr="00CF2656">
        <w:t>Графически она может быть представлена в виде окружности, символически обозначающей границы сознания субъекта, а сами факторы располагаются на ней.</w:t>
      </w:r>
    </w:p>
    <w:p w:rsidR="000D07E9" w:rsidRPr="00CF2656" w:rsidRDefault="000D07E9" w:rsidP="000D07E9">
      <w:pPr>
        <w:pStyle w:val="a3"/>
        <w:shd w:val="clear" w:color="auto" w:fill="FFFFFF"/>
        <w:spacing w:before="0" w:beforeAutospacing="0" w:after="0" w:afterAutospacing="0" w:line="360" w:lineRule="auto"/>
        <w:jc w:val="both"/>
      </w:pPr>
      <w:r>
        <w:t>«</w:t>
      </w:r>
      <w:proofErr w:type="spellStart"/>
      <w:r>
        <w:t>Закольцованность</w:t>
      </w:r>
      <w:proofErr w:type="spellEnd"/>
      <w:r>
        <w:t>»</w:t>
      </w:r>
      <w:r w:rsidRPr="00CF2656">
        <w:t xml:space="preserve"> данной структуры обусловлена возможностями наглядной графической иллюстрации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может быть сопряжено с ошибочным выбором. При постановке задачи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значение каждого из восьми факторов, представленных на рис.1. </w:t>
      </w:r>
    </w:p>
    <w:p w:rsidR="000D07E9" w:rsidRDefault="000D07E9" w:rsidP="000D07E9">
      <w:pPr>
        <w:pStyle w:val="a3"/>
        <w:shd w:val="clear" w:color="auto" w:fill="FFFFFF"/>
        <w:tabs>
          <w:tab w:val="left" w:pos="10260"/>
        </w:tabs>
        <w:spacing w:before="0" w:beforeAutospacing="0" w:after="0" w:afterAutospacing="0" w:line="360" w:lineRule="auto"/>
        <w:jc w:val="both"/>
      </w:pPr>
      <w:r>
        <w:t>3.</w:t>
      </w:r>
      <w:r w:rsidRPr="00CF2656">
        <w:t>Значение позиции родителей и других старших членов семьи в ходе профессиональной ориентации.</w:t>
      </w:r>
    </w:p>
    <w:p w:rsidR="000D07E9" w:rsidRPr="00AD5252" w:rsidRDefault="000D07E9" w:rsidP="000D07E9">
      <w:pPr>
        <w:spacing w:line="360" w:lineRule="auto"/>
        <w:ind w:firstLine="708"/>
        <w:jc w:val="both"/>
      </w:pPr>
      <w:r>
        <w:rPr>
          <w:shd w:val="clear" w:color="auto" w:fill="FFFFFF"/>
        </w:rPr>
        <w:t>З</w:t>
      </w:r>
      <w:r w:rsidRPr="00AD5252">
        <w:rPr>
          <w:shd w:val="clear" w:color="auto" w:fill="FFFFFF"/>
        </w:rPr>
        <w:t>начение позиции родителей и других старших членов семьи в ходе профессионального самоопределения заключается в том, что ценностные семейные ориентиры, т.н. социальная ориентация личности оказывается базовой для профессиональной ориентации. Происхождение человека и отнесенность его личности к тому или иному социальному слою или классу имеют двойственную функцию. С одной стороны из-за механизмов подражания (идентификации) уменьшается неопределенность выбора, так как имеют место традиции. (Часто можно наблюдать в семьях музыкантов, артистов балета, театра и кино феномен ранней профессионализации, когда у ребенка четырех-, пятилетнего возраста развиваются определенные умения из области профессиональных действий). А с другой стороны, наличие потребности в индивидуальном самовыражении заставляет личность пользоваться и механизмами отчуждения от знакомых жизненных и профессиональных сценариев, известных из семейного окружения, - искать свой путь, свое призвание. (Хорошо если эти поиски венчаются успехом, а не затягиваются надолго, а то и на всю жизнь, примиряя человека с неудачей, личностной и общественной несостоятельностью).</w:t>
      </w:r>
    </w:p>
    <w:p w:rsidR="000D07E9" w:rsidRDefault="000D07E9" w:rsidP="000D07E9">
      <w:pPr>
        <w:pStyle w:val="a3"/>
        <w:shd w:val="clear" w:color="auto" w:fill="FFFFFF"/>
        <w:tabs>
          <w:tab w:val="left" w:pos="10260"/>
        </w:tabs>
        <w:spacing w:before="0" w:beforeAutospacing="0" w:after="0" w:afterAutospacing="0" w:line="360" w:lineRule="auto"/>
        <w:jc w:val="both"/>
      </w:pPr>
      <w:r>
        <w:t>4.Позиция тренера - преподавателя</w:t>
      </w:r>
      <w:r w:rsidRPr="00CF2656">
        <w:t>, другой социально-значимой личности при формировании представлений о профессиональном будущем.</w:t>
      </w:r>
    </w:p>
    <w:p w:rsidR="000D07E9" w:rsidRPr="0066299E"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66299E">
        <w:rPr>
          <w:shd w:val="clear" w:color="auto" w:fill="FFFFFF"/>
        </w:rPr>
        <w:t>В случаях, когда перед учеником стоит проблема, как разобраться</w:t>
      </w:r>
      <w:r>
        <w:rPr>
          <w:shd w:val="clear" w:color="auto" w:fill="FFFFFF"/>
        </w:rPr>
        <w:t xml:space="preserve"> в отношении к виду спорта</w:t>
      </w:r>
      <w:r w:rsidRPr="0066299E">
        <w:rPr>
          <w:shd w:val="clear" w:color="auto" w:fill="FFFFFF"/>
        </w:rPr>
        <w:t xml:space="preserve">, который нравится и, кажется, что в профессии, в будущем </w:t>
      </w:r>
      <w:r>
        <w:rPr>
          <w:shd w:val="clear" w:color="auto" w:fill="FFFFFF"/>
        </w:rPr>
        <w:t>хотелось бы заниматься именно им, а также в отношении к самому тренеру - преподавателю</w:t>
      </w:r>
      <w:r w:rsidRPr="0066299E">
        <w:rPr>
          <w:shd w:val="clear" w:color="auto" w:fill="FFFFFF"/>
        </w:rPr>
        <w:t>. Бывает, что отождествл</w:t>
      </w:r>
      <w:r>
        <w:rPr>
          <w:shd w:val="clear" w:color="auto" w:fill="FFFFFF"/>
        </w:rPr>
        <w:t xml:space="preserve">ение учебной дисциплины </w:t>
      </w:r>
      <w:r w:rsidRPr="0066299E">
        <w:rPr>
          <w:shd w:val="clear" w:color="auto" w:fill="FFFFFF"/>
        </w:rPr>
        <w:t xml:space="preserve"> с профессией или плохое различение этих реальностей служат плохо.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w:t>
      </w:r>
      <w:r>
        <w:rPr>
          <w:shd w:val="clear" w:color="auto" w:fill="FFFFFF"/>
        </w:rPr>
        <w:t>е в меньшей степени. Если учащийся</w:t>
      </w:r>
      <w:r w:rsidRPr="0066299E">
        <w:rPr>
          <w:shd w:val="clear" w:color="auto" w:fill="FFFFFF"/>
        </w:rPr>
        <w:t xml:space="preserve"> интересуется учебным предмет</w:t>
      </w:r>
      <w:r>
        <w:rPr>
          <w:shd w:val="clear" w:color="auto" w:fill="FFFFFF"/>
        </w:rPr>
        <w:t>ом, носящим название «физическая культура и спорт»</w:t>
      </w:r>
      <w:r w:rsidRPr="0066299E">
        <w:rPr>
          <w:shd w:val="clear" w:color="auto" w:fill="FFFFFF"/>
        </w:rPr>
        <w:t>, то ему важно уточнить какие реальные специальности стоят з</w:t>
      </w:r>
      <w:r>
        <w:rPr>
          <w:shd w:val="clear" w:color="auto" w:fill="FFFFFF"/>
        </w:rPr>
        <w:t>а названием профессии «тренер - преподаватель»</w:t>
      </w:r>
      <w:r w:rsidRPr="0066299E">
        <w:rPr>
          <w:shd w:val="clear" w:color="auto" w:fill="FFFFFF"/>
        </w:rPr>
        <w:t>. Здесь будут сгруппированы и преподавател</w:t>
      </w:r>
      <w:r>
        <w:rPr>
          <w:shd w:val="clear" w:color="auto" w:fill="FFFFFF"/>
        </w:rPr>
        <w:t xml:space="preserve">ь физкультуры, и спортсмен, и инструктор по спорту </w:t>
      </w:r>
      <w:r w:rsidRPr="0066299E">
        <w:rPr>
          <w:shd w:val="clear" w:color="auto" w:fill="FFFFFF"/>
        </w:rPr>
        <w:t>и т</w:t>
      </w:r>
      <w:r>
        <w:rPr>
          <w:shd w:val="clear" w:color="auto" w:fill="FFFFFF"/>
        </w:rPr>
        <w:t>.д. Возможно, что предпочтение физкультуры,</w:t>
      </w:r>
      <w:r w:rsidRPr="0066299E">
        <w:rPr>
          <w:shd w:val="clear" w:color="auto" w:fill="FFFFFF"/>
        </w:rPr>
        <w:t xml:space="preserve"> как предме</w:t>
      </w:r>
      <w:r>
        <w:rPr>
          <w:shd w:val="clear" w:color="auto" w:fill="FFFFFF"/>
        </w:rPr>
        <w:t>та связано с развитием у учащегося лишь спортивного</w:t>
      </w:r>
      <w:r w:rsidRPr="0066299E">
        <w:rPr>
          <w:shd w:val="clear" w:color="auto" w:fill="FFFFFF"/>
        </w:rPr>
        <w:t xml:space="preserve"> интереса, а не с желанием овладеть специальностью. Аналогичным образом нужно разбираться и с перенесением положительного (зачастую, во</w:t>
      </w:r>
      <w:r>
        <w:rPr>
          <w:shd w:val="clear" w:color="auto" w:fill="FFFFFF"/>
        </w:rPr>
        <w:t>сторженного отношения) к тренеру - преподавателю</w:t>
      </w:r>
      <w:r w:rsidRPr="0066299E">
        <w:rPr>
          <w:shd w:val="clear" w:color="auto" w:fill="FFFFFF"/>
        </w:rPr>
        <w:t xml:space="preserve"> на учебный предмет, который он ведет, а за тем и на профессиональное будущее. Перенос отношения к человеку - представителю т</w:t>
      </w:r>
      <w:r>
        <w:rPr>
          <w:shd w:val="clear" w:color="auto" w:fill="FFFFFF"/>
        </w:rPr>
        <w:t>ой или иной профессии - на саму</w:t>
      </w:r>
      <w:r w:rsidRPr="0066299E">
        <w:rPr>
          <w:shd w:val="clear" w:color="auto" w:fill="FFFFFF"/>
        </w:rPr>
        <w:t xml:space="preserve"> профессию осуществляется по механизму подр</w:t>
      </w:r>
      <w:r>
        <w:rPr>
          <w:shd w:val="clear" w:color="auto" w:fill="FFFFFF"/>
        </w:rPr>
        <w:t>ажания другому человеку. Учащемуся</w:t>
      </w:r>
      <w:r w:rsidRPr="0066299E">
        <w:rPr>
          <w:shd w:val="clear" w:color="auto" w:fill="FFFFFF"/>
        </w:rPr>
        <w:t xml:space="preserve"> нравится подтянутый, в хорошей спортивной форме, веселый и остроумный старший брат друга, который стал пилотом гражданской авиации. Подражая во всем своему идеалу, наш ученик решает тоже стать летчиком. Если он правильно представляет себе все стороны будничного труда пилота: подчинение своего поведения строгому режиму, наличие физических и нервных перегрузок, </w:t>
      </w:r>
      <w:proofErr w:type="spellStart"/>
      <w:r w:rsidRPr="0066299E">
        <w:rPr>
          <w:shd w:val="clear" w:color="auto" w:fill="FFFFFF"/>
        </w:rPr>
        <w:t>десинхроноз</w:t>
      </w:r>
      <w:proofErr w:type="spellEnd"/>
      <w:r w:rsidRPr="0066299E">
        <w:rPr>
          <w:shd w:val="clear" w:color="auto" w:fill="FFFFFF"/>
        </w:rPr>
        <w:t xml:space="preserve">, другие тяготы летного труда наравне с положительными эмоциональными и физическими ощущениями легкости и послушания тяжелой машины желаниям и усилиям пилота, чувств покорителя земного притяжения и аффективной радости самого полета как результата труда, нужного и другим людям - пассажирам и владельцам грузов, то он, вероятно, тоже будет весел, и тело его будет свободно от напряжения. Если же нет, - то нашего специалиста, выбравшего профессию, таким образом, будут отличать грусть, уныние, опущенные плечи и растерянный взгляд. Порою, увлечение только внешней (артист кино) или какой-нибудь частной стороной профессии, ее названием (боец ОМОН) приводит к ошибочным выводам о профессиональном призвании. Важно стараться проникнуть за зримые явления или кажущуюся незримость требований деятельности за счет мысленных аналитических усилий и путем направленного поиска нужных сведений о повседневном труде специалистов. Именно этот процесс позволит высказать </w:t>
      </w:r>
      <w:r>
        <w:rPr>
          <w:shd w:val="clear" w:color="auto" w:fill="FFFFFF"/>
        </w:rPr>
        <w:t>веские доводы, суммировать все «за» и «против»</w:t>
      </w:r>
      <w:r w:rsidRPr="0066299E">
        <w:rPr>
          <w:shd w:val="clear" w:color="auto" w:fill="FFFFFF"/>
        </w:rPr>
        <w:t xml:space="preserve"> для себя в пользу именно этой деятельности.</w:t>
      </w:r>
    </w:p>
    <w:p w:rsidR="000D07E9" w:rsidRDefault="000D07E9" w:rsidP="000D07E9">
      <w:pPr>
        <w:pStyle w:val="a3"/>
        <w:shd w:val="clear" w:color="auto" w:fill="FFFFFF"/>
        <w:tabs>
          <w:tab w:val="left" w:pos="10260"/>
        </w:tabs>
        <w:spacing w:before="0" w:beforeAutospacing="0" w:after="0" w:afterAutospacing="0" w:line="360" w:lineRule="auto"/>
        <w:jc w:val="both"/>
      </w:pPr>
      <w:r>
        <w:t>5.</w:t>
      </w:r>
      <w:r w:rsidRPr="00CF2656">
        <w:t>Позиция товарищей, мнения сверстников о профессиональных намерениях оптанта - субъекта профессионального выбора.</w:t>
      </w:r>
    </w:p>
    <w:p w:rsidR="000D07E9" w:rsidRPr="005028A3"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5028A3">
        <w:rPr>
          <w:shd w:val="clear" w:color="auto" w:fill="FFFFFF"/>
        </w:rPr>
        <w:t xml:space="preserve">Позиция товарищей, подруг, друзей, их мнения о профессиональных намерениях человека как субъекта профессионального выбора является значимым фактором из-за особенностей психического развития подрастающего человека, поскольку он осуществляет активный поиск своей социальной роли и этот процесс проходит в рамках ведущей деятельности общения с членами контактной </w:t>
      </w:r>
      <w:proofErr w:type="spellStart"/>
      <w:r w:rsidRPr="005028A3">
        <w:rPr>
          <w:shd w:val="clear" w:color="auto" w:fill="FFFFFF"/>
        </w:rPr>
        <w:t>референтной</w:t>
      </w:r>
      <w:proofErr w:type="spellEnd"/>
      <w:r w:rsidRPr="005028A3">
        <w:rPr>
          <w:shd w:val="clear" w:color="auto" w:fill="FFFFFF"/>
        </w:rPr>
        <w:t xml:space="preserve"> группы сверстников. Дружеские связи крепнут и трудно расставаться надолго. П</w:t>
      </w:r>
      <w:r>
        <w:rPr>
          <w:shd w:val="clear" w:color="auto" w:fill="FFFFFF"/>
        </w:rPr>
        <w:t>ример типичного высказывания: «</w:t>
      </w:r>
      <w:r w:rsidRPr="005028A3">
        <w:rPr>
          <w:shd w:val="clear" w:color="auto" w:fill="FFFFFF"/>
        </w:rPr>
        <w:t xml:space="preserve">Целую неделю придется не видеться, если </w:t>
      </w:r>
      <w:r>
        <w:rPr>
          <w:shd w:val="clear" w:color="auto" w:fill="FFFFFF"/>
        </w:rPr>
        <w:t>будем учиться в разных местах»</w:t>
      </w:r>
      <w:r w:rsidRPr="005028A3">
        <w:rPr>
          <w:shd w:val="clear" w:color="auto" w:fill="FFFFFF"/>
        </w:rPr>
        <w:t xml:space="preserve">. Из-за этого зреет решение идти учиться вместе, в одно </w:t>
      </w:r>
      <w:r>
        <w:rPr>
          <w:shd w:val="clear" w:color="auto" w:fill="FFFFFF"/>
        </w:rPr>
        <w:t>учебное заведение, так сказать «за компанию»</w:t>
      </w:r>
      <w:r w:rsidRPr="005028A3">
        <w:rPr>
          <w:shd w:val="clear" w:color="auto" w:fill="FFFFFF"/>
        </w:rPr>
        <w:t>. Последствия такого выбора бывают самыми разнообразными, главное, чтобы у ребят приходило адекватное понимание того, что настоящий друг это тот, который понимает, а не тот, который давит и настаивает. Важно привить понимание того, что более важными оказываются не узко дружеские интересы, а интересы семьи, интересы приобщения к профессиональной общности.</w:t>
      </w:r>
    </w:p>
    <w:p w:rsidR="000D07E9" w:rsidRDefault="000D07E9" w:rsidP="000D07E9">
      <w:pPr>
        <w:pStyle w:val="a3"/>
        <w:shd w:val="clear" w:color="auto" w:fill="FFFFFF"/>
        <w:tabs>
          <w:tab w:val="left" w:pos="10260"/>
        </w:tabs>
        <w:spacing w:before="0" w:beforeAutospacing="0" w:after="0" w:afterAutospacing="0" w:line="360" w:lineRule="auto"/>
        <w:jc w:val="both"/>
      </w:pPr>
      <w:r>
        <w:t>6.</w:t>
      </w:r>
      <w:r w:rsidRPr="00CF2656">
        <w:t>Склонности человека как индикатор профессионального призвания.</w:t>
      </w:r>
    </w:p>
    <w:p w:rsidR="000D07E9" w:rsidRPr="00124CB8"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124CB8">
        <w:rPr>
          <w:shd w:val="clear" w:color="auto" w:fill="FFFFFF"/>
        </w:rPr>
        <w:t>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w:t>
      </w:r>
      <w:r w:rsidR="008B1203">
        <w:rPr>
          <w:shd w:val="clear" w:color="auto" w:fill="FFFFFF"/>
        </w:rPr>
        <w:t xml:space="preserve"> нравиться и просто интересно «мне хочется делать»</w:t>
      </w:r>
      <w:r w:rsidRPr="00124CB8">
        <w:rPr>
          <w:shd w:val="clear" w:color="auto" w:fill="FFFFFF"/>
        </w:rPr>
        <w:t xml:space="preserve">. В склонности проявляется познавательное побуждение человека и активное его </w:t>
      </w:r>
      <w:proofErr w:type="spellStart"/>
      <w:r w:rsidRPr="00124CB8">
        <w:rPr>
          <w:shd w:val="clear" w:color="auto" w:fill="FFFFFF"/>
        </w:rPr>
        <w:t>действование</w:t>
      </w:r>
      <w:proofErr w:type="spellEnd"/>
      <w:r w:rsidRPr="00124CB8">
        <w:rPr>
          <w:shd w:val="clear" w:color="auto" w:fill="FFFFFF"/>
        </w:rPr>
        <w:t xml:space="preserve">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увлечений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w:t>
      </w:r>
    </w:p>
    <w:p w:rsidR="000D07E9" w:rsidRDefault="000D07E9" w:rsidP="000D07E9">
      <w:pPr>
        <w:pStyle w:val="a3"/>
        <w:shd w:val="clear" w:color="auto" w:fill="FFFFFF"/>
        <w:tabs>
          <w:tab w:val="left" w:pos="10260"/>
        </w:tabs>
        <w:spacing w:before="0" w:beforeAutospacing="0" w:after="0" w:afterAutospacing="0" w:line="360" w:lineRule="auto"/>
        <w:jc w:val="both"/>
      </w:pPr>
      <w:r>
        <w:t>7.</w:t>
      </w:r>
      <w:r w:rsidRPr="00CF2656">
        <w:t>Способности человека как показатели уровня реальных жизненных достижений.</w:t>
      </w:r>
    </w:p>
    <w:p w:rsidR="000D07E9" w:rsidRPr="00595670"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595670">
        <w:rPr>
          <w:shd w:val="clear" w:color="auto" w:fill="FFFFFF"/>
        </w:rPr>
        <w:t>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института</w:t>
      </w:r>
      <w:r>
        <w:rPr>
          <w:shd w:val="clear" w:color="auto" w:fill="FFFFFF"/>
        </w:rPr>
        <w:t>.</w:t>
      </w:r>
      <w:r w:rsidRPr="00595670">
        <w:rPr>
          <w:shd w:val="clear" w:color="auto" w:fill="FFFFFF"/>
        </w:rPr>
        <w:t xml:space="preserve"> 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 Современный опыт </w:t>
      </w:r>
      <w:proofErr w:type="spellStart"/>
      <w:r w:rsidRPr="00595670">
        <w:rPr>
          <w:shd w:val="clear" w:color="auto" w:fill="FFFFFF"/>
        </w:rPr>
        <w:t>профориентационной</w:t>
      </w:r>
      <w:proofErr w:type="spellEnd"/>
      <w:r w:rsidRPr="00595670">
        <w:rPr>
          <w:shd w:val="clear" w:color="auto" w:fill="FFFFFF"/>
        </w:rPr>
        <w:t xml:space="preserve"> работы в развитых странах помогает формированию указанной способности через участие подрастающего и уже работающего человека в профессиональных пробах.</w:t>
      </w:r>
    </w:p>
    <w:p w:rsidR="000D07E9" w:rsidRDefault="000D07E9" w:rsidP="000D07E9">
      <w:pPr>
        <w:pStyle w:val="a3"/>
        <w:shd w:val="clear" w:color="auto" w:fill="FFFFFF"/>
        <w:tabs>
          <w:tab w:val="left" w:pos="10260"/>
        </w:tabs>
        <w:spacing w:before="0" w:beforeAutospacing="0" w:after="0" w:afterAutospacing="0" w:line="360" w:lineRule="auto"/>
        <w:jc w:val="both"/>
      </w:pPr>
      <w:r>
        <w:t>8.</w:t>
      </w:r>
      <w:r w:rsidRPr="00CF2656">
        <w:t>Уровень притязаний на общественное признание и его связи с уровнями профессионального образования.</w:t>
      </w:r>
    </w:p>
    <w:p w:rsidR="000D07E9" w:rsidRPr="00A720B6"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A720B6">
        <w:rPr>
          <w:shd w:val="clear" w:color="auto" w:fill="FFFFFF"/>
        </w:rPr>
        <w:t>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 более или менее устойчивое представление человека о том какой оценки он заслуживает - носят название самооценки или уровня притязаний. 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 В соответствии с законом об образовании в Российской Федерации устанавливаются следующие образовательные уровни (образовательные цензы): 1) основное общее образование; 2) среднее (полное) общее образование; 3) начальное профессиональное образование; 4) среднее профессиональное образование; 5) высшее профессиональное образование; 6) послевузовское профессиональное образование. Лицам, не завершившим образование данного уровня, выдается справка установленного образца.</w:t>
      </w:r>
    </w:p>
    <w:p w:rsidR="000D07E9" w:rsidRDefault="000D07E9" w:rsidP="000D07E9">
      <w:pPr>
        <w:pStyle w:val="a3"/>
        <w:shd w:val="clear" w:color="auto" w:fill="FFFFFF"/>
        <w:tabs>
          <w:tab w:val="left" w:pos="10260"/>
        </w:tabs>
        <w:spacing w:before="0" w:beforeAutospacing="0" w:after="0" w:afterAutospacing="0" w:line="360" w:lineRule="auto"/>
        <w:jc w:val="both"/>
      </w:pPr>
      <w:r>
        <w:t>9.</w:t>
      </w:r>
      <w:r w:rsidRPr="00CF2656">
        <w:t>Уровень информированности о мире профессий в целом и об избранной специальности в частности.</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rsidRPr="00F708EF">
        <w:rPr>
          <w:shd w:val="clear" w:color="auto" w:fill="FFFFFF"/>
        </w:rPr>
        <w:t>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 Особой задачей выступает задача освоения системы требований деятельности к человеку и формирование готовности реализовать эти требования. 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 По специальностям высшей школы такого совпадения нет. Поэтому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 За последние годы система высшего образования России претерпела весьма значительные изменения, появились государственные, негосударственные и муниципальные образовательные учреждения. В связи с этим возможности выбора направления обучения оказываются расширенными и требуют специального рассмотрения.</w:t>
      </w:r>
    </w:p>
    <w:p w:rsidR="000D07E9" w:rsidRPr="00CF2656" w:rsidRDefault="000D07E9" w:rsidP="000D07E9">
      <w:pPr>
        <w:pStyle w:val="a3"/>
        <w:shd w:val="clear" w:color="auto" w:fill="FFFFFF"/>
        <w:tabs>
          <w:tab w:val="left" w:pos="10260"/>
        </w:tabs>
        <w:spacing w:before="0" w:beforeAutospacing="0" w:after="0" w:afterAutospacing="0" w:line="360" w:lineRule="auto"/>
        <w:jc w:val="both"/>
      </w:pPr>
      <w:r>
        <w:t>10.</w:t>
      </w:r>
      <w:r w:rsidRPr="00CF2656">
        <w:t>Личные профессиональные планы и пути их достижения.</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rsidRPr="00F708EF">
        <w:t> </w:t>
      </w:r>
      <w:r>
        <w:t xml:space="preserve">          </w:t>
      </w:r>
      <w:r w:rsidRPr="00F708EF">
        <w:t>В данном случае под планом подразумевается образ будущего, мысленное представление о самом ближайшем и отдаленном будущем. Личный профессиональный план (ЛПП) должен обладать необходимой информационной полнотой и включать в себя устойчивые представления человека о всех восьми факторах, образующих ситуацию выбора профессии. К ЛПП предъявляются требования обоснованности и согласованности. Ниже на рис.3 обозначен вариант связей факторов по обоснованности ЛПП как вписанный восьмиугольником, а вариант связей факторов по согласованности обозначен лучами.</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t xml:space="preserve">              </w:t>
      </w:r>
      <w:r w:rsidRPr="00F708EF">
        <w:t>Наличие обоснованного и согласованного ЛПП обеспечивает осознанный выбор профессии-специальности. Отсутствие необходимых связей между факторами свидетельствует о стихийном, неупорядоченном и, следовательно, неосознанном выборе.</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t xml:space="preserve">           </w:t>
      </w:r>
      <w:r w:rsidRPr="00F708EF">
        <w:t>ЛПП может быть основным и резервным. Как правило, более согласованным и обоснованным бывает резервный вариант реализации ЛПП. В качестве основного, ближайшего по времени реализации ЛПП, может выступать идея решить задачу выбора профессии потруднее, чем в случае с запасным, резервным вариантом (при наличии пробы сил). Резервный план относится к плану определенному и беспроигрышному, а “основной” в некотором смысле является неопределенным и достаточно рискованным для успешной реализации.</w:t>
      </w:r>
    </w:p>
    <w:p w:rsidR="00EB5AF9" w:rsidRDefault="00EB5AF9" w:rsidP="00EB5AF9">
      <w:pPr>
        <w:pStyle w:val="a3"/>
        <w:shd w:val="clear" w:color="auto" w:fill="FFFFFF"/>
        <w:tabs>
          <w:tab w:val="left" w:pos="10260"/>
        </w:tabs>
        <w:spacing w:before="0" w:beforeAutospacing="0" w:after="0" w:afterAutospacing="0" w:line="360" w:lineRule="auto"/>
        <w:jc w:val="center"/>
      </w:pPr>
      <w:r>
        <w:t>ПЛАН П</w:t>
      </w:r>
      <w:r w:rsidR="0094461E">
        <w:t>РОФОРИЕНТАЦИОННОЙ РАБОТЫ НА 2021-2022</w:t>
      </w:r>
      <w:r>
        <w:t xml:space="preserve"> УЧЕБНЫЙ ГОД</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Цель: Создание эффективной системы профессионального сопровождения учащихся в соответствии с их способностями, интересами и запросами рынка труда.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Задачи: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-создать условия для осознанного профессионального самоопределения обучающихся в соответствии со способностями, склонностями, личностными особенностями, потребностями общества, района в кадрах, формирование способности к социально-профессиональной адаптации в обществе;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-создать систему подготовки учащихся в рамках </w:t>
      </w:r>
      <w:proofErr w:type="spellStart"/>
      <w:r>
        <w:t>профориентационной</w:t>
      </w:r>
      <w:proofErr w:type="spellEnd"/>
      <w:r>
        <w:t xml:space="preserve"> подготовки;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-наладить деловые связи с лицами и организациями, заинтересованными в профессиональной подготовке подрастающего поколения;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-раскрыть роль школьных предметов для понимания структуры профессий; </w:t>
      </w:r>
    </w:p>
    <w:p w:rsidR="00EB5AF9" w:rsidRDefault="00EB5AF9" w:rsidP="000D07E9">
      <w:pPr>
        <w:pStyle w:val="a3"/>
        <w:shd w:val="clear" w:color="auto" w:fill="FFFFFF"/>
        <w:tabs>
          <w:tab w:val="left" w:pos="10260"/>
        </w:tabs>
        <w:spacing w:before="0" w:beforeAutospacing="0" w:after="0" w:afterAutospacing="0" w:line="360" w:lineRule="auto"/>
        <w:jc w:val="both"/>
      </w:pPr>
      <w:r>
        <w:t>-осуществить диагностическую функцию, определить динамику развития личности;</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-повысить профессиональный уровень, творческое мастерство педагогического коллектива, обеспечить профессиональный, карьерный рост педагогов; </w:t>
      </w:r>
    </w:p>
    <w:p w:rsidR="000D07E9" w:rsidRPr="00EB5AF9" w:rsidRDefault="00EB5AF9" w:rsidP="00EB5AF9">
      <w:pPr>
        <w:pStyle w:val="a3"/>
        <w:shd w:val="clear" w:color="auto" w:fill="FFFFFF"/>
        <w:tabs>
          <w:tab w:val="left" w:pos="10260"/>
        </w:tabs>
        <w:spacing w:before="0" w:beforeAutospacing="0" w:after="0" w:afterAutospacing="0" w:line="360" w:lineRule="auto"/>
        <w:jc w:val="both"/>
        <w:sectPr w:rsidR="000D07E9" w:rsidRPr="00EB5AF9" w:rsidSect="00547819">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pgNumType w:start="22"/>
          <w:cols w:space="708"/>
          <w:titlePg/>
          <w:docGrid w:linePitch="360"/>
        </w:sectPr>
      </w:pPr>
      <w:r>
        <w:t xml:space="preserve">-способствовать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tbl>
      <w:tblPr>
        <w:tblW w:w="10777" w:type="dxa"/>
        <w:tblBorders>
          <w:top w:val="single" w:sz="2" w:space="0" w:color="E7E7E7"/>
          <w:left w:val="single" w:sz="2" w:space="0" w:color="E7E7E7"/>
          <w:bottom w:val="single" w:sz="2" w:space="0" w:color="E7E7E7"/>
          <w:right w:val="single" w:sz="2" w:space="0" w:color="E7E7E7"/>
        </w:tblBorders>
        <w:shd w:val="clear" w:color="auto" w:fill="FFFFFF"/>
        <w:tblLayout w:type="fixed"/>
        <w:tblCellMar>
          <w:left w:w="0" w:type="dxa"/>
          <w:right w:w="0" w:type="dxa"/>
        </w:tblCellMar>
        <w:tblLook w:val="0000" w:firstRow="0" w:lastRow="0" w:firstColumn="0" w:lastColumn="0" w:noHBand="0" w:noVBand="0"/>
      </w:tblPr>
      <w:tblGrid>
        <w:gridCol w:w="2712"/>
        <w:gridCol w:w="3788"/>
        <w:gridCol w:w="1386"/>
        <w:gridCol w:w="2891"/>
      </w:tblGrid>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EB5AF9">
            <w:pPr>
              <w:pStyle w:val="a3"/>
              <w:spacing w:before="0" w:beforeAutospacing="0" w:after="0" w:afterAutospacing="0"/>
              <w:ind w:right="20"/>
              <w:textAlignment w:val="baseline"/>
              <w:rPr>
                <w:color w:val="000000"/>
              </w:rPr>
            </w:pPr>
            <w:r w:rsidRPr="006A584C">
              <w:rPr>
                <w:bCs/>
                <w:i/>
                <w:iCs/>
                <w:color w:val="000000"/>
                <w:bdr w:val="none" w:sz="0" w:space="0" w:color="auto" w:frame="1"/>
              </w:rPr>
              <w:t>№ п/п</w:t>
            </w:r>
          </w:p>
        </w:tc>
        <w:tc>
          <w:tcPr>
            <w:tcW w:w="3788"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Содержание</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Сроки</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Ответственный</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 ИНФОРМАЦИОННО-АНАЛИТИЧЕСКАЯ ДЕЯТЕЛЬНОСТЬ</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1.Анализ трудоустройства и поступления в учебные заведения выпускников групп ТЭ – 5, СС</w:t>
            </w:r>
            <w:r w:rsidR="00E10329">
              <w:rPr>
                <w:color w:val="000000"/>
              </w:rPr>
              <w:t>М-1</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сентябрь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 директора УВР</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социологического опроса выпускников МБОУ ДО «Коммунарской ДЮСШ» ДЮСШ с целью выявления профессиональных намерений и их реализации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 раза в год</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Сентябрь, март</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Pr="00985F10" w:rsidRDefault="000D07E9" w:rsidP="00E10329">
            <w:pPr>
              <w:pStyle w:val="a3"/>
              <w:spacing w:before="0" w:beforeAutospacing="0" w:after="0" w:afterAutospacing="0"/>
              <w:ind w:left="20" w:right="20"/>
              <w:textAlignment w:val="baseline"/>
              <w:rPr>
                <w:color w:val="000000"/>
              </w:rPr>
            </w:pPr>
            <w:r w:rsidRPr="00985F10">
              <w:rPr>
                <w:color w:val="000000"/>
              </w:rPr>
              <w:t xml:space="preserve">3.Выявление обучающихся </w:t>
            </w:r>
            <w:r w:rsidR="00E10329">
              <w:rPr>
                <w:color w:val="000000"/>
              </w:rPr>
              <w:t>на тренировочном этапе 4 и 5 годов</w:t>
            </w:r>
            <w:r w:rsidRPr="00985F10">
              <w:rPr>
                <w:color w:val="000000"/>
              </w:rPr>
              <w:t xml:space="preserve"> обучения и               март</w:t>
            </w:r>
            <w:r w:rsidR="00E10329">
              <w:rPr>
                <w:color w:val="000000"/>
              </w:rPr>
              <w:t xml:space="preserve"> </w:t>
            </w:r>
            <w:r w:rsidRPr="00985F10">
              <w:rPr>
                <w:color w:val="000000"/>
              </w:rPr>
              <w:t>на этапе СС</w:t>
            </w:r>
            <w:r w:rsidR="00E10329">
              <w:rPr>
                <w:color w:val="000000"/>
              </w:rPr>
              <w:t>М</w:t>
            </w:r>
            <w:r w:rsidRPr="00985F10">
              <w:rPr>
                <w:color w:val="000000"/>
              </w:rPr>
              <w:t>, не определившихся с выбором профессии</w:t>
            </w:r>
          </w:p>
          <w:p w:rsidR="000D07E9" w:rsidRPr="00985F10" w:rsidRDefault="000D07E9" w:rsidP="00A42276">
            <w:pPr>
              <w:pStyle w:val="a3"/>
              <w:spacing w:before="0" w:beforeAutospacing="0" w:after="0" w:afterAutospacing="0"/>
              <w:ind w:left="20" w:right="20"/>
              <w:textAlignment w:val="baseline"/>
              <w:rPr>
                <w:color w:val="000000"/>
              </w:rPr>
            </w:pP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4.Анализ работы по реализации программы</w:t>
            </w:r>
          </w:p>
        </w:tc>
        <w:tc>
          <w:tcPr>
            <w:tcW w:w="4277"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май</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5.Анализ работы по профориентации с учащимися и их родителями</w:t>
            </w:r>
          </w:p>
        </w:tc>
        <w:tc>
          <w:tcPr>
            <w:tcW w:w="4277"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март-апрель</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6A584C" w:rsidP="00A42276">
            <w:r>
              <w:rPr>
                <w:bCs/>
                <w:color w:val="000000"/>
                <w:bdr w:val="none" w:sz="0" w:space="0" w:color="auto" w:frame="1"/>
              </w:rPr>
              <w:t>II.</w:t>
            </w:r>
            <w:r w:rsidR="000D07E9" w:rsidRPr="00985F10">
              <w:rPr>
                <w:bCs/>
                <w:color w:val="000000"/>
                <w:bdr w:val="none" w:sz="0" w:space="0" w:color="auto" w:frame="1"/>
              </w:rPr>
              <w:t>ОРГАНИЗАЦИОННО-МЕТОДИЧЕСКАЯ РАБОТА</w:t>
            </w:r>
          </w:p>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1.Подготовка плана работы по профориентации на учебный год</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Май-июнь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для обучающихся на тренировочном этапе и этапе СС дней профориентации в форме теоретических занятий рассказывающих о работе тренера-преподавателя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В течение года</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3.Обзор новинок методической литературы по профориентации, проведение выставки книг под условным названием «Профессия - тренер»</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Default="000D07E9" w:rsidP="00A42276">
            <w:pPr>
              <w:pStyle w:val="a3"/>
              <w:spacing w:before="0" w:beforeAutospacing="0" w:after="0" w:afterAutospacing="0"/>
              <w:ind w:left="20" w:right="20"/>
              <w:textAlignment w:val="baseline"/>
              <w:rPr>
                <w:color w:val="000000"/>
              </w:rPr>
            </w:pPr>
            <w:r w:rsidRPr="00985F10">
              <w:rPr>
                <w:color w:val="000000"/>
              </w:rPr>
              <w:t xml:space="preserve">4.Вовлечение обучающихся в тренерскую деятельность через </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реализацию           </w:t>
            </w:r>
            <w:r>
              <w:rPr>
                <w:color w:val="000000"/>
              </w:rPr>
              <w:t xml:space="preserve">                                                                          </w:t>
            </w:r>
            <w:r w:rsidRPr="00985F10">
              <w:rPr>
                <w:color w:val="000000"/>
              </w:rPr>
              <w:t>регулярно</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раздела «Инструкторская и судейская практика» </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bdr w:val="none" w:sz="0" w:space="0" w:color="auto" w:frame="1"/>
              </w:rPr>
              <w:t>образовательной программы</w:t>
            </w:r>
            <w:r w:rsidRPr="00985F10">
              <w:rPr>
                <w:color w:val="000000"/>
              </w:rPr>
              <w:t> отделения</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 в соответствии с учебным планом</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III. РАБОТА С ПЕДАГОГИЧЕСКИМИ КАДРАМИ</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1.Разработка рекомендаций тренерам-преподавателям по планированию </w:t>
            </w:r>
            <w:proofErr w:type="spellStart"/>
            <w:r w:rsidRPr="00985F10">
              <w:rPr>
                <w:color w:val="000000"/>
              </w:rPr>
              <w:t>профориентационной</w:t>
            </w:r>
            <w:proofErr w:type="spellEnd"/>
            <w:r w:rsidRPr="00985F10">
              <w:rPr>
                <w:color w:val="000000"/>
              </w:rPr>
              <w:t xml:space="preserve"> работы с обучающимися на различных этапах обучения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апрель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2.Предусмотреть в планах работы рассмотрение вопросов методики </w:t>
            </w:r>
            <w:proofErr w:type="spellStart"/>
            <w:r w:rsidRPr="00985F10">
              <w:rPr>
                <w:color w:val="000000"/>
              </w:rPr>
              <w:t>профориентационной</w:t>
            </w:r>
            <w:proofErr w:type="spellEnd"/>
            <w:r w:rsidRPr="00985F10">
              <w:rPr>
                <w:color w:val="000000"/>
              </w:rPr>
              <w:t xml:space="preserve"> работы, обмен опытом ее проведения</w:t>
            </w:r>
          </w:p>
        </w:tc>
        <w:tc>
          <w:tcPr>
            <w:tcW w:w="1386" w:type="dxa"/>
            <w:shd w:val="clear" w:color="auto" w:fill="auto"/>
            <w:tcMar>
              <w:top w:w="20" w:type="dxa"/>
              <w:left w:w="20" w:type="dxa"/>
              <w:bottom w:w="20" w:type="dxa"/>
              <w:right w:w="20" w:type="dxa"/>
            </w:tcMar>
          </w:tcPr>
          <w:p w:rsidR="000D07E9" w:rsidRPr="00985F10" w:rsidRDefault="000D07E9" w:rsidP="00A42276">
            <w:pPr>
              <w:ind w:left="20" w:right="20"/>
              <w:rPr>
                <w:color w:val="000000"/>
              </w:rPr>
            </w:pP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3.«Круглые столы» тренеров-преподавателей по обмену опытом </w:t>
            </w:r>
            <w:proofErr w:type="spellStart"/>
            <w:r w:rsidRPr="00985F10">
              <w:rPr>
                <w:color w:val="000000"/>
              </w:rPr>
              <w:t>профориентационной</w:t>
            </w:r>
            <w:proofErr w:type="spellEnd"/>
            <w:r w:rsidRPr="00985F10">
              <w:rPr>
                <w:color w:val="000000"/>
              </w:rPr>
              <w:t xml:space="preserve"> работы</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 раз в квартал</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 директора по ВР</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IV. РАБОТА С РОДИТЕЛЯМИ</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1.Включение в повестку родительских собраний вопросов </w:t>
            </w:r>
            <w:proofErr w:type="spellStart"/>
            <w:r w:rsidRPr="00985F10">
              <w:rPr>
                <w:color w:val="000000"/>
              </w:rPr>
              <w:t>профориентационной</w:t>
            </w:r>
            <w:proofErr w:type="spellEnd"/>
            <w:r w:rsidRPr="00985F10">
              <w:rPr>
                <w:color w:val="000000"/>
              </w:rPr>
              <w:t xml:space="preserve"> тематики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По графику проведения</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2.Индивидуальные консультации для родителей по вопросам профориентации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Постоянно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3.Проведение анкетирования родителей с целью выявления  их отношения к профессии тренера-преподавателя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Ежегодно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1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4.Обобщение и пропаганда лучшего опыта воспитания в семье по подготовке детей к сознательному выбору профессии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 раз в год</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83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5.Организация для родителей встреч с выпускниками ДЮСШ, обучающимися в профильных образовательных учреждениях или работающими в сфере образования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март</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551"/>
        </w:trPr>
        <w:tc>
          <w:tcPr>
            <w:tcW w:w="2712" w:type="dxa"/>
            <w:shd w:val="clear" w:color="auto" w:fill="auto"/>
            <w:tcMar>
              <w:top w:w="20" w:type="dxa"/>
              <w:left w:w="20" w:type="dxa"/>
              <w:bottom w:w="20" w:type="dxa"/>
              <w:right w:w="20" w:type="dxa"/>
            </w:tcMar>
          </w:tcPr>
          <w:p w:rsidR="000D07E9" w:rsidRPr="006A584C" w:rsidRDefault="00475866"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 xml:space="preserve">V. РАБОТА С </w:t>
            </w:r>
            <w:r w:rsidR="000D07E9" w:rsidRPr="006A584C">
              <w:rPr>
                <w:bCs/>
                <w:color w:val="000000"/>
                <w:bdr w:val="none" w:sz="0" w:space="0" w:color="auto" w:frame="1"/>
              </w:rPr>
              <w:t>ОБУЧАЮЩИМИСЯ</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83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1.Профориентационные занятия в рамках реализации раздела образовательной программы «инструкторская и судейская практика».</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Согласно учебного плана</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0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2.Проведение индивидуальных </w:t>
            </w:r>
            <w:proofErr w:type="spellStart"/>
            <w:r w:rsidRPr="00985F10">
              <w:rPr>
                <w:color w:val="000000"/>
              </w:rPr>
              <w:t>профконсультаций</w:t>
            </w:r>
            <w:proofErr w:type="spellEnd"/>
            <w:r w:rsidRPr="00985F10">
              <w:rPr>
                <w:color w:val="000000"/>
              </w:rPr>
              <w:t xml:space="preserve"> с неопределившимися учащимися, в первую очередь «группы риска»</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1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3.Организация  встреч с бывшими выпускниками с </w:t>
            </w:r>
            <w:proofErr w:type="spellStart"/>
            <w:r w:rsidRPr="00985F10">
              <w:rPr>
                <w:color w:val="000000"/>
              </w:rPr>
              <w:t>профориентационной</w:t>
            </w:r>
            <w:proofErr w:type="spellEnd"/>
            <w:r w:rsidRPr="00985F10">
              <w:rPr>
                <w:color w:val="000000"/>
              </w:rPr>
              <w:t xml:space="preserve"> целью</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Ежегодно февраль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bl>
    <w:p w:rsidR="000D07E9" w:rsidRDefault="000D07E9" w:rsidP="000D07E9">
      <w:pPr>
        <w:spacing w:line="360" w:lineRule="auto"/>
        <w:ind w:firstLine="708"/>
        <w:jc w:val="both"/>
        <w:rPr>
          <w:b/>
        </w:rPr>
        <w:sectPr w:rsidR="000D07E9" w:rsidSect="00E90E92">
          <w:pgSz w:w="11906" w:h="16838"/>
          <w:pgMar w:top="720" w:right="924" w:bottom="53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3320F6" w:rsidRDefault="00BB2D51" w:rsidP="00BB2D51">
      <w:pPr>
        <w:tabs>
          <w:tab w:val="left" w:pos="0"/>
        </w:tabs>
        <w:spacing w:line="360" w:lineRule="auto"/>
        <w:ind w:right="-1333"/>
        <w:jc w:val="both"/>
        <w:rPr>
          <w:b/>
        </w:rPr>
      </w:pPr>
      <w:r>
        <w:rPr>
          <w:b/>
        </w:rPr>
        <w:t>3.1</w:t>
      </w:r>
      <w:r w:rsidRPr="00B21F8B">
        <w:rPr>
          <w:b/>
        </w:rPr>
        <w:t>.</w:t>
      </w:r>
      <w:r w:rsidR="001F40A3">
        <w:rPr>
          <w:b/>
        </w:rPr>
        <w:t>10</w:t>
      </w:r>
      <w:r>
        <w:rPr>
          <w:b/>
        </w:rPr>
        <w:t>.</w:t>
      </w:r>
      <w:r w:rsidRPr="00B21F8B">
        <w:rPr>
          <w:b/>
        </w:rPr>
        <w:t>Воспитательная работа</w:t>
      </w:r>
      <w:r w:rsidR="0013070B">
        <w:rPr>
          <w:b/>
        </w:rPr>
        <w:t xml:space="preserve"> для базового и углублённого уровней</w:t>
      </w:r>
      <w:r w:rsidR="003320F6">
        <w:rPr>
          <w:b/>
        </w:rPr>
        <w:t xml:space="preserve"> сложности, одарённых и </w:t>
      </w:r>
    </w:p>
    <w:p w:rsidR="00BB2D51" w:rsidRPr="00B21F8B" w:rsidRDefault="003320F6" w:rsidP="00BB2D51">
      <w:pPr>
        <w:tabs>
          <w:tab w:val="left" w:pos="0"/>
        </w:tabs>
        <w:spacing w:line="360" w:lineRule="auto"/>
        <w:ind w:right="-1333"/>
        <w:jc w:val="both"/>
        <w:rPr>
          <w:b/>
        </w:rPr>
      </w:pPr>
      <w:r>
        <w:rPr>
          <w:b/>
        </w:rPr>
        <w:t>талантливых обучающихся</w:t>
      </w:r>
      <w:r w:rsidR="00BB2D51" w:rsidRPr="00B21F8B">
        <w:rPr>
          <w:b/>
        </w:rPr>
        <w:t>.</w:t>
      </w:r>
    </w:p>
    <w:p w:rsidR="00BB2D51" w:rsidRPr="00B21F8B" w:rsidRDefault="00BB2D51" w:rsidP="00BB2D51">
      <w:pPr>
        <w:shd w:val="clear" w:color="auto" w:fill="FFFFFF"/>
        <w:spacing w:line="360" w:lineRule="auto"/>
        <w:jc w:val="both"/>
        <w:rPr>
          <w:color w:val="000000"/>
        </w:rPr>
      </w:pPr>
      <w:r w:rsidRPr="00B21F8B">
        <w:rPr>
          <w:color w:val="000000"/>
        </w:rPr>
        <w:t>Воспитательная работа проводится постоянно, как только обучающийся попадает в школьную спортивную среду и способствует:</w:t>
      </w:r>
    </w:p>
    <w:p w:rsidR="00BB2D51" w:rsidRPr="00B21F8B" w:rsidRDefault="00BB2D51" w:rsidP="00BB2D51">
      <w:pPr>
        <w:shd w:val="clear" w:color="auto" w:fill="FFFFFF"/>
        <w:tabs>
          <w:tab w:val="left" w:pos="-142"/>
        </w:tabs>
        <w:spacing w:line="360" w:lineRule="auto"/>
        <w:jc w:val="both"/>
        <w:rPr>
          <w:color w:val="000000"/>
        </w:rPr>
      </w:pPr>
      <w:r w:rsidRPr="00B21F8B">
        <w:rPr>
          <w:color w:val="000000"/>
        </w:rPr>
        <w:t xml:space="preserve">-формированию сознательного, творческого отношения к труду; </w:t>
      </w:r>
    </w:p>
    <w:p w:rsidR="00BB2D51" w:rsidRPr="00B21F8B" w:rsidRDefault="00BB2D51" w:rsidP="00BB2D51">
      <w:pPr>
        <w:shd w:val="clear" w:color="auto" w:fill="FFFFFF"/>
        <w:tabs>
          <w:tab w:val="left" w:pos="-142"/>
        </w:tabs>
        <w:spacing w:line="360" w:lineRule="auto"/>
        <w:jc w:val="both"/>
        <w:rPr>
          <w:color w:val="000000"/>
        </w:rPr>
      </w:pPr>
      <w:r w:rsidRPr="00B21F8B">
        <w:rPr>
          <w:color w:val="000000"/>
        </w:rPr>
        <w:t>-чувства ответственности за порученное дело;</w:t>
      </w:r>
    </w:p>
    <w:p w:rsidR="00BB2D51" w:rsidRPr="00B21F8B" w:rsidRDefault="00BB2D51" w:rsidP="00BB2D51">
      <w:pPr>
        <w:shd w:val="clear" w:color="auto" w:fill="FFFFFF"/>
        <w:tabs>
          <w:tab w:val="left" w:pos="-142"/>
          <w:tab w:val="left" w:pos="142"/>
        </w:tabs>
        <w:spacing w:line="360" w:lineRule="auto"/>
        <w:jc w:val="both"/>
        <w:rPr>
          <w:color w:val="000000"/>
        </w:rPr>
      </w:pPr>
      <w:r w:rsidRPr="00B21F8B">
        <w:rPr>
          <w:color w:val="000000"/>
        </w:rPr>
        <w:t>-бережного отношения к месту тренировок, спортивным сооружениям, спортивной  форме, инвентарю, мебели.</w:t>
      </w:r>
    </w:p>
    <w:p w:rsidR="00BB2D51" w:rsidRPr="00B21F8B" w:rsidRDefault="00BB2D51" w:rsidP="00BB2D51">
      <w:pPr>
        <w:shd w:val="clear" w:color="auto" w:fill="FFFFFF"/>
        <w:spacing w:line="360" w:lineRule="auto"/>
        <w:jc w:val="both"/>
      </w:pPr>
      <w:r w:rsidRPr="00B21F8B">
        <w:rPr>
          <w:color w:val="000000"/>
        </w:rPr>
        <w:t>Главные воспитательные факторы:</w:t>
      </w:r>
    </w:p>
    <w:p w:rsidR="00BB2D51" w:rsidRPr="00B21F8B" w:rsidRDefault="00BB2D51" w:rsidP="00BB2D51">
      <w:pPr>
        <w:shd w:val="clear" w:color="auto" w:fill="FFFFFF"/>
        <w:spacing w:line="360" w:lineRule="auto"/>
        <w:jc w:val="both"/>
        <w:rPr>
          <w:color w:val="000000"/>
        </w:rPr>
      </w:pPr>
      <w:r w:rsidRPr="00B21F8B">
        <w:rPr>
          <w:color w:val="000000"/>
        </w:rPr>
        <w:t>-личный пример и педагогическое мастерство тренера-препода</w:t>
      </w:r>
      <w:r w:rsidRPr="00B21F8B">
        <w:rPr>
          <w:color w:val="000000"/>
        </w:rPr>
        <w:softHyphen/>
        <w:t>вателя;</w:t>
      </w:r>
    </w:p>
    <w:p w:rsidR="00BB2D51" w:rsidRPr="00B21F8B" w:rsidRDefault="00BB2D51" w:rsidP="00BB2D51">
      <w:pPr>
        <w:shd w:val="clear" w:color="auto" w:fill="FFFFFF"/>
        <w:spacing w:line="360" w:lineRule="auto"/>
        <w:jc w:val="both"/>
      </w:pPr>
      <w:r w:rsidRPr="00B21F8B">
        <w:rPr>
          <w:color w:val="000000"/>
        </w:rPr>
        <w:t>-четкая творческая организация тренировочной работы;</w:t>
      </w:r>
    </w:p>
    <w:p w:rsidR="00BB2D51" w:rsidRPr="00B21F8B" w:rsidRDefault="00BB2D51" w:rsidP="00BB2D51">
      <w:pPr>
        <w:shd w:val="clear" w:color="auto" w:fill="FFFFFF"/>
        <w:spacing w:line="360" w:lineRule="auto"/>
        <w:jc w:val="both"/>
      </w:pPr>
      <w:r w:rsidRPr="00B21F8B">
        <w:rPr>
          <w:color w:val="000000"/>
        </w:rPr>
        <w:t>-формирование и укрепление коллектива;</w:t>
      </w:r>
    </w:p>
    <w:p w:rsidR="00BB2D51" w:rsidRPr="00B21F8B" w:rsidRDefault="00BB2D51" w:rsidP="00BB2D51">
      <w:pPr>
        <w:shd w:val="clear" w:color="auto" w:fill="FFFFFF"/>
        <w:spacing w:line="360" w:lineRule="auto"/>
        <w:jc w:val="both"/>
        <w:rPr>
          <w:color w:val="000000"/>
        </w:rPr>
      </w:pPr>
      <w:r w:rsidRPr="00B21F8B">
        <w:rPr>
          <w:color w:val="000000"/>
        </w:rPr>
        <w:t>-правильное моральное стимулирование;</w:t>
      </w:r>
    </w:p>
    <w:p w:rsidR="00BB2D51" w:rsidRPr="00B21F8B" w:rsidRDefault="00BB2D51" w:rsidP="00BB2D51">
      <w:pPr>
        <w:spacing w:line="360" w:lineRule="auto"/>
        <w:jc w:val="both"/>
      </w:pPr>
      <w:r w:rsidRPr="00B21F8B">
        <w:t> Задачи воспитательной работы:</w:t>
      </w:r>
    </w:p>
    <w:p w:rsidR="00BB2D51" w:rsidRPr="00B21F8B" w:rsidRDefault="00BB2D51" w:rsidP="00BB2D51">
      <w:pPr>
        <w:spacing w:line="360" w:lineRule="auto"/>
        <w:jc w:val="both"/>
      </w:pPr>
      <w:r w:rsidRPr="00B21F8B">
        <w:t>1.Воспитание всесторонне развитого подрастающего поколения</w:t>
      </w:r>
      <w:r>
        <w:t>.</w:t>
      </w:r>
      <w:r w:rsidRPr="00B21F8B">
        <w:t xml:space="preserve"> </w:t>
      </w:r>
    </w:p>
    <w:p w:rsidR="00BB2D51" w:rsidRPr="00B21F8B" w:rsidRDefault="00BB2D51" w:rsidP="00BB2D51">
      <w:pPr>
        <w:spacing w:line="360" w:lineRule="auto"/>
        <w:jc w:val="both"/>
      </w:pPr>
      <w:r w:rsidRPr="00B21F8B">
        <w:t>2.Создание воспитательной среды, построение системы воспитательной работы, нацеленной на развитие нравственной личности каждого ребенка.</w:t>
      </w:r>
    </w:p>
    <w:p w:rsidR="00BB2D51" w:rsidRPr="00B21F8B" w:rsidRDefault="00BB2D51" w:rsidP="00BB2D51">
      <w:pPr>
        <w:spacing w:line="360" w:lineRule="auto"/>
        <w:jc w:val="both"/>
      </w:pPr>
      <w:r w:rsidRPr="00B21F8B">
        <w:t>3.Стараться снижать негативное влияние социума на личность ребенка и использовать все позитивные возможности для многогранного развития личности.</w:t>
      </w:r>
    </w:p>
    <w:p w:rsidR="00BB2D51" w:rsidRPr="00B21F8B" w:rsidRDefault="00BB2D51" w:rsidP="00BB2D51">
      <w:pPr>
        <w:spacing w:line="360" w:lineRule="auto"/>
        <w:ind w:firstLine="708"/>
        <w:jc w:val="both"/>
      </w:pPr>
      <w:r w:rsidRPr="00B21F8B">
        <w:t>Воспитательная работа в школе строится исходя из того, что воспитание, есть управление процессом развития личности. Гуманистический характер образования предполагает реализацию воспитательных задач на каждом учебно-тренировочном занятии.</w:t>
      </w:r>
    </w:p>
    <w:p w:rsidR="00BB2D51" w:rsidRPr="00B21F8B" w:rsidRDefault="00BB2D51" w:rsidP="00BB2D51">
      <w:pPr>
        <w:spacing w:line="360" w:lineRule="auto"/>
        <w:jc w:val="both"/>
      </w:pPr>
      <w:r w:rsidRPr="00B21F8B">
        <w:t>Воспитательная деятельность ведется по следующим направлениям:</w:t>
      </w:r>
    </w:p>
    <w:p w:rsidR="00BB2D51" w:rsidRPr="009E72CF" w:rsidRDefault="00BB2D51" w:rsidP="00BB2D51">
      <w:pPr>
        <w:spacing w:line="360" w:lineRule="auto"/>
        <w:jc w:val="both"/>
        <w:rPr>
          <w:u w:val="single"/>
        </w:rPr>
      </w:pPr>
      <w:r w:rsidRPr="009E72CF">
        <w:rPr>
          <w:iCs/>
          <w:u w:val="single"/>
        </w:rPr>
        <w:t>Работа с ученическим коллективом:</w:t>
      </w:r>
    </w:p>
    <w:p w:rsidR="00BB2D51" w:rsidRPr="00B21F8B" w:rsidRDefault="00BB2D51" w:rsidP="00BB2D51">
      <w:pPr>
        <w:spacing w:line="360" w:lineRule="auto"/>
        <w:jc w:val="both"/>
      </w:pPr>
      <w:r w:rsidRPr="00B21F8B">
        <w:t>- проведение традиционных спортивных праздников;</w:t>
      </w:r>
    </w:p>
    <w:p w:rsidR="00BB2D51" w:rsidRPr="00B21F8B" w:rsidRDefault="00BB2D51" w:rsidP="00BB2D51">
      <w:pPr>
        <w:spacing w:line="360" w:lineRule="auto"/>
        <w:jc w:val="both"/>
      </w:pPr>
      <w:r w:rsidRPr="00B21F8B">
        <w:t>- помощь в организации и проведении школьных  мероприятий, спартакиад, соревнований;</w:t>
      </w:r>
    </w:p>
    <w:p w:rsidR="00BB2D51" w:rsidRPr="009E72CF" w:rsidRDefault="00BB2D51" w:rsidP="00BB2D51">
      <w:pPr>
        <w:spacing w:line="360" w:lineRule="auto"/>
        <w:jc w:val="both"/>
        <w:rPr>
          <w:u w:val="single"/>
        </w:rPr>
      </w:pPr>
      <w:r w:rsidRPr="009E72CF">
        <w:rPr>
          <w:iCs/>
          <w:u w:val="single"/>
        </w:rPr>
        <w:t>Работа с родителями:</w:t>
      </w:r>
    </w:p>
    <w:p w:rsidR="00BB2D51" w:rsidRPr="00B21F8B" w:rsidRDefault="00BB2D51" w:rsidP="00BB2D51">
      <w:pPr>
        <w:spacing w:line="360" w:lineRule="auto"/>
        <w:jc w:val="both"/>
      </w:pPr>
      <w:r w:rsidRPr="00B21F8B">
        <w:t>- проведение родительских собраний, консультаций;</w:t>
      </w:r>
    </w:p>
    <w:p w:rsidR="00BB2D51" w:rsidRPr="00B21F8B" w:rsidRDefault="00BB2D51" w:rsidP="00BB2D51">
      <w:pPr>
        <w:spacing w:line="360" w:lineRule="auto"/>
        <w:jc w:val="both"/>
      </w:pPr>
      <w:r w:rsidRPr="00B21F8B">
        <w:t>- спортивных соревнований с участием родителей;</w:t>
      </w:r>
    </w:p>
    <w:p w:rsidR="00BB2D51" w:rsidRDefault="00BB2D51" w:rsidP="00BB2D51">
      <w:pPr>
        <w:spacing w:line="360" w:lineRule="auto"/>
        <w:ind w:firstLine="708"/>
        <w:jc w:val="both"/>
      </w:pPr>
      <w:r w:rsidRPr="00B21F8B">
        <w:t>Важной частью системы воспитательной работы является формирование и укрепление школьных традиций: День рождение ДЮСШ, оформление школьных с</w:t>
      </w:r>
      <w:r>
        <w:t>тендов, участие в соревнованиях, спортивно – массовых мероприятиях, школьных и спортивных городских праздниках.</w:t>
      </w:r>
    </w:p>
    <w:p w:rsidR="00BB2D51" w:rsidRDefault="00BB2D51" w:rsidP="00BB2D51">
      <w:pPr>
        <w:spacing w:line="360" w:lineRule="auto"/>
        <w:ind w:firstLine="708"/>
        <w:jc w:val="both"/>
      </w:pPr>
    </w:p>
    <w:p w:rsidR="00BB2D51" w:rsidRDefault="00BB2D51"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6A584C">
      <w:pPr>
        <w:spacing w:line="360" w:lineRule="auto"/>
        <w:jc w:val="center"/>
      </w:pPr>
      <w:r>
        <w:t>ПЛАН ВОСПИТАТЕЛЬНОЙ РАБОТЫ</w:t>
      </w:r>
      <w:r w:rsidR="0094461E">
        <w:t xml:space="preserve"> НА 2021 – 2022</w:t>
      </w:r>
      <w:r w:rsidR="00EB5AF9">
        <w:t xml:space="preserve"> УЧЕБНЫЙ ГОД</w:t>
      </w:r>
    </w:p>
    <w:p w:rsidR="006A584C" w:rsidRDefault="006A584C" w:rsidP="006A584C">
      <w:pPr>
        <w:spacing w:line="360" w:lineRule="auto"/>
        <w:jc w:val="both"/>
      </w:pPr>
      <w:r>
        <w:t xml:space="preserve">Цели: Формирование личности, как гражданина и как целеустремленного спортсмена, преданного своему любимому виду спорта. </w:t>
      </w:r>
    </w:p>
    <w:p w:rsidR="006A584C" w:rsidRDefault="006A584C" w:rsidP="006A584C">
      <w:pPr>
        <w:spacing w:line="360" w:lineRule="auto"/>
        <w:jc w:val="both"/>
      </w:pPr>
      <w:r>
        <w:t xml:space="preserve">Задачи: </w:t>
      </w:r>
    </w:p>
    <w:p w:rsidR="006A584C" w:rsidRDefault="006A584C" w:rsidP="006A584C">
      <w:pPr>
        <w:spacing w:line="360" w:lineRule="auto"/>
        <w:jc w:val="both"/>
      </w:pPr>
      <w:r>
        <w:t xml:space="preserve">1.Формирование у детей потребности в здоровом образе жизни, осуществление гармоничного развития личности, воспитание ответственности и самосовершенствования в достижении максимальных спортивных успехов в соответствии с индивидуальными способностями.  </w:t>
      </w:r>
    </w:p>
    <w:p w:rsidR="006A584C" w:rsidRDefault="006A584C" w:rsidP="006A584C">
      <w:pPr>
        <w:spacing w:line="360" w:lineRule="auto"/>
        <w:jc w:val="both"/>
      </w:pPr>
      <w:r>
        <w:t xml:space="preserve">2.Воспитание моральных и волевых качеств, характера поведения и взаимоотношений с товарищами, которые необходимы для преодоления трудностей и достижения наиболее высокого личного спортивного результата в соответствии с избранным видом спорта (воспитание для спорта);  </w:t>
      </w:r>
    </w:p>
    <w:p w:rsidR="006A584C" w:rsidRDefault="006A584C" w:rsidP="006A584C">
      <w:pPr>
        <w:spacing w:line="360" w:lineRule="auto"/>
        <w:jc w:val="both"/>
      </w:pPr>
      <w:r>
        <w:t>3.Формирование черт и свойств личности, необходимых для дальнейшей счастливой и созидательной жизни в обществе (через спорт подготовка к жизни.</w:t>
      </w:r>
    </w:p>
    <w:p w:rsidR="006A584C" w:rsidRDefault="006A584C" w:rsidP="006A584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4678"/>
        <w:gridCol w:w="2593"/>
        <w:gridCol w:w="2593"/>
      </w:tblGrid>
      <w:tr w:rsidR="006A584C" w:rsidTr="000F6680">
        <w:trPr>
          <w:trHeight w:val="838"/>
        </w:trPr>
        <w:tc>
          <w:tcPr>
            <w:tcW w:w="507" w:type="dxa"/>
            <w:shd w:val="clear" w:color="auto" w:fill="auto"/>
          </w:tcPr>
          <w:p w:rsidR="006A584C" w:rsidRDefault="006A584C" w:rsidP="000F6680">
            <w:pPr>
              <w:jc w:val="both"/>
            </w:pPr>
            <w:r>
              <w:t>№</w:t>
            </w:r>
          </w:p>
        </w:tc>
        <w:tc>
          <w:tcPr>
            <w:tcW w:w="4678" w:type="dxa"/>
            <w:shd w:val="clear" w:color="auto" w:fill="auto"/>
          </w:tcPr>
          <w:p w:rsidR="006A584C" w:rsidRDefault="006A584C" w:rsidP="000F6680">
            <w:pPr>
              <w:jc w:val="both"/>
            </w:pPr>
            <w:r>
              <w:t>Содержание работы</w:t>
            </w:r>
          </w:p>
        </w:tc>
        <w:tc>
          <w:tcPr>
            <w:tcW w:w="2593" w:type="dxa"/>
            <w:shd w:val="clear" w:color="auto" w:fill="auto"/>
          </w:tcPr>
          <w:p w:rsidR="006A584C" w:rsidRDefault="006A584C" w:rsidP="000F6680">
            <w:pPr>
              <w:jc w:val="both"/>
            </w:pPr>
            <w:r>
              <w:t>Сроки</w:t>
            </w:r>
          </w:p>
        </w:tc>
        <w:tc>
          <w:tcPr>
            <w:tcW w:w="2593" w:type="dxa"/>
            <w:shd w:val="clear" w:color="auto" w:fill="auto"/>
          </w:tcPr>
          <w:p w:rsidR="006A584C" w:rsidRDefault="006A584C" w:rsidP="000F6680">
            <w:pPr>
              <w:jc w:val="both"/>
            </w:pPr>
            <w:r>
              <w:t>Ответственный</w:t>
            </w:r>
          </w:p>
          <w:p w:rsidR="006A584C" w:rsidRDefault="006A584C" w:rsidP="000F6680">
            <w:pPr>
              <w:jc w:val="both"/>
            </w:pPr>
          </w:p>
        </w:tc>
      </w:tr>
      <w:tr w:rsidR="006A584C" w:rsidTr="000F6680">
        <w:trPr>
          <w:trHeight w:val="892"/>
        </w:trPr>
        <w:tc>
          <w:tcPr>
            <w:tcW w:w="507" w:type="dxa"/>
            <w:shd w:val="clear" w:color="auto" w:fill="auto"/>
          </w:tcPr>
          <w:p w:rsidR="006A584C" w:rsidRDefault="006A584C" w:rsidP="000F6680">
            <w:pPr>
              <w:jc w:val="both"/>
            </w:pPr>
            <w:r>
              <w:t>1.</w:t>
            </w:r>
          </w:p>
        </w:tc>
        <w:tc>
          <w:tcPr>
            <w:tcW w:w="4678" w:type="dxa"/>
            <w:shd w:val="clear" w:color="auto" w:fill="auto"/>
          </w:tcPr>
          <w:p w:rsidR="006A584C" w:rsidRDefault="006A584C" w:rsidP="000F6680">
            <w:pPr>
              <w:jc w:val="both"/>
            </w:pPr>
            <w:r>
              <w:t>Планирование воспитательной работы на год</w:t>
            </w:r>
          </w:p>
        </w:tc>
        <w:tc>
          <w:tcPr>
            <w:tcW w:w="2593" w:type="dxa"/>
            <w:shd w:val="clear" w:color="auto" w:fill="auto"/>
          </w:tcPr>
          <w:p w:rsidR="006A584C" w:rsidRDefault="006A584C" w:rsidP="000F6680">
            <w:pPr>
              <w:jc w:val="both"/>
            </w:pPr>
            <w:r>
              <w:t>август</w:t>
            </w:r>
          </w:p>
        </w:tc>
        <w:tc>
          <w:tcPr>
            <w:tcW w:w="2593" w:type="dxa"/>
            <w:shd w:val="clear" w:color="auto" w:fill="auto"/>
          </w:tcPr>
          <w:p w:rsidR="006A584C" w:rsidRDefault="006A584C" w:rsidP="000F6680">
            <w:pPr>
              <w:jc w:val="both"/>
            </w:pPr>
            <w:r>
              <w:t>Зам. Директора по УВР, инструктор - методист</w:t>
            </w:r>
          </w:p>
        </w:tc>
      </w:tr>
      <w:tr w:rsidR="006A584C" w:rsidTr="000F6680">
        <w:trPr>
          <w:trHeight w:val="897"/>
        </w:trPr>
        <w:tc>
          <w:tcPr>
            <w:tcW w:w="507" w:type="dxa"/>
            <w:shd w:val="clear" w:color="auto" w:fill="auto"/>
          </w:tcPr>
          <w:p w:rsidR="006A584C" w:rsidRDefault="006A584C" w:rsidP="000F6680">
            <w:pPr>
              <w:jc w:val="both"/>
            </w:pPr>
            <w:r>
              <w:t>2.</w:t>
            </w:r>
          </w:p>
        </w:tc>
        <w:tc>
          <w:tcPr>
            <w:tcW w:w="4678" w:type="dxa"/>
            <w:shd w:val="clear" w:color="auto" w:fill="auto"/>
          </w:tcPr>
          <w:p w:rsidR="006A584C" w:rsidRDefault="006A584C" w:rsidP="000F6680">
            <w:pPr>
              <w:jc w:val="both"/>
            </w:pPr>
            <w:r>
              <w:t>Организация и проведение праздников и соревнований</w:t>
            </w:r>
          </w:p>
        </w:tc>
        <w:tc>
          <w:tcPr>
            <w:tcW w:w="2593" w:type="dxa"/>
            <w:shd w:val="clear" w:color="auto" w:fill="auto"/>
          </w:tcPr>
          <w:p w:rsidR="006A584C" w:rsidRDefault="006A584C" w:rsidP="000F6680">
            <w:pPr>
              <w:jc w:val="both"/>
            </w:pPr>
            <w:r>
              <w:t>весь период</w:t>
            </w:r>
          </w:p>
        </w:tc>
        <w:tc>
          <w:tcPr>
            <w:tcW w:w="2593" w:type="dxa"/>
            <w:shd w:val="clear" w:color="auto" w:fill="auto"/>
          </w:tcPr>
          <w:p w:rsidR="006A584C" w:rsidRDefault="006A584C" w:rsidP="000F6680">
            <w:pPr>
              <w:jc w:val="both"/>
            </w:pPr>
            <w:r>
              <w:t>Зам. Директора по УВР, инструктор - методист</w:t>
            </w:r>
          </w:p>
        </w:tc>
      </w:tr>
      <w:tr w:rsidR="006A584C" w:rsidTr="000F6680">
        <w:trPr>
          <w:trHeight w:val="527"/>
        </w:trPr>
        <w:tc>
          <w:tcPr>
            <w:tcW w:w="507" w:type="dxa"/>
            <w:shd w:val="clear" w:color="auto" w:fill="auto"/>
          </w:tcPr>
          <w:p w:rsidR="006A584C" w:rsidRDefault="006A584C" w:rsidP="000F6680">
            <w:pPr>
              <w:jc w:val="both"/>
            </w:pPr>
            <w:r>
              <w:t>3.</w:t>
            </w:r>
          </w:p>
        </w:tc>
        <w:tc>
          <w:tcPr>
            <w:tcW w:w="4678" w:type="dxa"/>
            <w:shd w:val="clear" w:color="auto" w:fill="auto"/>
          </w:tcPr>
          <w:p w:rsidR="006A584C" w:rsidRDefault="006A584C" w:rsidP="000F6680">
            <w:pPr>
              <w:jc w:val="both"/>
            </w:pPr>
            <w:r>
              <w:t>Проведение тематических воспитательных бесед в группах</w:t>
            </w:r>
          </w:p>
        </w:tc>
        <w:tc>
          <w:tcPr>
            <w:tcW w:w="2593" w:type="dxa"/>
            <w:shd w:val="clear" w:color="auto" w:fill="auto"/>
          </w:tcPr>
          <w:p w:rsidR="006A584C" w:rsidRDefault="006A584C" w:rsidP="000F6680">
            <w:pPr>
              <w:jc w:val="both"/>
            </w:pPr>
            <w:r>
              <w:t>весь период</w:t>
            </w:r>
          </w:p>
        </w:tc>
        <w:tc>
          <w:tcPr>
            <w:tcW w:w="2593" w:type="dxa"/>
            <w:shd w:val="clear" w:color="auto" w:fill="auto"/>
          </w:tcPr>
          <w:p w:rsidR="006A584C" w:rsidRDefault="006A584C" w:rsidP="000F6680">
            <w:pPr>
              <w:jc w:val="both"/>
            </w:pPr>
            <w:r>
              <w:t xml:space="preserve">Тренеры - преподаватели </w:t>
            </w:r>
          </w:p>
          <w:p w:rsidR="006A584C" w:rsidRDefault="006A584C" w:rsidP="000F6680">
            <w:pPr>
              <w:jc w:val="both"/>
            </w:pPr>
          </w:p>
        </w:tc>
      </w:tr>
      <w:tr w:rsidR="006A584C" w:rsidTr="000F6680">
        <w:trPr>
          <w:trHeight w:val="767"/>
        </w:trPr>
        <w:tc>
          <w:tcPr>
            <w:tcW w:w="507" w:type="dxa"/>
            <w:shd w:val="clear" w:color="auto" w:fill="auto"/>
          </w:tcPr>
          <w:p w:rsidR="006A584C" w:rsidRDefault="006A584C" w:rsidP="000F6680">
            <w:pPr>
              <w:jc w:val="both"/>
            </w:pPr>
            <w:r>
              <w:t>4.</w:t>
            </w:r>
          </w:p>
        </w:tc>
        <w:tc>
          <w:tcPr>
            <w:tcW w:w="4678" w:type="dxa"/>
            <w:shd w:val="clear" w:color="auto" w:fill="auto"/>
          </w:tcPr>
          <w:p w:rsidR="006A584C" w:rsidRDefault="006A584C" w:rsidP="000F6680">
            <w:pPr>
              <w:jc w:val="both"/>
            </w:pPr>
            <w:r>
              <w:t>Изучение учащимися прав и их обязанностей, правил поведения в МБУДО «Коммунарская ДЮСШ»</w:t>
            </w:r>
          </w:p>
        </w:tc>
        <w:tc>
          <w:tcPr>
            <w:tcW w:w="2593" w:type="dxa"/>
            <w:shd w:val="clear" w:color="auto" w:fill="auto"/>
          </w:tcPr>
          <w:p w:rsidR="006A584C" w:rsidRDefault="006A584C" w:rsidP="000F6680">
            <w:pPr>
              <w:jc w:val="both"/>
            </w:pPr>
            <w:r>
              <w:t>сентябрь</w:t>
            </w:r>
          </w:p>
        </w:tc>
        <w:tc>
          <w:tcPr>
            <w:tcW w:w="2593" w:type="dxa"/>
            <w:shd w:val="clear" w:color="auto" w:fill="auto"/>
          </w:tcPr>
          <w:p w:rsidR="006A584C" w:rsidRDefault="006A584C" w:rsidP="000F6680">
            <w:pPr>
              <w:jc w:val="both"/>
            </w:pPr>
            <w:r>
              <w:t>Тренеры - преподаватели</w:t>
            </w:r>
          </w:p>
        </w:tc>
      </w:tr>
    </w:tbl>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BB2D51" w:rsidRDefault="00BB2D51" w:rsidP="00BB2D51">
      <w:pPr>
        <w:spacing w:line="360" w:lineRule="auto"/>
        <w:ind w:firstLine="708"/>
        <w:jc w:val="both"/>
      </w:pPr>
    </w:p>
    <w:p w:rsidR="00BB2D51" w:rsidRDefault="00BB2D51"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A5765F" w:rsidRDefault="00A5765F" w:rsidP="0013070B">
      <w:pPr>
        <w:spacing w:line="360" w:lineRule="auto"/>
        <w:ind w:right="-1332"/>
        <w:rPr>
          <w:bCs/>
        </w:rPr>
      </w:pPr>
    </w:p>
    <w:p w:rsidR="00A5765F" w:rsidRPr="00A5765F" w:rsidRDefault="00A5765F" w:rsidP="00A5765F">
      <w:pPr>
        <w:spacing w:line="360" w:lineRule="auto"/>
        <w:ind w:right="-1332"/>
        <w:jc w:val="center"/>
        <w:rPr>
          <w:bCs/>
        </w:rPr>
      </w:pPr>
      <w:r>
        <w:rPr>
          <w:bCs/>
        </w:rPr>
        <w:t>3.</w:t>
      </w:r>
      <w:r w:rsidR="00655A83">
        <w:rPr>
          <w:bCs/>
        </w:rPr>
        <w:t>2.Вариативные предметные области</w:t>
      </w:r>
    </w:p>
    <w:p w:rsidR="0092035D" w:rsidRPr="00FE0CAF" w:rsidRDefault="00A5765F" w:rsidP="0092035D">
      <w:pPr>
        <w:spacing w:line="360" w:lineRule="auto"/>
        <w:jc w:val="both"/>
      </w:pPr>
      <w:r>
        <w:rPr>
          <w:b/>
          <w:color w:val="000000"/>
        </w:rPr>
        <w:t>3.2</w:t>
      </w:r>
      <w:r w:rsidR="00843D54">
        <w:rPr>
          <w:b/>
          <w:color w:val="000000"/>
        </w:rPr>
        <w:t>.</w:t>
      </w:r>
      <w:r>
        <w:rPr>
          <w:b/>
          <w:color w:val="000000"/>
        </w:rPr>
        <w:t>1.</w:t>
      </w:r>
      <w:r w:rsidR="00843D54">
        <w:rPr>
          <w:b/>
          <w:color w:val="000000"/>
        </w:rPr>
        <w:t>Различные</w:t>
      </w:r>
      <w:r w:rsidR="0092035D">
        <w:rPr>
          <w:b/>
          <w:color w:val="000000"/>
        </w:rPr>
        <w:t xml:space="preserve"> виды спорта </w:t>
      </w:r>
      <w:r w:rsidR="0092035D" w:rsidRPr="00B21F8B">
        <w:rPr>
          <w:b/>
          <w:color w:val="000000"/>
        </w:rPr>
        <w:t>и подвижные игры</w:t>
      </w:r>
      <w:r w:rsidR="00CC720E">
        <w:rPr>
          <w:b/>
          <w:color w:val="000000"/>
        </w:rPr>
        <w:t xml:space="preserve"> для базового и углублённого уровней</w:t>
      </w:r>
      <w:r w:rsidR="003320F6">
        <w:rPr>
          <w:b/>
          <w:color w:val="000000"/>
        </w:rPr>
        <w:t xml:space="preserve"> сложности, одарённых и талантливых обучающихся</w:t>
      </w:r>
      <w:r w:rsidR="0092035D" w:rsidRPr="00B21F8B">
        <w:rPr>
          <w:b/>
          <w:color w:val="000000"/>
        </w:rPr>
        <w:t>.</w:t>
      </w:r>
    </w:p>
    <w:p w:rsidR="0092035D" w:rsidRPr="00E00B4F" w:rsidRDefault="0092035D" w:rsidP="0092035D">
      <w:pPr>
        <w:spacing w:line="360" w:lineRule="auto"/>
        <w:jc w:val="both"/>
        <w:rPr>
          <w:u w:val="single"/>
        </w:rPr>
      </w:pPr>
      <w:r w:rsidRPr="00E00B4F">
        <w:rPr>
          <w:u w:val="single"/>
        </w:rPr>
        <w:t>Этап начальной подготовки</w:t>
      </w:r>
    </w:p>
    <w:p w:rsidR="0092035D" w:rsidRPr="00B21F8B" w:rsidRDefault="0092035D" w:rsidP="0092035D">
      <w:pPr>
        <w:spacing w:line="360" w:lineRule="auto"/>
        <w:jc w:val="both"/>
        <w:rPr>
          <w:color w:val="000000"/>
        </w:rPr>
      </w:pPr>
      <w:r w:rsidRPr="00B21F8B">
        <w:rPr>
          <w:color w:val="000000"/>
        </w:rPr>
        <w:t>Боль</w:t>
      </w:r>
      <w:r>
        <w:rPr>
          <w:color w:val="000000"/>
        </w:rPr>
        <w:t xml:space="preserve">шой интерес  обучающиеся в младшем школьном </w:t>
      </w:r>
      <w:r w:rsidRPr="00B21F8B">
        <w:rPr>
          <w:color w:val="000000"/>
        </w:rPr>
        <w:t xml:space="preserve">возрасте вызывают подвижные и спортивные игры и поэтому очень важно научить правильному владению мячей. </w:t>
      </w:r>
      <w:r w:rsidRPr="00B21F8B">
        <w:t>Ловля и передача баскетбольного, волейбольного мяча во время ходьбы, бега, прыжков через гимнастическую скамейку, перепрыгивания через препятствия, во время прыжков через крутящуюся скакалку, после поворотов, ускорения кувырком. Упражнения с передачей мячей в стенку: ловля мяча после поворота, дополнительной ловли и передачи. Ловля мячей летящих из различных направлений, с последующим броском в движущуюся цель.</w:t>
      </w:r>
    </w:p>
    <w:p w:rsidR="0092035D" w:rsidRDefault="0092035D" w:rsidP="0092035D">
      <w:pPr>
        <w:spacing w:line="360" w:lineRule="auto"/>
        <w:jc w:val="both"/>
        <w:rPr>
          <w:b/>
        </w:rPr>
      </w:pPr>
      <w:r w:rsidRPr="00B21F8B">
        <w:t>Подвижные игры: «День и ночь», «Круговая лапта», «Вызов», «Вызов номеров», «Скакуны», «Салки – простые салки», «Рывок за мячом», «Перетягивание в парах», «Борьба всадников», «Вытолкни из круга», «Зайцы и моржи», «Соревнование тачек», «Переправа», «Кто сильнее». «Гонка мячей», «Салки», «Невод», «Эстафета с бегом», «Охотники и утки», «Мяч среднему», «Перестрелка»,   «Вызывай смену», «С кочки на кочку» и другие.</w:t>
      </w:r>
      <w:r w:rsidRPr="00602493">
        <w:rPr>
          <w:b/>
        </w:rPr>
        <w:t xml:space="preserve"> </w:t>
      </w:r>
    </w:p>
    <w:p w:rsidR="0092035D" w:rsidRPr="00821C89" w:rsidRDefault="0092035D" w:rsidP="0092035D">
      <w:pPr>
        <w:spacing w:line="360" w:lineRule="auto"/>
        <w:jc w:val="both"/>
        <w:rPr>
          <w:u w:val="single"/>
        </w:rPr>
      </w:pPr>
      <w:r>
        <w:rPr>
          <w:u w:val="single"/>
        </w:rPr>
        <w:t>Тренировочный этап</w:t>
      </w:r>
    </w:p>
    <w:p w:rsidR="0092035D" w:rsidRDefault="0092035D" w:rsidP="0092035D">
      <w:pPr>
        <w:spacing w:line="360" w:lineRule="auto"/>
        <w:jc w:val="both"/>
      </w:pPr>
      <w:r>
        <w:t>На этом</w:t>
      </w:r>
      <w:r w:rsidR="00170680">
        <w:t xml:space="preserve"> этапе</w:t>
      </w:r>
      <w:r w:rsidRPr="00124FF8">
        <w:t xml:space="preserve"> используются подвижные игры, но больше внимания уделя</w:t>
      </w:r>
      <w:r>
        <w:t>ется спортивным играм: баскетбол</w:t>
      </w:r>
      <w:r w:rsidRPr="00124FF8">
        <w:t>, гандбол, футбол.</w:t>
      </w:r>
    </w:p>
    <w:p w:rsidR="00A5765F" w:rsidRDefault="00A5765F" w:rsidP="0092035D">
      <w:pPr>
        <w:spacing w:line="360" w:lineRule="auto"/>
        <w:jc w:val="both"/>
        <w:rPr>
          <w:b/>
        </w:rPr>
      </w:pPr>
      <w:r w:rsidRPr="00A5765F">
        <w:rPr>
          <w:b/>
        </w:rPr>
        <w:t>3.2.2.Судейская подготовка</w:t>
      </w:r>
      <w:r>
        <w:rPr>
          <w:b/>
        </w:rPr>
        <w:t xml:space="preserve"> для углублённого уровня</w:t>
      </w:r>
      <w:r w:rsidR="003320F6">
        <w:rPr>
          <w:b/>
        </w:rPr>
        <w:t>, одарённых и талантливых обучающихся</w:t>
      </w:r>
      <w:r>
        <w:rPr>
          <w:b/>
        </w:rPr>
        <w:t>.</w:t>
      </w:r>
    </w:p>
    <w:p w:rsidR="00AC5DFB" w:rsidRPr="00821C89" w:rsidRDefault="00AC5DFB" w:rsidP="00AC5DFB">
      <w:pPr>
        <w:spacing w:line="360" w:lineRule="auto"/>
        <w:jc w:val="both"/>
        <w:rPr>
          <w:u w:val="single"/>
        </w:rPr>
      </w:pPr>
      <w:r>
        <w:rPr>
          <w:u w:val="single"/>
        </w:rPr>
        <w:t>Т</w:t>
      </w:r>
      <w:r w:rsidRPr="00821C89">
        <w:rPr>
          <w:u w:val="single"/>
        </w:rPr>
        <w:t>ренировочный</w:t>
      </w:r>
      <w:r>
        <w:rPr>
          <w:u w:val="single"/>
        </w:rPr>
        <w:t xml:space="preserve"> этап</w:t>
      </w:r>
      <w:r w:rsidRPr="00821C89">
        <w:rPr>
          <w:u w:val="single"/>
        </w:rPr>
        <w:t>.</w:t>
      </w:r>
    </w:p>
    <w:p w:rsidR="00AC5DFB" w:rsidRDefault="00AC5DFB" w:rsidP="00AC5DFB">
      <w:pPr>
        <w:shd w:val="clear" w:color="auto" w:fill="FFFFFF"/>
        <w:spacing w:line="360" w:lineRule="auto"/>
        <w:jc w:val="both"/>
        <w:rPr>
          <w:color w:val="000000"/>
        </w:rPr>
      </w:pPr>
      <w:r w:rsidRPr="007C1F0B">
        <w:rPr>
          <w:color w:val="000000"/>
        </w:rPr>
        <w:t>Приобретение навыков судейства и самостоятельной практики про</w:t>
      </w:r>
      <w:r w:rsidRPr="007C1F0B">
        <w:rPr>
          <w:color w:val="000000"/>
        </w:rPr>
        <w:softHyphen/>
        <w:t>ведения занятий является обязательным для всех групп подготовки, про</w:t>
      </w:r>
      <w:r w:rsidRPr="007C1F0B">
        <w:rPr>
          <w:color w:val="000000"/>
        </w:rPr>
        <w:softHyphen/>
        <w:t xml:space="preserve">водится с целью получения </w:t>
      </w:r>
      <w:r>
        <w:rPr>
          <w:color w:val="000000"/>
        </w:rPr>
        <w:t>обучаю</w:t>
      </w:r>
      <w:r w:rsidRPr="007C1F0B">
        <w:rPr>
          <w:color w:val="000000"/>
        </w:rPr>
        <w:t>щимися звания инструктора-обществен</w:t>
      </w:r>
      <w:r w:rsidRPr="007C1F0B">
        <w:rPr>
          <w:color w:val="000000"/>
        </w:rPr>
        <w:softHyphen/>
        <w:t>ника и судьи по спорту и последующего привлечения их к тренерской и судейской работе, а также имеет б</w:t>
      </w:r>
      <w:r>
        <w:rPr>
          <w:color w:val="000000"/>
        </w:rPr>
        <w:t xml:space="preserve">ольшое воспитательное значение </w:t>
      </w:r>
      <w:r w:rsidRPr="007C1F0B">
        <w:rPr>
          <w:color w:val="000000"/>
        </w:rPr>
        <w:t>у занимающихся воспитывается вкус к наставничеству, сознательное отношение к тренировочному процессу и уважение к решениям судей.</w:t>
      </w:r>
      <w:r>
        <w:rPr>
          <w:color w:val="000000"/>
        </w:rPr>
        <w:t xml:space="preserve"> </w:t>
      </w:r>
      <w:r w:rsidRPr="007C1F0B">
        <w:rPr>
          <w:color w:val="000000"/>
        </w:rPr>
        <w:t>Навыки организации и проведения занятий и соревнований приобре</w:t>
      </w:r>
      <w:r w:rsidRPr="007C1F0B">
        <w:rPr>
          <w:color w:val="000000"/>
        </w:rPr>
        <w:softHyphen/>
        <w:t>таются на всем протяжении многолетней подготовки в процессе теорети</w:t>
      </w:r>
      <w:r w:rsidRPr="007C1F0B">
        <w:rPr>
          <w:color w:val="000000"/>
        </w:rPr>
        <w:softHyphen/>
        <w:t>ческих занятий и практической работы в качестве помощника тренера, инструктора, помощника судьи, секретаря, самостоятельного судейства</w:t>
      </w:r>
      <w:r w:rsidR="00F86291">
        <w:rPr>
          <w:color w:val="000000"/>
        </w:rPr>
        <w:t>.</w:t>
      </w:r>
    </w:p>
    <w:p w:rsidR="00F86291" w:rsidRPr="00F86291" w:rsidRDefault="00F86291" w:rsidP="00AC5DFB">
      <w:pPr>
        <w:shd w:val="clear" w:color="auto" w:fill="FFFFFF"/>
        <w:spacing w:line="360" w:lineRule="auto"/>
        <w:jc w:val="both"/>
        <w:rPr>
          <w:rFonts w:ascii="Arial" w:hAnsi="Arial"/>
          <w:b/>
        </w:rPr>
      </w:pPr>
      <w:r w:rsidRPr="00F86291">
        <w:rPr>
          <w:b/>
          <w:color w:val="000000"/>
        </w:rPr>
        <w:t>3.2.3.</w:t>
      </w:r>
      <w:r>
        <w:rPr>
          <w:b/>
          <w:color w:val="000000"/>
        </w:rPr>
        <w:t>Специальные навыки для базового и углублённого уровней</w:t>
      </w:r>
      <w:r w:rsidR="003320F6">
        <w:rPr>
          <w:b/>
          <w:color w:val="000000"/>
        </w:rPr>
        <w:t xml:space="preserve"> сложности, одарённых и талантливых обучающихся</w:t>
      </w:r>
      <w:r>
        <w:rPr>
          <w:b/>
          <w:color w:val="000000"/>
        </w:rPr>
        <w:t>.</w:t>
      </w:r>
    </w:p>
    <w:p w:rsidR="00FA0234" w:rsidRDefault="00FA0234" w:rsidP="00FA0234">
      <w:pPr>
        <w:pStyle w:val="a3"/>
        <w:spacing w:before="0" w:beforeAutospacing="0" w:after="0" w:afterAutospacing="0" w:line="360" w:lineRule="auto"/>
        <w:jc w:val="both"/>
      </w:pPr>
      <w:r w:rsidRPr="00FA0234">
        <w:t>Способность к самоорганизации – важное качество личности, которое существе</w:t>
      </w:r>
      <w:r>
        <w:t>нно помогает в обучении</w:t>
      </w:r>
      <w:r w:rsidRPr="00FA0234">
        <w:t>. Умение пр</w:t>
      </w:r>
      <w:r>
        <w:t>авильно обустроить рабочее пространство</w:t>
      </w:r>
      <w:r w:rsidRPr="00FA0234">
        <w:t xml:space="preserve">, организовать свой график и своевременно выполнять задания облегчает жизнь самим ученикам, увеличивает эффективность их работы, а также позволяет родителям меньше беспокоиться за своих чад. </w:t>
      </w:r>
    </w:p>
    <w:p w:rsidR="00FA0234" w:rsidRPr="00FA0234" w:rsidRDefault="00FA0234" w:rsidP="00FA0234">
      <w:pPr>
        <w:pStyle w:val="a3"/>
        <w:spacing w:before="0" w:beforeAutospacing="0" w:after="0" w:afterAutospacing="0" w:line="360" w:lineRule="auto"/>
        <w:jc w:val="both"/>
      </w:pPr>
      <w:r w:rsidRPr="00FA0234">
        <w:t xml:space="preserve">Самоорганизация — это особый вид деятельности человека, характеризующийся целеустремленностью, активностью, </w:t>
      </w:r>
      <w:proofErr w:type="spellStart"/>
      <w:r w:rsidRPr="00FA0234">
        <w:t>мотивированностью</w:t>
      </w:r>
      <w:proofErr w:type="spellEnd"/>
      <w:r w:rsidRPr="00FA0234">
        <w:t>, самостоятельностью и ответственностью. Другими словами, под этим термином понимается способность ставить цели и достигать их, своевременно выполнять необходимые задания, самостоятельно организовывать свою деятельность и четко придерживаться этой организации. Благодаря этому качеству:</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Повышается качество работы</w:t>
      </w:r>
      <w:r w:rsidR="00FA0234" w:rsidRPr="00FA0234">
        <w:rPr>
          <w:rStyle w:val="a4"/>
        </w:rPr>
        <w:t>. </w:t>
      </w:r>
      <w:r>
        <w:t>Обучающийся</w:t>
      </w:r>
      <w:r w:rsidR="00FA0234" w:rsidRPr="00FA0234">
        <w:t>, способный организовать себя и свою деятельность, использует достаточное количество времени для выполнения работы, выполняет ее поэтапно и планомерно, лучше сосредотачивается на выполняемых действиях.</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Деятельность становится более упорядоченной.</w:t>
      </w:r>
      <w:r w:rsidR="00FA0234" w:rsidRPr="00FA0234">
        <w:rPr>
          <w:rStyle w:val="a4"/>
        </w:rPr>
        <w:t> </w:t>
      </w:r>
      <w:r w:rsidR="00FA0234" w:rsidRPr="00FA0234">
        <w:t>У организованного человека деятельность подчинена определенному распорядку, являющемуся для него наиболее оптимальным. Это позволяет не забывать о важных делах, делать все качественно и вовремя, четко представлять цели и задачи, планировать результаты.</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Экономятся время и силы.</w:t>
      </w:r>
      <w:r w:rsidR="00FA0234" w:rsidRPr="00FA0234">
        <w:rPr>
          <w:rStyle w:val="a4"/>
        </w:rPr>
        <w:t> </w:t>
      </w:r>
      <w:r w:rsidR="00FA0234" w:rsidRPr="00FA0234">
        <w:t>Хорошая самоорганизация позволяет хорошо планировать время — работа выполняется планомерно и остается достаточно времени для досуга, т.к. отсутствует спешка, нервозность, множественные переделки работы и т.д.</w:t>
      </w:r>
    </w:p>
    <w:p w:rsidR="00FA0234" w:rsidRPr="00FA0234" w:rsidRDefault="00FA0234" w:rsidP="0036461D">
      <w:pPr>
        <w:pStyle w:val="a3"/>
        <w:spacing w:before="0" w:beforeAutospacing="0" w:after="0" w:afterAutospacing="0" w:line="360" w:lineRule="auto"/>
        <w:ind w:firstLine="708"/>
        <w:jc w:val="both"/>
      </w:pPr>
      <w:r w:rsidRPr="00FA0234">
        <w:t>Важно отметить, что полная самоорганизация возможна только у старших школьников и взрослых людей. Дети и подростки могут обладать ее элементами (следование графику, организация рабочего места и пр.), которые можно развить, и которые становятся превосходным задатком для полной самоорганизации. Полное же отсутствие этого качества ведет к падению школьной успеваемости, утере каких-либо навыков и знаний, снижению качества выполняемой деятельности, неэффективности обучения/работы.</w:t>
      </w:r>
    </w:p>
    <w:p w:rsidR="00FA0234" w:rsidRPr="0028551E" w:rsidRDefault="00FA0234" w:rsidP="0036461D">
      <w:pPr>
        <w:pStyle w:val="a3"/>
        <w:spacing w:before="0" w:beforeAutospacing="0" w:after="0" w:afterAutospacing="0" w:line="360" w:lineRule="auto"/>
        <w:ind w:firstLine="708"/>
        <w:jc w:val="both"/>
      </w:pPr>
      <w:r w:rsidRPr="0028551E">
        <w:t>Самоорганизация – высший уровень владения собой и своим временем, умения эффективно устроить свою деятельность. Навыки самоорганизации вполне можно развить, и делать это стоит с самого раннего возраста. Для развития способности к самоорганизации у себя или детей понадобится много терпения, желания и готовности меняться, но при этом результаты не заставят себя ждать, а деятельность станет в разы эффективнее.</w:t>
      </w:r>
    </w:p>
    <w:p w:rsidR="0033353A" w:rsidRPr="00414FAF" w:rsidRDefault="003F1FEA" w:rsidP="00414FAF">
      <w:pPr>
        <w:spacing w:line="360" w:lineRule="auto"/>
        <w:ind w:firstLine="708"/>
        <w:jc w:val="both"/>
        <w:rPr>
          <w:b/>
        </w:rPr>
      </w:pPr>
      <w:r w:rsidRPr="003F1FEA">
        <w:rPr>
          <w:shd w:val="clear" w:color="auto" w:fill="FFFFFF"/>
        </w:rPr>
        <w:t>Легкая атлетика имеет большое прикладное значение, ведь за ее помощью развиваются основные физические качества — выносливость, сила, скорость, гибкость, что широко применяются в повседневной жизни, в частности — в трудовой деятельности. </w:t>
      </w:r>
      <w:r w:rsidRPr="003F1FEA">
        <w:br/>
      </w:r>
      <w:r w:rsidRPr="003F1FEA">
        <w:rPr>
          <w:shd w:val="clear" w:color="auto" w:fill="FFFFFF"/>
        </w:rPr>
        <w:t>Во время занятий легкой атлетикой приобретаются навыки координации движений, быстрого и экономического передвижения и рационального выполнения сложных физических упражнений. Люди, которые занимаются легкоатлетическим спортом, приобретают специальные знания относительно техники исполнения физических упражнений, основных функций человеческого организма, организации тренировочных занятий, режима личной гигиены, питания, работы и отдыха. </w:t>
      </w:r>
      <w:r w:rsidRPr="003F1FEA">
        <w:br/>
      </w:r>
      <w:r w:rsidR="006D2671" w:rsidRPr="00414FAF">
        <w:rPr>
          <w:b/>
        </w:rPr>
        <w:t>3.2.4.Спортивное и специальное оборудование</w:t>
      </w:r>
      <w:r w:rsidR="00475866">
        <w:rPr>
          <w:b/>
        </w:rPr>
        <w:t xml:space="preserve"> для базового и углублённого уровней</w:t>
      </w:r>
      <w:r w:rsidR="003320F6">
        <w:rPr>
          <w:b/>
        </w:rPr>
        <w:t xml:space="preserve"> сложности, одарённых и талантливых обучающихся</w:t>
      </w:r>
      <w:r w:rsidR="006D2671" w:rsidRPr="00414FAF">
        <w:rPr>
          <w:b/>
        </w:rPr>
        <w:t>.</w:t>
      </w:r>
    </w:p>
    <w:p w:rsidR="004C5400" w:rsidRPr="00414FAF" w:rsidRDefault="004C5400" w:rsidP="00414FAF">
      <w:pPr>
        <w:pStyle w:val="a3"/>
        <w:shd w:val="clear" w:color="auto" w:fill="FFFFFF"/>
        <w:spacing w:before="0" w:beforeAutospacing="0" w:after="0" w:afterAutospacing="0" w:line="360" w:lineRule="auto"/>
        <w:jc w:val="both"/>
      </w:pPr>
      <w:r w:rsidRPr="00414FAF">
        <w:t>Инвентарь для лёгкой атлетики состоит из принадлежностей для бега, прыжков в высоту и с шестом, снарядов для метания и толкания.</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Ассортимент инвентаря для лёгкой атлетики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Принадлежности для бега</w:t>
      </w:r>
    </w:p>
    <w:p w:rsidR="004C5400" w:rsidRPr="00414FAF" w:rsidRDefault="004C5400" w:rsidP="00414FAF">
      <w:pPr>
        <w:pStyle w:val="a3"/>
        <w:shd w:val="clear" w:color="auto" w:fill="FFFFFF"/>
        <w:spacing w:before="0" w:beforeAutospacing="0" w:after="0" w:afterAutospacing="0" w:line="360" w:lineRule="auto"/>
        <w:jc w:val="both"/>
      </w:pPr>
      <w:r w:rsidRPr="00414FAF">
        <w:t>К принадлежностям для бега относятся: стартовые колодки, эстафетная палочка, барьер для бега с препятствиями, стартовый пистолет, </w:t>
      </w:r>
      <w:hyperlink r:id="rId11" w:tooltip="Что такое спортивный секундомер?" w:history="1">
        <w:r w:rsidRPr="00414FAF">
          <w:rPr>
            <w:rStyle w:val="a5"/>
            <w:color w:val="auto"/>
          </w:rPr>
          <w:t>секундомер</w:t>
        </w:r>
      </w:hyperlink>
      <w:r w:rsidRPr="00414FAF">
        <w:t> и рупор.</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Колодка стартовая.</w:t>
      </w:r>
      <w:r w:rsidRPr="00414FAF">
        <w:t> Эта колодка применяется для отталкивания при старте.</w:t>
      </w:r>
    </w:p>
    <w:p w:rsidR="004C5400" w:rsidRPr="00414FAF" w:rsidRDefault="004C5400" w:rsidP="00414FAF">
      <w:pPr>
        <w:pStyle w:val="a3"/>
        <w:shd w:val="clear" w:color="auto" w:fill="FFFFFF"/>
        <w:spacing w:before="0" w:beforeAutospacing="0" w:after="0" w:afterAutospacing="0" w:line="360" w:lineRule="auto"/>
        <w:jc w:val="both"/>
      </w:pPr>
      <w:r w:rsidRPr="00414FAF">
        <w:t>Колодка состоит из горизонтальной площадки с рычагом, позволяющим устанавливать упорную площадку под различным углом относительно горизонтальной линии дорожки.</w:t>
      </w:r>
    </w:p>
    <w:p w:rsidR="004C5400" w:rsidRPr="00414FAF" w:rsidRDefault="004C5400" w:rsidP="00414FAF">
      <w:pPr>
        <w:pStyle w:val="a3"/>
        <w:shd w:val="clear" w:color="auto" w:fill="FFFFFF"/>
        <w:spacing w:before="0" w:beforeAutospacing="0" w:after="0" w:afterAutospacing="0" w:line="360" w:lineRule="auto"/>
        <w:jc w:val="both"/>
      </w:pPr>
      <w:r w:rsidRPr="00414FAF">
        <w:t>Долевые прямоугольные прорези на упорной площадке служат для шипов лёгкоатлетических туфель; на горизонтальной площадке пять сквозных отверстий для упора рычага при установке упорной площадки.</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Площадки колодок из листовой стали толщиной 5 – </w:t>
      </w:r>
      <w:smartTag w:uri="urn:schemas-microsoft-com:office:smarttags" w:element="metricconverter">
        <w:smartTagPr>
          <w:attr w:name="ProductID" w:val="6 мм"/>
        </w:smartTagPr>
        <w:r w:rsidRPr="00414FAF">
          <w:t>6 мм</w:t>
        </w:r>
      </w:smartTag>
      <w:r w:rsidRPr="00414FAF">
        <w:t>, шипы и рычаг из круглой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t>Горизонтальная площадка и шипы окрашены масляной краской в темные цвета, упорная площадка краской ярких цветов с тем, чтобы колодка была заметна на темном фоне беговой дорожки.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Палочка эстафетная.</w:t>
      </w:r>
      <w:r w:rsidRPr="00414FAF">
        <w:t> Является эстафетной при командном беге. Изготовлена из березы, граба и т.д. путем склеивания двух полых цилиндров. Поверхность палочки полированная или покрытая светлым лаком. Допускается выпуск массивных палочек или палочек из бамбука.</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эстафетных палочек</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702"/>
        <w:gridCol w:w="2494"/>
        <w:gridCol w:w="2828"/>
        <w:gridCol w:w="2269"/>
      </w:tblGrid>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Наружный диаметр, см</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взрослых</w:t>
            </w: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100</w:t>
            </w:r>
          </w:p>
        </w:tc>
      </w:tr>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детей</w:t>
            </w: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25</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Барьер для бега с препятствиями. Устанавливается на беговой дорожке. Состоит из деревянной перекладины, укрепленной на двух стойках, и двух подножек, на свободных концах которых для устойчивости барьеров имеются грузы - противовесы.</w:t>
      </w:r>
    </w:p>
    <w:p w:rsidR="004C5400" w:rsidRPr="00414FAF" w:rsidRDefault="004C5400" w:rsidP="00414FAF">
      <w:pPr>
        <w:pStyle w:val="a3"/>
        <w:shd w:val="clear" w:color="auto" w:fill="FFFFFF"/>
        <w:spacing w:before="0" w:beforeAutospacing="0" w:after="0" w:afterAutospacing="0" w:line="360" w:lineRule="auto"/>
        <w:jc w:val="both"/>
      </w:pPr>
      <w:r w:rsidRPr="00414FAF">
        <w:t>По конструкции различают барьеры двух типов: постоянной высоты и универсальные переменной высоты.</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Барьеры постоянной высоты выпускают четырех номеров: 1, 2, 3 и 4. Барьер №1 (высотой </w:t>
      </w:r>
      <w:smartTag w:uri="urn:schemas-microsoft-com:office:smarttags" w:element="metricconverter">
        <w:smartTagPr>
          <w:attr w:name="ProductID" w:val="106,7 см"/>
        </w:smartTagPr>
        <w:r w:rsidRPr="00414FAF">
          <w:t>106,7 см</w:t>
        </w:r>
      </w:smartTag>
      <w:r w:rsidRPr="00414FAF">
        <w:t xml:space="preserve">) предназначается для мужчин при беге на дистанцию в </w:t>
      </w:r>
      <w:smartTag w:uri="urn:schemas-microsoft-com:office:smarttags" w:element="metricconverter">
        <w:smartTagPr>
          <w:attr w:name="ProductID" w:val="110 м"/>
        </w:smartTagPr>
        <w:r w:rsidRPr="00414FAF">
          <w:t>110 м</w:t>
        </w:r>
      </w:smartTag>
      <w:r w:rsidRPr="00414FAF">
        <w:t xml:space="preserve">, барьер №2 (высотой </w:t>
      </w:r>
      <w:smartTag w:uri="urn:schemas-microsoft-com:office:smarttags" w:element="metricconverter">
        <w:smartTagPr>
          <w:attr w:name="ProductID" w:val="91,4 см"/>
        </w:smartTagPr>
        <w:r w:rsidRPr="00414FAF">
          <w:t>91,4 см</w:t>
        </w:r>
      </w:smartTag>
      <w:r w:rsidRPr="00414FAF">
        <w:t xml:space="preserve">) – для мужчин при беге на </w:t>
      </w:r>
      <w:smartTag w:uri="urn:schemas-microsoft-com:office:smarttags" w:element="metricconverter">
        <w:smartTagPr>
          <w:attr w:name="ProductID" w:val="400 м"/>
        </w:smartTagPr>
        <w:r w:rsidRPr="00414FAF">
          <w:t>400 м</w:t>
        </w:r>
      </w:smartTag>
      <w:r w:rsidRPr="00414FAF">
        <w:t xml:space="preserve">, №3 (высотой </w:t>
      </w:r>
      <w:smartTag w:uri="urn:schemas-microsoft-com:office:smarttags" w:element="metricconverter">
        <w:smartTagPr>
          <w:attr w:name="ProductID" w:val="76,2 см"/>
        </w:smartTagPr>
        <w:r w:rsidRPr="00414FAF">
          <w:t>76,2 см</w:t>
        </w:r>
      </w:smartTag>
      <w:r w:rsidRPr="00414FAF">
        <w:t xml:space="preserve">) – для женщин при беге на </w:t>
      </w:r>
      <w:smartTag w:uri="urn:schemas-microsoft-com:office:smarttags" w:element="metricconverter">
        <w:smartTagPr>
          <w:attr w:name="ProductID" w:val="60 м"/>
        </w:smartTagPr>
        <w:r w:rsidRPr="00414FAF">
          <w:t>60 м</w:t>
        </w:r>
      </w:smartTag>
      <w:r w:rsidRPr="00414FAF">
        <w:t xml:space="preserve"> и №4 (высотой </w:t>
      </w:r>
      <w:smartTag w:uri="urn:schemas-microsoft-com:office:smarttags" w:element="metricconverter">
        <w:smartTagPr>
          <w:attr w:name="ProductID" w:val="60 см"/>
        </w:smartTagPr>
        <w:r w:rsidRPr="00414FAF">
          <w:t>60 см</w:t>
        </w:r>
      </w:smartTag>
      <w:r w:rsidRPr="00414FAF">
        <w:t xml:space="preserve">) – для женщин при беге на </w:t>
      </w:r>
      <w:smartTag w:uri="urn:schemas-microsoft-com:office:smarttags" w:element="metricconverter">
        <w:smartTagPr>
          <w:attr w:name="ProductID" w:val="100 м"/>
        </w:smartTagPr>
        <w:r w:rsidRPr="00414FAF">
          <w:t>100 м</w:t>
        </w:r>
      </w:smartTag>
      <w:r w:rsidRPr="00414FAF">
        <w:t xml:space="preserve"> и для детей.</w:t>
      </w:r>
    </w:p>
    <w:p w:rsidR="004C5400" w:rsidRPr="00414FAF" w:rsidRDefault="004C5400" w:rsidP="00414FAF">
      <w:pPr>
        <w:pStyle w:val="a3"/>
        <w:shd w:val="clear" w:color="auto" w:fill="FFFFFF"/>
        <w:spacing w:before="0" w:beforeAutospacing="0" w:after="0" w:afterAutospacing="0" w:line="360" w:lineRule="auto"/>
        <w:jc w:val="both"/>
      </w:pPr>
      <w:r w:rsidRPr="00414FAF">
        <w:t>Стойки и подножки барьеров могут быть изготовлены из дерева или металла, а у барьеров универсальных – только из металла.</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Деревянные стойки и подножки из березы или сосны, металлические – из стальных труб, грузы – противовесы из серого чугуна.</w:t>
      </w:r>
    </w:p>
    <w:p w:rsidR="004C5400" w:rsidRPr="00414FAF" w:rsidRDefault="004C5400" w:rsidP="00414FAF">
      <w:pPr>
        <w:pStyle w:val="a3"/>
        <w:shd w:val="clear" w:color="auto" w:fill="FFFFFF"/>
        <w:spacing w:before="0" w:beforeAutospacing="0" w:after="0" w:afterAutospacing="0" w:line="360" w:lineRule="auto"/>
        <w:jc w:val="both"/>
      </w:pPr>
      <w:r w:rsidRPr="00414FAF">
        <w:t>Для изменения высоты барьера в универсальной конструкции имеется выдвижная часть стойки и замковое приспособление для закрепления выдвижной части на необходимой высоте.</w:t>
      </w:r>
    </w:p>
    <w:p w:rsidR="004C5400" w:rsidRPr="00414FAF" w:rsidRDefault="004C5400" w:rsidP="00414FAF">
      <w:pPr>
        <w:pStyle w:val="a3"/>
        <w:shd w:val="clear" w:color="auto" w:fill="FFFFFF"/>
        <w:spacing w:before="0" w:beforeAutospacing="0" w:after="0" w:afterAutospacing="0" w:line="360" w:lineRule="auto"/>
        <w:jc w:val="both"/>
      </w:pPr>
      <w:r w:rsidRPr="00414FAF">
        <w:t>Перекладины в барьерах изготавливают только из дерева (сосны). Они окрашены масляной белой краской и двумя черными поперечными полосами; стойки и подножка барьеров – в серый или защитный цвет.</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барьера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6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перекладины,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120</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Толщина,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подножек у барьеров № 1, 2, 3 и универсального,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 xml:space="preserve">Длина подножек у барьера № </w:t>
            </w:r>
            <w:smartTag w:uri="urn:schemas-microsoft-com:office:smarttags" w:element="metricconverter">
              <w:smartTagPr>
                <w:attr w:name="ProductID" w:val="4, см"/>
              </w:smartTagPr>
              <w:r w:rsidRPr="00414FAF">
                <w:t>4, см</w:t>
              </w:r>
            </w:smartTag>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Стартовый пистолет модели ИЖ-СПЛ.</w:t>
      </w:r>
      <w:r w:rsidRPr="00414FAF">
        <w:t xml:space="preserve"> Служит для подачи звуковых и световых сигналов при старте бегунов. Он не имеет ствола, пороховые газы вылетают из камеры обоймы через отверстие в верхней части кожуха. Для стрельбы из пистолета применяются </w:t>
      </w:r>
      <w:proofErr w:type="spellStart"/>
      <w:r w:rsidRPr="00414FAF">
        <w:t>беспульные</w:t>
      </w:r>
      <w:proofErr w:type="spellEnd"/>
      <w:r w:rsidRPr="00414FAF">
        <w:t xml:space="preserve"> стартовые патроны бокового огня или капсюли для патронов охотничьих ружей «Жевело». Для тех и других в пистолете имеются специальные обоймы.</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стартового пистолета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52"/>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13</w:t>
            </w:r>
          </w:p>
        </w:tc>
      </w:tr>
      <w:tr w:rsidR="004C5400" w:rsidRPr="00414FAF">
        <w:trPr>
          <w:trHeight w:val="133"/>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Калибр, мм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5,6</w:t>
            </w:r>
          </w:p>
        </w:tc>
      </w:tr>
      <w:tr w:rsidR="004C5400" w:rsidRPr="00414FAF">
        <w:trPr>
          <w:trHeight w:val="133"/>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Секундомеры.</w:t>
      </w:r>
      <w:r w:rsidRPr="00414FAF">
        <w:t> Применяются для точного фиксирования времени, затраченного на пробег дистанций в лёгкой атлетике, конькобежном, лыжном, водном спорте и уточнения времени при игре в футбол, волейбол, в борьбе, </w:t>
      </w:r>
      <w:hyperlink r:id="rId12" w:tooltip="Какой спортивный инвентарь используется в боксе?" w:history="1">
        <w:r w:rsidRPr="00414FAF">
          <w:rPr>
            <w:rStyle w:val="a5"/>
            <w:color w:val="auto"/>
          </w:rPr>
          <w:t>боксе</w:t>
        </w:r>
      </w:hyperlink>
      <w:r w:rsidRPr="00414FAF">
        <w:t> и других видах спорта.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Секундомеры бывают </w:t>
      </w:r>
      <w:proofErr w:type="spellStart"/>
      <w:r w:rsidRPr="00414FAF">
        <w:t>однострелочные</w:t>
      </w:r>
      <w:proofErr w:type="spellEnd"/>
      <w:r w:rsidRPr="00414FAF">
        <w:t xml:space="preserve"> и </w:t>
      </w:r>
      <w:proofErr w:type="spellStart"/>
      <w:r w:rsidRPr="00414FAF">
        <w:t>двухстрелочные</w:t>
      </w:r>
      <w:proofErr w:type="spellEnd"/>
      <w:r w:rsidRPr="00414FAF">
        <w:t xml:space="preserve">. Те и другие могут быть простого действия и суммирующего. В </w:t>
      </w:r>
      <w:proofErr w:type="spellStart"/>
      <w:r w:rsidRPr="00414FAF">
        <w:t>однострелочном</w:t>
      </w:r>
      <w:proofErr w:type="spellEnd"/>
      <w:r w:rsidRPr="00414FAF">
        <w:t xml:space="preserve"> секундомере простого действия при нажиме кнопки стрелку можно пустить, при вторичном нажиме кнопки – остановить и при третьем нажиме – вернуть её к нулю. В </w:t>
      </w:r>
      <w:proofErr w:type="spellStart"/>
      <w:r w:rsidRPr="00414FAF">
        <w:t>однострелочном</w:t>
      </w:r>
      <w:proofErr w:type="spellEnd"/>
      <w:r w:rsidRPr="00414FAF">
        <w:t xml:space="preserve"> секундомере суммирующего действия стрелку можно остановить и, не возвращая её к нулю, пустить вновь. Таким образом, можно фиксировать суму нескольких промежутков времени, затраченных в игре, борьбе и т.д.</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В </w:t>
      </w:r>
      <w:proofErr w:type="spellStart"/>
      <w:r w:rsidRPr="00414FAF">
        <w:t>двухстрелочном</w:t>
      </w:r>
      <w:proofErr w:type="spellEnd"/>
      <w:r w:rsidRPr="00414FAF">
        <w:t xml:space="preserve"> секундомере простого действия при первом нажиме кнопки можно пустить две стрелки сразу, при вторичном вторую стрелку можно остановить, при третьем – вторую стрелку можно пустить вновь и при последующих нажимах остановить обе стрелки и вернуть их к нулю. В </w:t>
      </w:r>
      <w:proofErr w:type="spellStart"/>
      <w:r w:rsidRPr="00414FAF">
        <w:t>двухстрелочном</w:t>
      </w:r>
      <w:proofErr w:type="spellEnd"/>
      <w:r w:rsidRPr="00414FAF">
        <w:t xml:space="preserve"> секундомере одна из стрелок может выполнять суммирующие операции.</w:t>
      </w:r>
    </w:p>
    <w:p w:rsidR="004C5400" w:rsidRPr="00414FAF" w:rsidRDefault="004C5400" w:rsidP="00414FAF">
      <w:pPr>
        <w:pStyle w:val="a3"/>
        <w:shd w:val="clear" w:color="auto" w:fill="FFFFFF"/>
        <w:spacing w:before="0" w:beforeAutospacing="0" w:after="0" w:afterAutospacing="0" w:line="360" w:lineRule="auto"/>
        <w:jc w:val="both"/>
      </w:pPr>
      <w:r w:rsidRPr="00414FAF">
        <w:t>По продолжительности оборота секундные стрелки выпускают трех видов: 60-, 30- и 15-секундные.</w:t>
      </w:r>
    </w:p>
    <w:p w:rsidR="004C5400" w:rsidRPr="00414FAF" w:rsidRDefault="004C5400" w:rsidP="00414FAF">
      <w:pPr>
        <w:pStyle w:val="a3"/>
        <w:shd w:val="clear" w:color="auto" w:fill="FFFFFF"/>
        <w:spacing w:before="0" w:beforeAutospacing="0" w:after="0" w:afterAutospacing="0" w:line="360" w:lineRule="auto"/>
        <w:jc w:val="both"/>
      </w:pPr>
      <w:r w:rsidRPr="00414FAF">
        <w:t>Помимо секундных стрелок, секундомеры имеют минутные и часто часовые.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Выпускаются секундомеры трёх типов: карманные (диаметром 40 – </w:t>
      </w:r>
      <w:smartTag w:uri="urn:schemas-microsoft-com:office:smarttags" w:element="metricconverter">
        <w:smartTagPr>
          <w:attr w:name="ProductID" w:val="70 мм"/>
        </w:smartTagPr>
        <w:r w:rsidRPr="00414FAF">
          <w:t>70 мм</w:t>
        </w:r>
      </w:smartTag>
      <w:r w:rsidRPr="00414FAF">
        <w:t xml:space="preserve">), наручные (30 – </w:t>
      </w:r>
      <w:smartTag w:uri="urn:schemas-microsoft-com:office:smarttags" w:element="metricconverter">
        <w:smartTagPr>
          <w:attr w:name="ProductID" w:val="40 мм"/>
        </w:smartTagPr>
        <w:r w:rsidRPr="00414FAF">
          <w:t>40 мм</w:t>
        </w:r>
      </w:smartTag>
      <w:r w:rsidRPr="00414FAF">
        <w:t>) и настольные.</w:t>
      </w:r>
    </w:p>
    <w:p w:rsidR="004C5400" w:rsidRPr="00414FAF" w:rsidRDefault="004C5400" w:rsidP="00414FAF">
      <w:pPr>
        <w:pStyle w:val="a3"/>
        <w:shd w:val="clear" w:color="auto" w:fill="FFFFFF"/>
        <w:spacing w:before="0" w:beforeAutospacing="0" w:after="0" w:afterAutospacing="0" w:line="360" w:lineRule="auto"/>
        <w:jc w:val="both"/>
      </w:pPr>
      <w:r w:rsidRPr="00414FAF">
        <w:t>Характеристика некоторых секундомеров приведена ниже.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СМ-60 – </w:t>
      </w:r>
      <w:proofErr w:type="spellStart"/>
      <w:r w:rsidRPr="00414FAF">
        <w:t>однострелочный</w:t>
      </w:r>
      <w:proofErr w:type="spellEnd"/>
      <w:r w:rsidRPr="00414FAF">
        <w:t xml:space="preserve">, диаметр механизма </w:t>
      </w:r>
      <w:smartTag w:uri="urn:schemas-microsoft-com:office:smarttags" w:element="metricconverter">
        <w:smartTagPr>
          <w:attr w:name="ProductID" w:val="43 мм"/>
        </w:smartTagPr>
        <w:r w:rsidRPr="00414FAF">
          <w:t>43 мм</w:t>
        </w:r>
      </w:smartTag>
      <w:r w:rsidRPr="00414FAF">
        <w:t>, на 11 рубиновых камнях, имеет счетчик на 30 мин., продолжительность действия завода 12 часов.</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1-00 – </w:t>
      </w:r>
      <w:proofErr w:type="spellStart"/>
      <w:r w:rsidRPr="00414FAF">
        <w:t>однострелочный</w:t>
      </w:r>
      <w:proofErr w:type="spellEnd"/>
      <w:r w:rsidRPr="00414FAF">
        <w:t xml:space="preserve">, суммирующий, 30-секундный, диаметр механизма </w:t>
      </w:r>
      <w:smartTag w:uri="urn:schemas-microsoft-com:office:smarttags" w:element="metricconverter">
        <w:smartTagPr>
          <w:attr w:name="ProductID" w:val="54 мм"/>
        </w:smartTagPr>
        <w:r w:rsidRPr="00414FAF">
          <w:t>54 мм</w:t>
        </w:r>
      </w:smartTag>
      <w:r w:rsidRPr="00414FAF">
        <w:t>, на 15 камнях, боковой счетчик на 30 мин., продолжительность действия завода 6 часов.</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51-СД – </w:t>
      </w:r>
      <w:proofErr w:type="spellStart"/>
      <w:r w:rsidRPr="00414FAF">
        <w:t>двухстрелочный</w:t>
      </w:r>
      <w:proofErr w:type="spellEnd"/>
      <w:r w:rsidRPr="00414FAF">
        <w:t xml:space="preserve">, суммирующий, 30-секундный, диаметр </w:t>
      </w:r>
      <w:smartTag w:uri="urn:schemas-microsoft-com:office:smarttags" w:element="metricconverter">
        <w:smartTagPr>
          <w:attr w:name="ProductID" w:val="54 мм"/>
        </w:smartTagPr>
        <w:r w:rsidRPr="00414FAF">
          <w:t>54 мм</w:t>
        </w:r>
      </w:smartTag>
      <w:r w:rsidRPr="00414FAF">
        <w:t>, на 22 камнях, завод на 6 часов.</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Рупор.</w:t>
      </w:r>
      <w:r w:rsidRPr="00414FAF">
        <w:t> Состоит из жесткого корпуса с рукояткой, припаянной к корпусу чашки с отогнутыми краями. В свободный край жесткого корпуса закатан обруч из стальной проволоки. Рупор изготовляют из белой жести или луженой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рупора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588"/>
        <w:gridCol w:w="4705"/>
      </w:tblGrid>
      <w:tr w:rsidR="004C5400" w:rsidRPr="00414FAF">
        <w:trPr>
          <w:trHeight w:val="164"/>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43</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Высота чашки,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3,5</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жёсткого корпуса рупора (внутренний),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18,4</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отверстия чашки,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 х 7,5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Принадлежности для прыжков</w:t>
      </w:r>
    </w:p>
    <w:p w:rsidR="004C5400" w:rsidRPr="00414FAF" w:rsidRDefault="004C5400" w:rsidP="00414FAF">
      <w:pPr>
        <w:pStyle w:val="a3"/>
        <w:shd w:val="clear" w:color="auto" w:fill="FFFFFF"/>
        <w:spacing w:before="0" w:beforeAutospacing="0" w:after="0" w:afterAutospacing="0" w:line="360" w:lineRule="auto"/>
        <w:jc w:val="both"/>
      </w:pPr>
      <w:r w:rsidRPr="00414FAF">
        <w:t>К принадлежностям для прыжков относят: стойки для прыжков, планки к стойкам, шест для прыжков.</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Стойки для прыжков.</w:t>
      </w:r>
      <w:r w:rsidRPr="00414FAF">
        <w:t> Выпускают двух видов: для прыжков с разбега в высоту и с шестом.</w:t>
      </w:r>
    </w:p>
    <w:p w:rsidR="004C5400" w:rsidRPr="00414FAF" w:rsidRDefault="004C5400" w:rsidP="00414FAF">
      <w:pPr>
        <w:pStyle w:val="a3"/>
        <w:shd w:val="clear" w:color="auto" w:fill="FFFFFF"/>
        <w:spacing w:before="0" w:beforeAutospacing="0" w:after="0" w:afterAutospacing="0" w:line="360" w:lineRule="auto"/>
        <w:jc w:val="both"/>
      </w:pPr>
      <w:r w:rsidRPr="00414FAF">
        <w:t>Стойки для прыжков в высоту бывают деревянные и металлические. Металлическая стойка состоит из тяжелого чугунного основания и укрепленной в нем трубчатой стойки, в которую входит вторая трубчатая стойка меньшего диаметра, на верхнем конце этой стойки приварена полочка для укладки планки. В первой неподвижной стойке вдоль трубы снизу вверх проходит паз (сквозное отверстие). В него пропущен стопорный винт, который ввинчен в стенку подвижной внутренней стойки. С помощью этого винта можно подвижную стойку перемещать вверх и вниз и закреплять на желаемой высоте.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На деревянных стойках планку можно устанавливать на высоте 80 – </w:t>
      </w:r>
      <w:smartTag w:uri="urn:schemas-microsoft-com:office:smarttags" w:element="metricconverter">
        <w:smartTagPr>
          <w:attr w:name="ProductID" w:val="210 см"/>
        </w:smartTagPr>
        <w:r w:rsidRPr="00414FAF">
          <w:t>210 см</w:t>
        </w:r>
      </w:smartTag>
      <w:r w:rsidRPr="00414FAF">
        <w:t xml:space="preserve">, на металлических – 80 – </w:t>
      </w:r>
      <w:smartTag w:uri="urn:schemas-microsoft-com:office:smarttags" w:element="metricconverter">
        <w:smartTagPr>
          <w:attr w:name="ProductID" w:val="225 см"/>
        </w:smartTagPr>
        <w:r w:rsidRPr="00414FAF">
          <w:t>225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Стойки для прыжков с шестом.</w:t>
      </w:r>
      <w:r w:rsidRPr="00414FAF">
        <w:t> Также состоят из двух металлических труб: одной неподвижной (укрепленной в тяжелом основании) и другой подвижной, перемещающейся верх и вниз с помощью рукоятки и металлического троса. Стойки для прыжков с шестом окрашены масляной и нитрокраской.</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Планку укладывают на высоте 228 – </w:t>
      </w:r>
      <w:smartTag w:uri="urn:schemas-microsoft-com:office:smarttags" w:element="metricconverter">
        <w:smartTagPr>
          <w:attr w:name="ProductID" w:val="482 см"/>
        </w:smartTagPr>
        <w:r w:rsidRPr="00414FAF">
          <w:t>482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Планки к стойкам для прыжков.</w:t>
      </w:r>
      <w:r w:rsidRPr="00414FAF">
        <w:t> С помощью планки фиксируется высота прыжка. Их изготовляют из дерева или комбинированными из металлических труб и дерева.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По назначению и длине различают планки двух видов: для прыжков в высоту и с шестом. Последние более длинные. Планки из сосны или березы. Они имеют поперечное сечение равнобедренного треугольника, сторона которого равна </w:t>
      </w:r>
      <w:smartTag w:uri="urn:schemas-microsoft-com:office:smarttags" w:element="metricconverter">
        <w:smartTagPr>
          <w:attr w:name="ProductID" w:val="3 см"/>
        </w:smartTagPr>
        <w:r w:rsidRPr="00414FAF">
          <w:t>3 см</w:t>
        </w:r>
      </w:smartTag>
      <w:r w:rsidRPr="00414FAF">
        <w:t xml:space="preserve">. Комбинированные планки (только для прыжков с шестом) из дюралюминиевых труб с внешним диаметром </w:t>
      </w:r>
      <w:smartTag w:uri="urn:schemas-microsoft-com:office:smarttags" w:element="metricconverter">
        <w:smartTagPr>
          <w:attr w:name="ProductID" w:val="3 см"/>
        </w:smartTagPr>
        <w:r w:rsidRPr="00414FAF">
          <w:t>3 см</w:t>
        </w:r>
      </w:smartTag>
      <w:r w:rsidRPr="00414FAF">
        <w:t xml:space="preserve"> на концах имеют деревянные наконечники квадратного сечения 3х3 см, длина наконечников </w:t>
      </w:r>
      <w:smartTag w:uri="urn:schemas-microsoft-com:office:smarttags" w:element="metricconverter">
        <w:smartTagPr>
          <w:attr w:name="ProductID" w:val="15 см"/>
        </w:smartTagPr>
        <w:r w:rsidRPr="00414FAF">
          <w:t>15 см</w:t>
        </w:r>
      </w:smartTag>
      <w:r w:rsidRPr="00414FAF">
        <w:t xml:space="preserve">. В комбинированных планках металлическая часть планки может быть составной из двух-трёх частей: части такой трубки соединены с помощью деревянных бужей. Планки окрашены масляной краской в белый цвет, на каждую планку нанесено симметрично по четыре полосы шириной </w:t>
      </w:r>
      <w:smartTag w:uri="urn:schemas-microsoft-com:office:smarttags" w:element="metricconverter">
        <w:smartTagPr>
          <w:attr w:name="ProductID" w:val="25 см"/>
        </w:smartTagPr>
        <w:r w:rsidRPr="00414FAF">
          <w:t>25 см</w:t>
        </w:r>
      </w:smartTag>
      <w:r w:rsidRPr="00414FAF">
        <w:t xml:space="preserve"> черного или синего цвета. Полосы наносят вокруг всей планки.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планок к стойкам для прыжков</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3409"/>
        <w:gridCol w:w="3396"/>
        <w:gridCol w:w="3488"/>
      </w:tblGrid>
      <w:tr w:rsidR="004C5400" w:rsidRPr="00414FAF">
        <w:trPr>
          <w:trHeight w:val="15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3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прыжков в высоту</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364 - 400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не более 2</w:t>
            </w:r>
          </w:p>
        </w:tc>
      </w:tr>
      <w:tr w:rsidR="004C5400" w:rsidRPr="00414FAF">
        <w:trPr>
          <w:trHeight w:val="13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прыжков в высоту с шестом</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386 - 422</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не более 2</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Шест для прыжков в высоту.</w:t>
      </w:r>
      <w:r w:rsidRPr="00414FAF">
        <w:t> Состоит из цилиндра, наконечника и крышки. Цилиндр может быть сигарообразной или цилиндрической формы. Изготавливается из дюралюминиевого сплава, наконечник – из березы или ясеня, крышка – из стали или дюралюминия. Шест анодирован (цилиндр и крышка), наконечник окрашен эмалевой краской в голубой или другой светлый цвет.</w:t>
      </w:r>
    </w:p>
    <w:p w:rsidR="004C5400" w:rsidRPr="00414FAF" w:rsidRDefault="004C5400" w:rsidP="00414FAF">
      <w:pPr>
        <w:pStyle w:val="a3"/>
        <w:shd w:val="clear" w:color="auto" w:fill="FFFFFF"/>
        <w:spacing w:before="0" w:beforeAutospacing="0" w:after="0" w:afterAutospacing="0" w:line="360" w:lineRule="auto"/>
        <w:jc w:val="both"/>
      </w:pPr>
      <w:r w:rsidRPr="00414FAF">
        <w:t>По толщине различают шесты трех номеров: 1, 2 и 3. На цилиндре шеста №1 черной краской нанесена одна </w:t>
      </w:r>
      <w:hyperlink r:id="rId13" w:tooltip="Что такое круговая тренировка?" w:history="1">
        <w:proofErr w:type="spellStart"/>
        <w:r w:rsidRPr="00414FAF">
          <w:rPr>
            <w:rStyle w:val="a5"/>
            <w:color w:val="auto"/>
          </w:rPr>
          <w:t>круговая</w:t>
        </w:r>
      </w:hyperlink>
      <w:r w:rsidRPr="00414FAF">
        <w:t>полоса</w:t>
      </w:r>
      <w:proofErr w:type="spellEnd"/>
      <w:r w:rsidRPr="00414FAF">
        <w:t xml:space="preserve"> шириной </w:t>
      </w:r>
      <w:smartTag w:uri="urn:schemas-microsoft-com:office:smarttags" w:element="metricconverter">
        <w:smartTagPr>
          <w:attr w:name="ProductID" w:val="1 см"/>
        </w:smartTagPr>
        <w:r w:rsidRPr="00414FAF">
          <w:t>1 см</w:t>
        </w:r>
      </w:smartTag>
      <w:r w:rsidRPr="00414FAF">
        <w:t xml:space="preserve">, на шесте №2 – две, на шесте №3 – три; расстояние между полосами 1 – </w:t>
      </w:r>
      <w:smartTag w:uri="urn:schemas-microsoft-com:office:smarttags" w:element="metricconverter">
        <w:smartTagPr>
          <w:attr w:name="ProductID" w:val="1,5 см"/>
        </w:smartTagPr>
        <w:r w:rsidRPr="00414FAF">
          <w:t>1,5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шестов для прыжков в высоту</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6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посередине,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6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3,6</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w:t>
            </w:r>
          </w:p>
        </w:tc>
      </w:tr>
      <w:tr w:rsidR="004C5400" w:rsidRPr="00414FAF">
        <w:trPr>
          <w:trHeight w:val="148"/>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3,8</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2,8</w:t>
            </w:r>
          </w:p>
        </w:tc>
      </w:tr>
      <w:tr w:rsidR="004C5400" w:rsidRPr="00414FAF">
        <w:trPr>
          <w:trHeight w:val="148"/>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Снаряды для метания и толкания</w:t>
      </w:r>
    </w:p>
    <w:p w:rsidR="004C5400" w:rsidRPr="00414FAF" w:rsidRDefault="004C5400" w:rsidP="00414FAF">
      <w:pPr>
        <w:pStyle w:val="a3"/>
        <w:shd w:val="clear" w:color="auto" w:fill="FFFFFF"/>
        <w:spacing w:before="0" w:beforeAutospacing="0" w:after="0" w:afterAutospacing="0" w:line="360" w:lineRule="auto"/>
        <w:jc w:val="both"/>
      </w:pPr>
      <w:r w:rsidRPr="00414FAF">
        <w:t>К снарядам для метания и толкания относят гранату, диск, копье, молот, мяч с петлей и </w:t>
      </w:r>
      <w:hyperlink r:id="rId14" w:tooltip="Что такое толкание ядра?" w:history="1">
        <w:r w:rsidRPr="00414FAF">
          <w:rPr>
            <w:rStyle w:val="a5"/>
            <w:color w:val="auto"/>
          </w:rPr>
          <w:t>ядро</w:t>
        </w:r>
      </w:hyperlink>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Граната для метания.</w:t>
      </w:r>
      <w:r w:rsidRPr="00414FAF">
        <w:t> Служит для метания на дальность и по цели. Состоит из деревянной болванки и металлического стакана со стальным дном. Болванка из березы, ясеня или бука, стакан – из бесшовных стальных труб, дно стакана – из листовой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Деревянная часть гранаты покрыта светлым масляным лаком, металлические части – черным асфальтовым лаком или черной масляной краской.</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Гранаты выпускают весом в </w:t>
      </w:r>
      <w:smartTag w:uri="urn:schemas-microsoft-com:office:smarttags" w:element="metricconverter">
        <w:smartTagPr>
          <w:attr w:name="ProductID" w:val="300 г"/>
        </w:smartTagPr>
        <w:r w:rsidRPr="00414FAF">
          <w:t>300 г</w:t>
        </w:r>
      </w:smartTag>
      <w:r w:rsidRPr="00414FAF">
        <w:t xml:space="preserve"> (для детей), </w:t>
      </w:r>
      <w:smartTag w:uri="urn:schemas-microsoft-com:office:smarttags" w:element="metricconverter">
        <w:smartTagPr>
          <w:attr w:name="ProductID" w:val="500 г"/>
        </w:smartTagPr>
        <w:r w:rsidRPr="00414FAF">
          <w:t>500 г</w:t>
        </w:r>
      </w:smartTag>
      <w:r w:rsidRPr="00414FAF">
        <w:t xml:space="preserve"> (для женщин) и </w:t>
      </w:r>
      <w:smartTag w:uri="urn:schemas-microsoft-com:office:smarttags" w:element="metricconverter">
        <w:smartTagPr>
          <w:attr w:name="ProductID" w:val="700 г"/>
        </w:smartTagPr>
        <w:r w:rsidRPr="00414FAF">
          <w:t>700 г</w:t>
        </w:r>
      </w:smartTag>
      <w:r w:rsidRPr="00414FAF">
        <w:t xml:space="preserve"> (для мужчин).</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гранат для метания</w:t>
      </w:r>
    </w:p>
    <w:tbl>
      <w:tblPr>
        <w:tblW w:w="1029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445"/>
        <w:gridCol w:w="1445"/>
        <w:gridCol w:w="1445"/>
        <w:gridCol w:w="1444"/>
        <w:gridCol w:w="1444"/>
        <w:gridCol w:w="1536"/>
        <w:gridCol w:w="1536"/>
      </w:tblGrid>
      <w:tr w:rsidR="004C5400" w:rsidRPr="00414FAF">
        <w:trPr>
          <w:trHeight w:val="154"/>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Общая длина, см</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ручки, см</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стакана, см</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ручки, см</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стакана, см</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54"/>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Детских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16,5</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2,5</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300</w:t>
            </w:r>
          </w:p>
        </w:tc>
      </w:tr>
      <w:tr w:rsidR="004C5400" w:rsidRPr="00414FAF">
        <w:trPr>
          <w:trHeight w:val="135"/>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Женских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23,6</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500</w:t>
            </w:r>
          </w:p>
        </w:tc>
      </w:tr>
      <w:tr w:rsidR="004C5400" w:rsidRPr="00414FAF">
        <w:trPr>
          <w:trHeight w:val="135"/>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Мужских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23,6</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Диск для метания.</w:t>
      </w:r>
      <w:r w:rsidRPr="00414FAF">
        <w:t> Применяется в лёгкой атлетике в метании на дальность. Диски выпускают трёх видов: деревянные, резиновые и металлические.</w:t>
      </w:r>
    </w:p>
    <w:p w:rsidR="004C5400" w:rsidRPr="00414FAF" w:rsidRDefault="004C5400" w:rsidP="00414FAF">
      <w:pPr>
        <w:pStyle w:val="a3"/>
        <w:shd w:val="clear" w:color="auto" w:fill="FFFFFF"/>
        <w:spacing w:before="0" w:beforeAutospacing="0" w:after="0" w:afterAutospacing="0" w:line="360" w:lineRule="auto"/>
        <w:jc w:val="both"/>
      </w:pPr>
      <w:r w:rsidRPr="00414FAF">
        <w:t>Диск деревянный предназначается для тренировок и соревнований, резиновый – для тренировок в закрытых помещениях, в которых деревянными и металлическими можно повредить полы. Металлический диск применяется только для тренировок на открытых спортивных площадках.</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Деревянный диск состоит из стальных обода и шайбы и двух деревянных половинок, врезанных заподлицо в обод с шайбой. Деревянные половинки из ясеня, бука, клена или березы склеены по расположению волокон их древесины крест-накрест. Помимо того, половинки скреплены четырьмя сквозными металлическими заклепками. Деревянные диски, обод и шайба отшлифованы, а деревянные половинки полированы или покрыты светлым лаком.</w:t>
      </w:r>
    </w:p>
    <w:p w:rsidR="004C5400" w:rsidRPr="00414FAF" w:rsidRDefault="004C5400" w:rsidP="00414FAF">
      <w:pPr>
        <w:pStyle w:val="a3"/>
        <w:shd w:val="clear" w:color="auto" w:fill="FFFFFF"/>
        <w:spacing w:before="0" w:beforeAutospacing="0" w:after="0" w:afterAutospacing="0" w:line="360" w:lineRule="auto"/>
        <w:jc w:val="both"/>
      </w:pPr>
      <w:r w:rsidRPr="00414FAF">
        <w:t>Резиновые диски из резиновой смеси, их формируют и вулканизируют в специальных пресс-формах. Металлические диски отлиты из алюминия.</w:t>
      </w:r>
    </w:p>
    <w:p w:rsidR="004C5400" w:rsidRPr="00414FAF" w:rsidRDefault="004C5400" w:rsidP="00414FAF">
      <w:pPr>
        <w:pStyle w:val="a3"/>
        <w:shd w:val="clear" w:color="auto" w:fill="FFFFFF"/>
        <w:spacing w:before="0" w:beforeAutospacing="0" w:after="0" w:afterAutospacing="0" w:line="360" w:lineRule="auto"/>
        <w:jc w:val="both"/>
      </w:pPr>
      <w:r w:rsidRPr="00414FAF">
        <w:t>Выпускают диски для мужчин, юношей и женщин.</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дисков для метания</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4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Толщина посередине,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4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мужчин</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22,0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4,4</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w:t>
            </w:r>
          </w:p>
        </w:tc>
      </w:tr>
      <w:tr w:rsidR="004C5400" w:rsidRPr="00414FAF">
        <w:trPr>
          <w:trHeight w:val="130"/>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женщин</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w:t>
            </w:r>
          </w:p>
        </w:tc>
      </w:tr>
      <w:tr w:rsidR="004C5400" w:rsidRPr="00414FAF">
        <w:trPr>
          <w:trHeight w:val="130"/>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юношей</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Копьё для метания.</w:t>
      </w:r>
      <w:r w:rsidRPr="00414FAF">
        <w:t> Используется для метания на дальность. Копья выпускают двух видов: с деревянным древком и стальным наконечником и металлическое с деревянным хвостовиком.</w:t>
      </w:r>
    </w:p>
    <w:p w:rsidR="004C5400" w:rsidRPr="00414FAF" w:rsidRDefault="004C5400" w:rsidP="00414FAF">
      <w:pPr>
        <w:pStyle w:val="a3"/>
        <w:shd w:val="clear" w:color="auto" w:fill="FFFFFF"/>
        <w:spacing w:before="0" w:beforeAutospacing="0" w:after="0" w:afterAutospacing="0" w:line="360" w:lineRule="auto"/>
        <w:jc w:val="both"/>
      </w:pPr>
      <w:r w:rsidRPr="00414FAF">
        <w:t>Наконечник к копью с деревянным древком представляет собой стальной полый конус, оканчивающийся острием или состоящий из трубки, в вершину которого впаяно точеное остриё. Наконечники выпускают для детского, женского и мужского копий.</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наконечников к копью для метания</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65"/>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трубки,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5"/>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27,5</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17,8</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80</w:t>
            </w:r>
          </w:p>
        </w:tc>
      </w:tr>
      <w:tr w:rsidR="004C5400" w:rsidRPr="00414FAF">
        <w:trPr>
          <w:trHeight w:val="144"/>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32,0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19,5</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100</w:t>
            </w:r>
          </w:p>
        </w:tc>
      </w:tr>
      <w:tr w:rsidR="004C5400" w:rsidRPr="00414FAF">
        <w:trPr>
          <w:trHeight w:val="144"/>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21,5</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130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Острие закалено, наконечник отшлифован. Деревянное древко выпускают массивным и клееным. Массивное древко из березы, клееное – из древесины разных пород: березы, ясеня, клена; клееное древко из трех-четырех частей, склеенных на ус (клиновое соединение), или из трех пластин, расположенных вдоль древка.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Древко посередине обмотано хлопчатобумажным шнуром толщиной 3 – </w:t>
      </w:r>
      <w:smartTag w:uri="urn:schemas-microsoft-com:office:smarttags" w:element="metricconverter">
        <w:smartTagPr>
          <w:attr w:name="ProductID" w:val="4 мм"/>
        </w:smartTagPr>
        <w:r w:rsidRPr="00414FAF">
          <w:t>4 мм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древка к копью для метания</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651"/>
        <w:gridCol w:w="1651"/>
        <w:gridCol w:w="1756"/>
        <w:gridCol w:w="1745"/>
        <w:gridCol w:w="1745"/>
        <w:gridCol w:w="1745"/>
      </w:tblGrid>
      <w:tr w:rsidR="004C5400" w:rsidRPr="00414FAF">
        <w:trPr>
          <w:trHeight w:val="16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переднего торца,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хвостового торца,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под обмоткой,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обмотки, см</w:t>
            </w:r>
          </w:p>
        </w:tc>
      </w:tr>
      <w:tr w:rsidR="004C5400" w:rsidRPr="00414FAF">
        <w:trPr>
          <w:trHeight w:val="16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180</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14</w:t>
            </w:r>
          </w:p>
        </w:tc>
      </w:tr>
      <w:tr w:rsidR="004C5400" w:rsidRPr="00414FAF">
        <w:trPr>
          <w:trHeight w:val="14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198</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2,4</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r>
      <w:tr w:rsidR="004C5400" w:rsidRPr="00414FAF">
        <w:trPr>
          <w:trHeight w:val="14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240</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16</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Металлическое копьё представляет собой дюралюминиевую трубку со стальным наконечником на одном конце и с деревянным хвостовиком на другом. В центре тяжести копья для более крепкого захвата его рукой на трубку намотана изоляционная лента, а поверх нее шнур. Наконечник и деревянный хвостовик скреплены с трубкой сквозными алюминиевыми заклепками.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копий для метания</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3409"/>
        <w:gridCol w:w="3396"/>
        <w:gridCol w:w="3488"/>
      </w:tblGrid>
      <w:tr w:rsidR="004C5400" w:rsidRPr="00414FAF">
        <w:trPr>
          <w:trHeight w:val="164"/>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4"/>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Детского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500</w:t>
            </w:r>
          </w:p>
        </w:tc>
      </w:tr>
      <w:tr w:rsidR="004C5400" w:rsidRPr="00414FAF">
        <w:trPr>
          <w:trHeight w:val="143"/>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Женского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220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600</w:t>
            </w:r>
          </w:p>
        </w:tc>
      </w:tr>
      <w:tr w:rsidR="004C5400" w:rsidRPr="00414FAF">
        <w:trPr>
          <w:trHeight w:val="143"/>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Мужского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800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Молот для метания.</w:t>
      </w:r>
      <w:r w:rsidRPr="00414FAF">
        <w:t> Молот служит для метания на дальность. Состоит из ядра, проволочной тяги и рукоятки. Тяга соединяется с ядром с помощью стержня, вращающегося на подшипнике, благодаря чему она не перекручивается во время метания снаряда.</w:t>
      </w:r>
    </w:p>
    <w:p w:rsidR="004C5400" w:rsidRPr="00414FAF" w:rsidRDefault="004C5400" w:rsidP="00414FAF">
      <w:pPr>
        <w:pStyle w:val="a3"/>
        <w:shd w:val="clear" w:color="auto" w:fill="FFFFFF"/>
        <w:spacing w:before="0" w:beforeAutospacing="0" w:after="0" w:afterAutospacing="0" w:line="360" w:lineRule="auto"/>
        <w:jc w:val="both"/>
      </w:pPr>
      <w:r w:rsidRPr="00414FAF">
        <w:t>Ядро из серого чугуна или стали, стержень из стали, тяга из стальной проволоки, рукоятка из стали. Ядро окрашено масляной краской или нитрокраской, тяга и рукоятка оцинкованы.</w:t>
      </w:r>
    </w:p>
    <w:p w:rsidR="004C5400" w:rsidRPr="00414FAF" w:rsidRDefault="004C5400" w:rsidP="00414FAF">
      <w:pPr>
        <w:pStyle w:val="a3"/>
        <w:spacing w:before="0" w:beforeAutospacing="0" w:after="0" w:afterAutospacing="0" w:line="360" w:lineRule="auto"/>
        <w:jc w:val="both"/>
      </w:pPr>
      <w:r w:rsidRPr="00414FAF">
        <w:t xml:space="preserve">Молоты выпускают пяти номеров: №1 – весом </w:t>
      </w:r>
      <w:smartTag w:uri="urn:schemas-microsoft-com:office:smarttags" w:element="metricconverter">
        <w:smartTagPr>
          <w:attr w:name="ProductID" w:val="7,257 кг"/>
        </w:smartTagPr>
        <w:r w:rsidRPr="00414FAF">
          <w:t>7,257 кг</w:t>
        </w:r>
      </w:smartTag>
      <w:r w:rsidRPr="00414FAF">
        <w:t xml:space="preserve"> (для мужчин), №2 – </w:t>
      </w:r>
      <w:smartTag w:uri="urn:schemas-microsoft-com:office:smarttags" w:element="metricconverter">
        <w:smartTagPr>
          <w:attr w:name="ProductID" w:val="6 кг"/>
        </w:smartTagPr>
        <w:r w:rsidRPr="00414FAF">
          <w:t>6 кг</w:t>
        </w:r>
      </w:smartTag>
      <w:r w:rsidRPr="00414FAF">
        <w:t xml:space="preserve"> (для юношей старше 17 лет), №3 – </w:t>
      </w:r>
      <w:smartTag w:uri="urn:schemas-microsoft-com:office:smarttags" w:element="metricconverter">
        <w:smartTagPr>
          <w:attr w:name="ProductID" w:val="5 кг"/>
        </w:smartTagPr>
        <w:r w:rsidRPr="00414FAF">
          <w:t>5 кг</w:t>
        </w:r>
      </w:smartTag>
      <w:r w:rsidRPr="00414FAF">
        <w:t xml:space="preserve"> (для подростков до 17 лет), №4 – </w:t>
      </w:r>
      <w:smartTag w:uri="urn:schemas-microsoft-com:office:smarttags" w:element="metricconverter">
        <w:smartTagPr>
          <w:attr w:name="ProductID" w:val="4 кг"/>
        </w:smartTagPr>
        <w:r w:rsidRPr="00414FAF">
          <w:t>4 кг</w:t>
        </w:r>
      </w:smartTag>
      <w:r w:rsidRPr="00414FAF">
        <w:t xml:space="preserve"> (для подростков до 16 лет), №5 – </w:t>
      </w:r>
      <w:smartTag w:uri="urn:schemas-microsoft-com:office:smarttags" w:element="metricconverter">
        <w:smartTagPr>
          <w:attr w:name="ProductID" w:val="3 кг"/>
        </w:smartTagPr>
        <w:r w:rsidRPr="00414FAF">
          <w:t>3 кг</w:t>
        </w:r>
      </w:smartTag>
      <w:r w:rsidRPr="00414FAF">
        <w:t xml:space="preserve"> (для подростков до 15 лет). Длина молотов независимо от веса </w:t>
      </w:r>
      <w:smartTag w:uri="urn:schemas-microsoft-com:office:smarttags" w:element="metricconverter">
        <w:smartTagPr>
          <w:attr w:name="ProductID" w:val="121 см"/>
        </w:smartTagPr>
        <w:r w:rsidRPr="00414FAF">
          <w:t>121 см</w:t>
        </w:r>
      </w:smartTag>
      <w:r w:rsidRPr="00414FAF">
        <w:t>.</w:t>
      </w:r>
    </w:p>
    <w:p w:rsidR="004C5400" w:rsidRPr="00414FAF" w:rsidRDefault="004C5400" w:rsidP="00414FAF">
      <w:pPr>
        <w:pStyle w:val="a3"/>
        <w:spacing w:before="0" w:beforeAutospacing="0" w:after="0" w:afterAutospacing="0" w:line="360" w:lineRule="auto"/>
        <w:jc w:val="both"/>
      </w:pPr>
      <w:r w:rsidRPr="00414FAF">
        <w:t xml:space="preserve">Молоты для метания выпускают также с ртутным заполнителем. Они состоят из стального или латунного полого ядра, проволочной тяги и рукоятки. Ядро заполнено ртутью. Объем его в 1,5 раза меньше. Вес ртутных молотов 7,257 и </w:t>
      </w:r>
      <w:smartTag w:uri="urn:schemas-microsoft-com:office:smarttags" w:element="metricconverter">
        <w:smartTagPr>
          <w:attr w:name="ProductID" w:val="5 кг"/>
        </w:smartTagPr>
        <w:r w:rsidRPr="00414FAF">
          <w:t>5 кг</w:t>
        </w:r>
      </w:smartTag>
      <w:r w:rsidRPr="00414FAF">
        <w:t>.</w:t>
      </w:r>
    </w:p>
    <w:p w:rsidR="004C5400" w:rsidRPr="00414FAF" w:rsidRDefault="004C5400" w:rsidP="00414FAF">
      <w:pPr>
        <w:pStyle w:val="a3"/>
        <w:spacing w:before="0" w:beforeAutospacing="0" w:after="0" w:afterAutospacing="0" w:line="360" w:lineRule="auto"/>
        <w:jc w:val="both"/>
      </w:pPr>
      <w:r w:rsidRPr="00414FAF">
        <w:rPr>
          <w:rStyle w:val="a4"/>
        </w:rPr>
        <w:t>Мяч для метания.</w:t>
      </w:r>
      <w:r w:rsidRPr="00414FAF">
        <w:t xml:space="preserve"> Применяется для метания на дальность. Состоит из покрышки, ремня (петли) и мягкой внутренней набивки. Покрышка из кожи или её заменителей, ремень и петли из хромовой яловки, шорно-седельной или обувной юфти. Дольки покрышки наклеены на палаточную ткань, ремни настрочены на </w:t>
      </w:r>
      <w:proofErr w:type="spellStart"/>
      <w:r w:rsidRPr="00414FAF">
        <w:t>киперную</w:t>
      </w:r>
      <w:proofErr w:type="spellEnd"/>
      <w:r w:rsidRPr="00414FAF">
        <w:t xml:space="preserve"> тесьму, которая увеличивает их прочность и уменьшает растяжение. Покрышка набита конским волосом, оленьей шерстью, хлопчатобумажными или шерстяными очесами.</w:t>
      </w:r>
    </w:p>
    <w:p w:rsidR="004C5400" w:rsidRPr="00414FAF" w:rsidRDefault="004C5400" w:rsidP="00414FAF">
      <w:pPr>
        <w:pStyle w:val="a3"/>
        <w:spacing w:before="0" w:beforeAutospacing="0" w:after="0" w:afterAutospacing="0" w:line="360" w:lineRule="auto"/>
        <w:jc w:val="both"/>
      </w:pPr>
      <w:r w:rsidRPr="00414FAF">
        <w:t>Мячи выпускают двух номеров: 1 и 2.</w:t>
      </w:r>
    </w:p>
    <w:p w:rsidR="004C5400" w:rsidRPr="00414FAF" w:rsidRDefault="004C5400" w:rsidP="00414FAF">
      <w:pPr>
        <w:pStyle w:val="a3"/>
        <w:spacing w:before="0" w:beforeAutospacing="0" w:after="0" w:afterAutospacing="0" w:line="360" w:lineRule="auto"/>
        <w:jc w:val="both"/>
      </w:pPr>
      <w:r w:rsidRPr="00414FAF">
        <w:rPr>
          <w:rStyle w:val="a4"/>
        </w:rPr>
        <w:t>Размеры и вес мячей для метания</w:t>
      </w:r>
    </w:p>
    <w:tbl>
      <w:tblPr>
        <w:tblW w:w="1011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032"/>
        <w:gridCol w:w="2020"/>
        <w:gridCol w:w="2020"/>
        <w:gridCol w:w="2020"/>
        <w:gridCol w:w="2020"/>
      </w:tblGrid>
      <w:tr w:rsidR="004C5400" w:rsidRPr="00414FAF">
        <w:trPr>
          <w:trHeight w:val="16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Длина окружности мяча,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Длина петли,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Ширина петли,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55</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28</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1000</w:t>
            </w:r>
          </w:p>
        </w:tc>
      </w:tr>
      <w:tr w:rsidR="004C5400" w:rsidRPr="00414FAF">
        <w:trPr>
          <w:trHeight w:val="14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60</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28</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1500</w:t>
            </w:r>
          </w:p>
        </w:tc>
      </w:tr>
    </w:tbl>
    <w:p w:rsidR="004C5400" w:rsidRPr="00414FAF" w:rsidRDefault="004C5400" w:rsidP="00414FAF">
      <w:pPr>
        <w:pStyle w:val="a3"/>
        <w:spacing w:before="0" w:beforeAutospacing="0" w:after="0" w:afterAutospacing="0" w:line="360" w:lineRule="auto"/>
        <w:jc w:val="both"/>
      </w:pPr>
      <w:r w:rsidRPr="00414FAF">
        <w:rPr>
          <w:b/>
          <w:bCs/>
        </w:rPr>
        <w:br/>
      </w:r>
      <w:r w:rsidRPr="00414FAF">
        <w:rPr>
          <w:rStyle w:val="a4"/>
        </w:rPr>
        <w:t>Ядро для толкания.</w:t>
      </w:r>
      <w:r w:rsidRPr="00414FAF">
        <w:t> Служит для толкания на дальность. Оно представляет собой металлический массивный шар из серого чугуна, стали или латуни. Наиболее распространены ядра, отлитые из чугуна и окрашенные черной масляной или нитрокраской.</w:t>
      </w:r>
    </w:p>
    <w:p w:rsidR="004C5400" w:rsidRPr="00414FAF" w:rsidRDefault="004C5400" w:rsidP="00414FAF">
      <w:pPr>
        <w:pStyle w:val="a3"/>
        <w:spacing w:before="0" w:beforeAutospacing="0" w:after="0" w:afterAutospacing="0" w:line="360" w:lineRule="auto"/>
        <w:jc w:val="both"/>
      </w:pPr>
      <w:r w:rsidRPr="00414FAF">
        <w:t>Выпускают ядра пяти номеров: с 1 до 5.</w:t>
      </w:r>
    </w:p>
    <w:p w:rsidR="004C5400" w:rsidRPr="00414FAF" w:rsidRDefault="004C5400" w:rsidP="00414FAF">
      <w:pPr>
        <w:pStyle w:val="a3"/>
        <w:spacing w:before="0" w:beforeAutospacing="0" w:after="0" w:afterAutospacing="0" w:line="360" w:lineRule="auto"/>
        <w:jc w:val="both"/>
      </w:pPr>
      <w:r w:rsidRPr="00414FAF">
        <w:rPr>
          <w:rStyle w:val="a4"/>
        </w:rPr>
        <w:t>Вес ядра для толкания, кг</w:t>
      </w:r>
    </w:p>
    <w:tbl>
      <w:tblPr>
        <w:tblW w:w="10293"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3</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4</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№4</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6</w:t>
            </w:r>
          </w:p>
        </w:tc>
      </w:tr>
      <w:tr w:rsidR="004C5400" w:rsidRPr="00414FAF">
        <w:trPr>
          <w:trHeight w:val="136"/>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7,257</w:t>
            </w:r>
          </w:p>
        </w:tc>
      </w:tr>
    </w:tbl>
    <w:p w:rsidR="004C5400" w:rsidRPr="00414FAF" w:rsidRDefault="004C5400" w:rsidP="00414FAF">
      <w:pPr>
        <w:pStyle w:val="a3"/>
        <w:spacing w:before="0" w:beforeAutospacing="0" w:after="0" w:afterAutospacing="0" w:line="360" w:lineRule="auto"/>
        <w:jc w:val="both"/>
      </w:pPr>
      <w:r w:rsidRPr="00414FAF">
        <w:rPr>
          <w:b/>
          <w:bCs/>
        </w:rPr>
        <w:br/>
      </w:r>
      <w:r w:rsidRPr="00414FAF">
        <w:rPr>
          <w:rStyle w:val="a4"/>
        </w:rPr>
        <w:t>Требования к качеству инвентаря для лёгкой атлетики</w:t>
      </w:r>
    </w:p>
    <w:p w:rsidR="004C5400" w:rsidRPr="00414FAF" w:rsidRDefault="004C5400" w:rsidP="00414FAF">
      <w:pPr>
        <w:pStyle w:val="a3"/>
        <w:spacing w:before="0" w:beforeAutospacing="0" w:after="0" w:afterAutospacing="0" w:line="360" w:lineRule="auto"/>
        <w:jc w:val="both"/>
      </w:pPr>
      <w:r w:rsidRPr="00414FAF">
        <w:t xml:space="preserve">В барьерах для бега с препятствиями все поверхности должны быть гладкими, без острых углов, трещин, заусенцев, в металлических барьерах не должно быть раковин. Необходимо, чтобы барьеры, установленные на выверенной поверхности имели верхнюю кромку перекладины строго горизонтальной, отклонение от горизонтальности не должно превышать </w:t>
      </w:r>
      <w:smartTag w:uri="urn:schemas-microsoft-com:office:smarttags" w:element="metricconverter">
        <w:smartTagPr>
          <w:attr w:name="ProductID" w:val="5 мм"/>
        </w:smartTagPr>
        <w:r w:rsidRPr="00414FAF">
          <w:t>5 мм</w:t>
        </w:r>
      </w:smartTag>
      <w:r w:rsidRPr="00414FAF">
        <w:t xml:space="preserve">. Барьеры должны быть устойчивыми, а барьеры №1, 2 и 3 – опрокидываться при действии на середину их перекладины горизонтально направленной силы в 3,5 – </w:t>
      </w:r>
      <w:smartTag w:uri="urn:schemas-microsoft-com:office:smarttags" w:element="metricconverter">
        <w:smartTagPr>
          <w:attr w:name="ProductID" w:val="4 кг"/>
        </w:smartTagPr>
        <w:r w:rsidRPr="00414FAF">
          <w:t>4 кг</w:t>
        </w:r>
      </w:smartTag>
      <w:r w:rsidRPr="00414FAF">
        <w:t xml:space="preserve">, барьеры №4 – до </w:t>
      </w:r>
      <w:smartTag w:uri="urn:schemas-microsoft-com:office:smarttags" w:element="metricconverter">
        <w:smartTagPr>
          <w:attr w:name="ProductID" w:val="1,5 кг"/>
        </w:smartTagPr>
        <w:r w:rsidRPr="00414FAF">
          <w:t>1,5 кг</w:t>
        </w:r>
      </w:smartTag>
      <w:r w:rsidRPr="00414FAF">
        <w:t>.</w:t>
      </w:r>
    </w:p>
    <w:p w:rsidR="004C5400" w:rsidRPr="00414FAF" w:rsidRDefault="004C5400" w:rsidP="00414FAF">
      <w:pPr>
        <w:pStyle w:val="a3"/>
        <w:spacing w:before="0" w:beforeAutospacing="0" w:after="0" w:afterAutospacing="0" w:line="360" w:lineRule="auto"/>
        <w:jc w:val="both"/>
      </w:pPr>
      <w:r w:rsidRPr="00414FAF">
        <w:t xml:space="preserve">Планки к стойкам для прыжков должны быть с </w:t>
      </w:r>
      <w:proofErr w:type="spellStart"/>
      <w:r w:rsidRPr="00414FAF">
        <w:t>заоваленными</w:t>
      </w:r>
      <w:proofErr w:type="spellEnd"/>
      <w:r w:rsidRPr="00414FAF">
        <w:t xml:space="preserve"> гранями, </w:t>
      </w:r>
      <w:proofErr w:type="spellStart"/>
      <w:r w:rsidRPr="00414FAF">
        <w:t>покоробленность</w:t>
      </w:r>
      <w:proofErr w:type="spellEnd"/>
      <w:r w:rsidRPr="00414FAF">
        <w:t xml:space="preserve"> (кривизна) планок не должна превышать </w:t>
      </w:r>
      <w:smartTag w:uri="urn:schemas-microsoft-com:office:smarttags" w:element="metricconverter">
        <w:smartTagPr>
          <w:attr w:name="ProductID" w:val="5 мм"/>
        </w:smartTagPr>
        <w:r w:rsidRPr="00414FAF">
          <w:t>5 мм</w:t>
        </w:r>
      </w:smartTag>
      <w:r w:rsidRPr="00414FAF">
        <w:t xml:space="preserve"> на всю длину.</w:t>
      </w:r>
    </w:p>
    <w:p w:rsidR="004C5400" w:rsidRPr="00414FAF" w:rsidRDefault="004C5400" w:rsidP="00414FAF">
      <w:pPr>
        <w:pStyle w:val="a3"/>
        <w:spacing w:before="0" w:beforeAutospacing="0" w:after="0" w:afterAutospacing="0" w:line="360" w:lineRule="auto"/>
        <w:jc w:val="both"/>
      </w:pPr>
      <w:r w:rsidRPr="00414FAF">
        <w:t xml:space="preserve">В шестах для прыжков стрела прогиба не должна быть более </w:t>
      </w:r>
      <w:smartTag w:uri="urn:schemas-microsoft-com:office:smarttags" w:element="metricconverter">
        <w:smartTagPr>
          <w:attr w:name="ProductID" w:val="5 мм"/>
        </w:smartTagPr>
        <w:r w:rsidRPr="00414FAF">
          <w:t>5 мм</w:t>
        </w:r>
      </w:smartTag>
      <w:r w:rsidRPr="00414FAF">
        <w:t xml:space="preserve"> на всю длину снаряда.</w:t>
      </w:r>
    </w:p>
    <w:p w:rsidR="004C5400" w:rsidRPr="00414FAF" w:rsidRDefault="004C5400" w:rsidP="00414FAF">
      <w:pPr>
        <w:pStyle w:val="a3"/>
        <w:spacing w:before="0" w:beforeAutospacing="0" w:after="0" w:afterAutospacing="0" w:line="360" w:lineRule="auto"/>
        <w:jc w:val="both"/>
      </w:pPr>
      <w:r w:rsidRPr="00414FAF">
        <w:t xml:space="preserve">Требуется, чтобы древко к копью для метания в поперечном сечении имело форму правильного круга, а кривизна в древках сорта «экстра» не превышала </w:t>
      </w:r>
      <w:smartTag w:uri="urn:schemas-microsoft-com:office:smarttags" w:element="metricconverter">
        <w:smartTagPr>
          <w:attr w:name="ProductID" w:val="2 мм"/>
        </w:smartTagPr>
        <w:r w:rsidRPr="00414FAF">
          <w:t>2 мм</w:t>
        </w:r>
      </w:smartTag>
      <w:r w:rsidRPr="00414FAF">
        <w:t xml:space="preserve">, 1-го – </w:t>
      </w:r>
      <w:smartTag w:uri="urn:schemas-microsoft-com:office:smarttags" w:element="metricconverter">
        <w:smartTagPr>
          <w:attr w:name="ProductID" w:val="4 мм"/>
        </w:smartTagPr>
        <w:r w:rsidRPr="00414FAF">
          <w:t>4 мм</w:t>
        </w:r>
      </w:smartTag>
      <w:r w:rsidRPr="00414FAF">
        <w:t xml:space="preserve">, 2-го – </w:t>
      </w:r>
      <w:smartTag w:uri="urn:schemas-microsoft-com:office:smarttags" w:element="metricconverter">
        <w:smartTagPr>
          <w:attr w:name="ProductID" w:val="8 мм"/>
        </w:smartTagPr>
        <w:r w:rsidRPr="00414FAF">
          <w:t>8 мм</w:t>
        </w:r>
      </w:smartTag>
      <w:r w:rsidRPr="00414FAF">
        <w:t xml:space="preserve">, а овальность в древках сорта «экстра» и 1-го составляла </w:t>
      </w:r>
      <w:smartTag w:uri="urn:schemas-microsoft-com:office:smarttags" w:element="metricconverter">
        <w:smartTagPr>
          <w:attr w:name="ProductID" w:val="0,5 мм"/>
        </w:smartTagPr>
        <w:r w:rsidRPr="00414FAF">
          <w:t>0,5 мм</w:t>
        </w:r>
      </w:smartTag>
      <w:r w:rsidRPr="00414FAF">
        <w:t xml:space="preserve">, 2-го – </w:t>
      </w:r>
      <w:smartTag w:uri="urn:schemas-microsoft-com:office:smarttags" w:element="metricconverter">
        <w:smartTagPr>
          <w:attr w:name="ProductID" w:val="1 мм"/>
        </w:smartTagPr>
        <w:r w:rsidRPr="00414FAF">
          <w:t>1 мм</w:t>
        </w:r>
      </w:smartTag>
      <w:r w:rsidRPr="00414FAF">
        <w:t>.</w:t>
      </w:r>
    </w:p>
    <w:p w:rsidR="004C5400" w:rsidRPr="00414FAF" w:rsidRDefault="004C5400" w:rsidP="00414FAF">
      <w:pPr>
        <w:pStyle w:val="a3"/>
        <w:spacing w:before="0" w:beforeAutospacing="0" w:after="0" w:afterAutospacing="0" w:line="360" w:lineRule="auto"/>
        <w:jc w:val="both"/>
      </w:pPr>
      <w:r w:rsidRPr="00414FAF">
        <w:t>В молотах для метания стержень, соединяющий тягу с ядром, должен плавно, без рывков, вращаться на шарикоподшипнике вокруг своей оси без скручивания тяги.</w:t>
      </w:r>
    </w:p>
    <w:p w:rsidR="00FA1DB5" w:rsidRDefault="00FA1DB5"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Pr="00F86291" w:rsidRDefault="00414FAF" w:rsidP="00F86291">
      <w:pPr>
        <w:spacing w:line="360" w:lineRule="auto"/>
        <w:jc w:val="both"/>
      </w:pPr>
    </w:p>
    <w:p w:rsidR="00D467B6" w:rsidRDefault="006C2A7D" w:rsidP="00D467B6">
      <w:pPr>
        <w:spacing w:line="360" w:lineRule="auto"/>
        <w:jc w:val="center"/>
      </w:pPr>
      <w:r>
        <w:t xml:space="preserve"> 4.</w:t>
      </w:r>
      <w:r w:rsidR="00D467B6" w:rsidRPr="00D467B6">
        <w:t>СИСТЕМА КОНТРОЛЯ И ЗАЧЁТНЫЕ ТРЕБОВАНИЯ</w:t>
      </w:r>
    </w:p>
    <w:p w:rsidR="00127827" w:rsidRDefault="0036532B" w:rsidP="00CC0171">
      <w:pPr>
        <w:spacing w:line="360" w:lineRule="auto"/>
        <w:jc w:val="both"/>
        <w:rPr>
          <w:b/>
        </w:rPr>
      </w:pPr>
      <w:r>
        <w:rPr>
          <w:b/>
        </w:rPr>
        <w:t>Контроль за реализацией П</w:t>
      </w:r>
      <w:r w:rsidR="00127827" w:rsidRPr="00127827">
        <w:rPr>
          <w:b/>
        </w:rPr>
        <w:t>рограммы:</w:t>
      </w:r>
    </w:p>
    <w:p w:rsidR="00127827" w:rsidRDefault="00127827" w:rsidP="00127827">
      <w:pPr>
        <w:spacing w:line="360" w:lineRule="auto"/>
        <w:ind w:right="26"/>
        <w:jc w:val="both"/>
        <w:rPr>
          <w:color w:val="000000"/>
        </w:rPr>
      </w:pPr>
      <w:r>
        <w:t>-текущий контроль проводится в течение всего учебного года</w:t>
      </w:r>
      <w:r>
        <w:rPr>
          <w:color w:val="000000"/>
        </w:rPr>
        <w:t>;</w:t>
      </w:r>
    </w:p>
    <w:p w:rsidR="00501851" w:rsidRDefault="00127827" w:rsidP="00501851">
      <w:pPr>
        <w:spacing w:line="360" w:lineRule="auto"/>
        <w:ind w:right="26"/>
        <w:jc w:val="both"/>
        <w:rPr>
          <w:color w:val="000000"/>
        </w:rPr>
      </w:pPr>
      <w:r>
        <w:rPr>
          <w:color w:val="000000"/>
        </w:rPr>
        <w:t xml:space="preserve">-промежуточная аттестация проводится </w:t>
      </w:r>
      <w:r w:rsidR="0036532B">
        <w:rPr>
          <w:color w:val="000000"/>
        </w:rPr>
        <w:t xml:space="preserve">в середине учебного года в – декабре </w:t>
      </w:r>
    </w:p>
    <w:p w:rsidR="00127827" w:rsidRPr="00501851" w:rsidRDefault="00501851" w:rsidP="00501851">
      <w:pPr>
        <w:spacing w:line="360" w:lineRule="auto"/>
        <w:ind w:right="26"/>
        <w:jc w:val="both"/>
        <w:rPr>
          <w:color w:val="000000"/>
        </w:rPr>
      </w:pPr>
      <w:r>
        <w:rPr>
          <w:color w:val="000000"/>
        </w:rPr>
        <w:t>-</w:t>
      </w:r>
      <w:r w:rsidR="00127827">
        <w:rPr>
          <w:color w:val="000000"/>
        </w:rPr>
        <w:t>итоговая аттестация проводится</w:t>
      </w:r>
      <w:r w:rsidRPr="00501851">
        <w:rPr>
          <w:color w:val="000000"/>
        </w:rPr>
        <w:t xml:space="preserve"> </w:t>
      </w:r>
      <w:r>
        <w:rPr>
          <w:color w:val="000000"/>
        </w:rPr>
        <w:t>по окончании учебного года - в мае и</w:t>
      </w:r>
      <w:r w:rsidR="0036532B">
        <w:rPr>
          <w:color w:val="000000"/>
        </w:rPr>
        <w:t xml:space="preserve"> по окончанию срока реализации П</w:t>
      </w:r>
      <w:r w:rsidR="00127827">
        <w:rPr>
          <w:color w:val="000000"/>
        </w:rPr>
        <w:t>рограммы;</w:t>
      </w:r>
    </w:p>
    <w:p w:rsidR="00CC0171" w:rsidRPr="00D9464D" w:rsidRDefault="00CC0171" w:rsidP="00CC0171">
      <w:pPr>
        <w:spacing w:line="360" w:lineRule="auto"/>
        <w:jc w:val="both"/>
      </w:pPr>
      <w:r w:rsidRPr="00D9464D">
        <w:t>-текущий контроль умений и навыков в процессе наблюдения за индивидуальной работой;</w:t>
      </w:r>
    </w:p>
    <w:p w:rsidR="00127827" w:rsidRDefault="00127827" w:rsidP="00127827">
      <w:pPr>
        <w:spacing w:line="360" w:lineRule="auto"/>
        <w:jc w:val="both"/>
      </w:pPr>
      <w:r>
        <w:t>- показанный результат и занятое место на соревнованиях, различного уровня;</w:t>
      </w:r>
    </w:p>
    <w:p w:rsidR="00127827" w:rsidRPr="00127827" w:rsidRDefault="00127827" w:rsidP="00127827">
      <w:pPr>
        <w:spacing w:line="360" w:lineRule="auto"/>
        <w:jc w:val="both"/>
        <w:rPr>
          <w:b/>
        </w:rPr>
      </w:pPr>
      <w:r>
        <w:t>- выполнение разрядных норм.</w:t>
      </w:r>
      <w:r w:rsidRPr="00127827">
        <w:rPr>
          <w:b/>
        </w:rPr>
        <w:t xml:space="preserve"> </w:t>
      </w:r>
    </w:p>
    <w:p w:rsidR="00CC0171" w:rsidRPr="00D9464D" w:rsidRDefault="00CC0171" w:rsidP="00CC0171">
      <w:pPr>
        <w:spacing w:line="360" w:lineRule="auto"/>
        <w:jc w:val="both"/>
      </w:pPr>
      <w:r w:rsidRPr="00D9464D">
        <w:t>-тематический контроль умений и навыков после изучения тем;</w:t>
      </w:r>
    </w:p>
    <w:p w:rsidR="00CC0171" w:rsidRPr="00D9464D" w:rsidRDefault="00CC0171" w:rsidP="00CC0171">
      <w:pPr>
        <w:spacing w:line="360" w:lineRule="auto"/>
        <w:jc w:val="both"/>
      </w:pPr>
      <w:r w:rsidRPr="00D9464D">
        <w:t>-взаимоконтроль;</w:t>
      </w:r>
    </w:p>
    <w:p w:rsidR="00CC0171" w:rsidRPr="00D9464D" w:rsidRDefault="00127827" w:rsidP="00CC0171">
      <w:pPr>
        <w:spacing w:line="360" w:lineRule="auto"/>
        <w:jc w:val="both"/>
      </w:pPr>
      <w:r>
        <w:t>-самоконтроль.</w:t>
      </w:r>
    </w:p>
    <w:p w:rsidR="00CC0171" w:rsidRPr="00D9464D" w:rsidRDefault="00CC0171" w:rsidP="00CC0171">
      <w:pPr>
        <w:spacing w:line="360" w:lineRule="auto"/>
        <w:jc w:val="both"/>
      </w:pPr>
      <w:r w:rsidRPr="00D9464D">
        <w:rPr>
          <w:rStyle w:val="a4"/>
        </w:rPr>
        <w:t>Форм</w:t>
      </w:r>
      <w:r w:rsidR="00AB7548">
        <w:rPr>
          <w:rStyle w:val="a4"/>
        </w:rPr>
        <w:t>ы подведения итогов реализации П</w:t>
      </w:r>
      <w:r w:rsidRPr="00D9464D">
        <w:rPr>
          <w:rStyle w:val="a4"/>
        </w:rPr>
        <w:t>рограммы:</w:t>
      </w:r>
    </w:p>
    <w:p w:rsidR="00CC0171" w:rsidRPr="00D9464D" w:rsidRDefault="00CC0171" w:rsidP="00CC0171">
      <w:pPr>
        <w:spacing w:line="360" w:lineRule="auto"/>
        <w:jc w:val="both"/>
        <w:rPr>
          <w:rStyle w:val="c3"/>
        </w:rPr>
      </w:pPr>
      <w:r w:rsidRPr="00D9464D">
        <w:rPr>
          <w:rStyle w:val="c3"/>
        </w:rPr>
        <w:t>-стабильность состава занимающихся, посещаемость ими занятий;</w:t>
      </w:r>
    </w:p>
    <w:p w:rsidR="00CC0171" w:rsidRPr="00D9464D" w:rsidRDefault="00CC0171" w:rsidP="00CC0171">
      <w:pPr>
        <w:spacing w:line="360" w:lineRule="auto"/>
        <w:jc w:val="both"/>
        <w:rPr>
          <w:color w:val="2D2D2D"/>
        </w:rPr>
      </w:pPr>
      <w:r w:rsidRPr="00D9464D">
        <w:rPr>
          <w:color w:val="2D2D2D"/>
        </w:rPr>
        <w:t xml:space="preserve">-выполнение контрольных нормативов для данного этапа подготовки, по общей и специальной физической подготовки обучающихся; </w:t>
      </w:r>
    </w:p>
    <w:p w:rsidR="00CC0171" w:rsidRPr="00D9464D" w:rsidRDefault="00CC0171" w:rsidP="00CC0171">
      <w:pPr>
        <w:spacing w:line="360" w:lineRule="auto"/>
        <w:jc w:val="both"/>
        <w:rPr>
          <w:color w:val="2D2D2D"/>
        </w:rPr>
      </w:pPr>
      <w:r>
        <w:rPr>
          <w:color w:val="2D2D2D"/>
        </w:rPr>
        <w:t xml:space="preserve">- участие в </w:t>
      </w:r>
      <w:r w:rsidRPr="00D9464D">
        <w:rPr>
          <w:color w:val="2D2D2D"/>
        </w:rPr>
        <w:t>соревнованиях;</w:t>
      </w:r>
    </w:p>
    <w:p w:rsidR="00CC0171" w:rsidRPr="00D9464D" w:rsidRDefault="00CC0171" w:rsidP="00CC0171">
      <w:pPr>
        <w:spacing w:line="360" w:lineRule="auto"/>
        <w:jc w:val="both"/>
      </w:pPr>
      <w:r w:rsidRPr="00D9464D">
        <w:rPr>
          <w:rStyle w:val="c3"/>
        </w:rPr>
        <w:t>-динамика    индивидуальных    показателей    физического    развития    и основных физических качеств обучающихся;</w:t>
      </w:r>
    </w:p>
    <w:p w:rsidR="00CC0171" w:rsidRDefault="00CC0171" w:rsidP="00CC0171">
      <w:pPr>
        <w:spacing w:line="360" w:lineRule="auto"/>
        <w:jc w:val="both"/>
      </w:pPr>
      <w:r w:rsidRPr="00D9464D">
        <w:rPr>
          <w:rStyle w:val="c3"/>
        </w:rPr>
        <w:t xml:space="preserve">-освоение  объемов  учебно-тренировочных  нагрузок предусмотренных </w:t>
      </w:r>
      <w:r w:rsidR="002F0B7F" w:rsidRPr="00D9464D">
        <w:rPr>
          <w:rStyle w:val="c3"/>
        </w:rPr>
        <w:t>учебно-тематическим</w:t>
      </w:r>
      <w:r w:rsidRPr="00D9464D">
        <w:rPr>
          <w:rStyle w:val="c3"/>
        </w:rPr>
        <w:t xml:space="preserve"> планом данной Программы</w:t>
      </w:r>
      <w:r w:rsidRPr="004C67D3">
        <w:t xml:space="preserve"> </w:t>
      </w:r>
      <w:r>
        <w:t>- показанный результат и занятое место на с</w:t>
      </w:r>
      <w:r w:rsidR="00ED6D91">
        <w:t>оревнованиях, различного уровня.</w:t>
      </w:r>
    </w:p>
    <w:p w:rsidR="00CC0171" w:rsidRPr="00D9464D" w:rsidRDefault="00AB7548" w:rsidP="00CC0171">
      <w:pPr>
        <w:spacing w:line="360" w:lineRule="auto"/>
        <w:ind w:firstLine="708"/>
        <w:jc w:val="both"/>
      </w:pPr>
      <w:r>
        <w:t>Итоги реализации П</w:t>
      </w:r>
      <w:r w:rsidR="00CC0171" w:rsidRPr="00D9464D">
        <w:t>рограммы подводятся при выполнении контрольных упражн</w:t>
      </w:r>
      <w:r w:rsidR="00CC0171">
        <w:t xml:space="preserve">ений, участии в </w:t>
      </w:r>
      <w:r w:rsidR="00CC0171" w:rsidRPr="00D9464D">
        <w:t xml:space="preserve">соревнованиях, сдаче контрольных нормативов. </w:t>
      </w:r>
    </w:p>
    <w:p w:rsidR="00CC0171" w:rsidRPr="005D1B44" w:rsidRDefault="00AB7548" w:rsidP="00CC0171">
      <w:pPr>
        <w:spacing w:line="360" w:lineRule="auto"/>
        <w:jc w:val="both"/>
        <w:rPr>
          <w:b/>
        </w:rPr>
      </w:pPr>
      <w:r>
        <w:rPr>
          <w:b/>
        </w:rPr>
        <w:t>Результатом реализации П</w:t>
      </w:r>
      <w:r w:rsidR="00CC0171" w:rsidRPr="005D1B44">
        <w:rPr>
          <w:b/>
        </w:rPr>
        <w:t>рограмм</w:t>
      </w:r>
      <w:r>
        <w:rPr>
          <w:b/>
        </w:rPr>
        <w:t>ы</w:t>
      </w:r>
      <w:r w:rsidR="00501851">
        <w:rPr>
          <w:b/>
        </w:rPr>
        <w:t xml:space="preserve"> на базовом уровне </w:t>
      </w:r>
      <w:r w:rsidR="00CC0171" w:rsidRPr="005D1B44">
        <w:rPr>
          <w:b/>
        </w:rPr>
        <w:t xml:space="preserve"> являются:</w:t>
      </w:r>
    </w:p>
    <w:p w:rsidR="00CC0171" w:rsidRDefault="00CC0171" w:rsidP="00CC0171">
      <w:pPr>
        <w:spacing w:line="360" w:lineRule="auto"/>
        <w:jc w:val="both"/>
      </w:pPr>
      <w:r>
        <w:t>- формирование устойчивого интереса к занятиям спортом;</w:t>
      </w:r>
    </w:p>
    <w:p w:rsidR="00CC0171" w:rsidRDefault="00CC0171" w:rsidP="00CC0171">
      <w:pPr>
        <w:spacing w:line="360" w:lineRule="auto"/>
        <w:jc w:val="both"/>
      </w:pPr>
      <w:r>
        <w:t>- формирование широкого круга двигательных умений и навыков;</w:t>
      </w:r>
    </w:p>
    <w:p w:rsidR="00CC0171" w:rsidRDefault="00CC0171" w:rsidP="00CC0171">
      <w:pPr>
        <w:spacing w:line="360" w:lineRule="auto"/>
        <w:jc w:val="both"/>
      </w:pPr>
      <w:r>
        <w:t>- освоение  основ техники по виду спорта  лёгкая атлетика;</w:t>
      </w:r>
    </w:p>
    <w:p w:rsidR="00CC0171" w:rsidRDefault="00CC0171" w:rsidP="00CC0171">
      <w:pPr>
        <w:spacing w:line="360" w:lineRule="auto"/>
        <w:jc w:val="both"/>
      </w:pPr>
      <w:r>
        <w:t>- всестороннее гармоничное развитие физических качеств;</w:t>
      </w:r>
    </w:p>
    <w:p w:rsidR="00CC0171" w:rsidRDefault="00CC0171" w:rsidP="00CC0171">
      <w:pPr>
        <w:spacing w:line="360" w:lineRule="auto"/>
        <w:jc w:val="both"/>
      </w:pPr>
      <w:r>
        <w:t>- укрепление здоровья спортсменов;</w:t>
      </w:r>
    </w:p>
    <w:p w:rsidR="00CC0171" w:rsidRDefault="00501851" w:rsidP="00CC0171">
      <w:pPr>
        <w:spacing w:line="360" w:lineRule="auto"/>
        <w:jc w:val="both"/>
      </w:pPr>
      <w:r>
        <w:t>-</w:t>
      </w:r>
      <w:r w:rsidR="00CC0171">
        <w:t>отбор перспективных юных спортсменов для дальнейших занятий по виду спорта лёгкая атлетика.</w:t>
      </w:r>
    </w:p>
    <w:p w:rsidR="00CC0171" w:rsidRPr="005D1B44" w:rsidRDefault="00AB7548" w:rsidP="00CC0171">
      <w:pPr>
        <w:spacing w:line="360" w:lineRule="auto"/>
        <w:jc w:val="both"/>
        <w:rPr>
          <w:b/>
        </w:rPr>
      </w:pPr>
      <w:r>
        <w:rPr>
          <w:b/>
        </w:rPr>
        <w:t>Результатом реализации П</w:t>
      </w:r>
      <w:r w:rsidR="00CC0171" w:rsidRPr="005D1B44">
        <w:rPr>
          <w:b/>
        </w:rPr>
        <w:t>рограмм</w:t>
      </w:r>
      <w:r>
        <w:rPr>
          <w:b/>
        </w:rPr>
        <w:t>ы</w:t>
      </w:r>
      <w:r w:rsidR="00CC0171" w:rsidRPr="005D1B44">
        <w:rPr>
          <w:b/>
        </w:rPr>
        <w:t xml:space="preserve"> на </w:t>
      </w:r>
      <w:r w:rsidR="00501851">
        <w:rPr>
          <w:b/>
        </w:rPr>
        <w:t>углублённом уровне</w:t>
      </w:r>
      <w:r w:rsidR="00CC0171" w:rsidRPr="005D1B44">
        <w:rPr>
          <w:b/>
        </w:rPr>
        <w:t xml:space="preserve"> являются:</w:t>
      </w:r>
    </w:p>
    <w:p w:rsidR="00CC0171" w:rsidRDefault="00CC0171" w:rsidP="00CC0171">
      <w:pPr>
        <w:spacing w:line="360" w:lineRule="auto"/>
        <w:jc w:val="both"/>
      </w:pPr>
      <w:r>
        <w:t>-повышение уровня  общей и специальной физической, технической тактической и психологической подготовки;</w:t>
      </w:r>
    </w:p>
    <w:p w:rsidR="00CC0171" w:rsidRDefault="00CC0171" w:rsidP="00CC0171">
      <w:pPr>
        <w:spacing w:line="360" w:lineRule="auto"/>
        <w:jc w:val="both"/>
      </w:pPr>
      <w:r>
        <w:t>-приобретение опыта и достижение стабильности выступления на официальных спортивных соревнованиях по виду спорта лёгкая атлетика;</w:t>
      </w:r>
    </w:p>
    <w:p w:rsidR="00CC0171" w:rsidRDefault="00CC0171" w:rsidP="00CC0171">
      <w:pPr>
        <w:spacing w:line="360" w:lineRule="auto"/>
        <w:jc w:val="both"/>
      </w:pPr>
      <w:r>
        <w:t>- формирование спортивной мотивации;</w:t>
      </w:r>
    </w:p>
    <w:p w:rsidR="00CC0171" w:rsidRDefault="00CC0171" w:rsidP="00CC0171">
      <w:pPr>
        <w:spacing w:line="360" w:lineRule="auto"/>
        <w:jc w:val="both"/>
      </w:pPr>
      <w:r>
        <w:t xml:space="preserve">- </w:t>
      </w:r>
      <w:r w:rsidR="0011742C">
        <w:t>укрепление здоровья спортсменов.</w:t>
      </w:r>
    </w:p>
    <w:p w:rsidR="0011742C" w:rsidRPr="005D1B44" w:rsidRDefault="0011742C" w:rsidP="0011742C">
      <w:pPr>
        <w:spacing w:line="360" w:lineRule="auto"/>
        <w:jc w:val="both"/>
        <w:rPr>
          <w:b/>
        </w:rPr>
      </w:pPr>
      <w:r>
        <w:rPr>
          <w:b/>
        </w:rPr>
        <w:t>Результатом реализации П</w:t>
      </w:r>
      <w:r w:rsidRPr="005D1B44">
        <w:rPr>
          <w:b/>
        </w:rPr>
        <w:t>рограмм</w:t>
      </w:r>
      <w:r>
        <w:rPr>
          <w:b/>
        </w:rPr>
        <w:t>ы с одарёнными</w:t>
      </w:r>
      <w:r w:rsidR="00FA53CB">
        <w:rPr>
          <w:b/>
        </w:rPr>
        <w:t xml:space="preserve"> и талантливыми</w:t>
      </w:r>
      <w:r>
        <w:rPr>
          <w:b/>
        </w:rPr>
        <w:t xml:space="preserve"> обучающимися </w:t>
      </w:r>
      <w:r w:rsidRPr="005D1B44">
        <w:rPr>
          <w:b/>
        </w:rPr>
        <w:t xml:space="preserve"> являются:</w:t>
      </w:r>
    </w:p>
    <w:p w:rsidR="0011742C" w:rsidRPr="00B333DC" w:rsidRDefault="0011742C" w:rsidP="0011742C">
      <w:pPr>
        <w:pStyle w:val="formattexttopleveltextindenttext"/>
        <w:shd w:val="clear" w:color="auto" w:fill="FFFFFF"/>
        <w:spacing w:before="0" w:beforeAutospacing="0" w:after="0" w:afterAutospacing="0" w:line="360" w:lineRule="auto"/>
        <w:jc w:val="both"/>
        <w:textAlignment w:val="baseline"/>
      </w:pPr>
      <w:r>
        <w:t>-выполнение нормативов по</w:t>
      </w:r>
      <w:r w:rsidRPr="00B333DC">
        <w:t xml:space="preserve"> общей физической и специальной физической, технической, тактической, теоретическ</w:t>
      </w:r>
      <w:r w:rsidR="00D13CF1">
        <w:t>ой и психологической подготовки на конец учебного года;</w:t>
      </w:r>
    </w:p>
    <w:p w:rsidR="0011742C" w:rsidRPr="00B333DC" w:rsidRDefault="0011742C" w:rsidP="0011742C">
      <w:pPr>
        <w:pStyle w:val="formattexttopleveltextindenttext"/>
        <w:shd w:val="clear" w:color="auto" w:fill="FFFFFF"/>
        <w:spacing w:before="0" w:beforeAutospacing="0" w:after="0" w:afterAutospacing="0" w:line="360" w:lineRule="auto"/>
        <w:jc w:val="both"/>
        <w:textAlignment w:val="baseline"/>
      </w:pPr>
      <w:r>
        <w:t>-</w:t>
      </w:r>
      <w:r w:rsidRPr="00B333DC">
        <w:t>повышение функциональных возможностей организма;</w:t>
      </w:r>
    </w:p>
    <w:p w:rsidR="00D13CF1" w:rsidRDefault="00D13CF1" w:rsidP="0011742C">
      <w:pPr>
        <w:pStyle w:val="formattexttopleveltextindenttext"/>
        <w:shd w:val="clear" w:color="auto" w:fill="FFFFFF"/>
        <w:spacing w:before="0" w:beforeAutospacing="0" w:after="0" w:afterAutospacing="0" w:line="360" w:lineRule="auto"/>
        <w:jc w:val="both"/>
        <w:textAlignment w:val="baseline"/>
      </w:pPr>
      <w:r>
        <w:t xml:space="preserve">-принимать участие в соревнованиях Всероссийского уровня, входить </w:t>
      </w:r>
      <w:r w:rsidR="00C420EF">
        <w:t>в состав с</w:t>
      </w:r>
      <w:r w:rsidR="00FA53CB">
        <w:t>борной команды Ленинградской об</w:t>
      </w:r>
      <w:r w:rsidR="00C420EF">
        <w:t>ласти</w:t>
      </w:r>
      <w:r w:rsidR="001769A9">
        <w:t>, Северо-Западного федерального округа</w:t>
      </w:r>
      <w:r>
        <w:t xml:space="preserve"> по лёгкой атлетике;</w:t>
      </w:r>
    </w:p>
    <w:p w:rsidR="0011742C" w:rsidRDefault="0011742C" w:rsidP="0011742C">
      <w:pPr>
        <w:pStyle w:val="formattexttopleveltextindenttext"/>
        <w:shd w:val="clear" w:color="auto" w:fill="FFFFFF"/>
        <w:spacing w:before="0" w:beforeAutospacing="0" w:after="0" w:afterAutospacing="0" w:line="360" w:lineRule="auto"/>
        <w:jc w:val="both"/>
        <w:textAlignment w:val="baseline"/>
      </w:pPr>
      <w:r>
        <w:t>-знание антидопинговых правил.</w:t>
      </w:r>
    </w:p>
    <w:p w:rsidR="00541A24" w:rsidRPr="00D13CF1" w:rsidRDefault="00541A24" w:rsidP="00D13CF1">
      <w:pPr>
        <w:spacing w:line="360" w:lineRule="auto"/>
        <w:jc w:val="both"/>
      </w:pPr>
      <w:r w:rsidRPr="00761DE3">
        <w:rPr>
          <w:b/>
        </w:rPr>
        <w:t>Участие в соревнованиях.</w:t>
      </w:r>
    </w:p>
    <w:p w:rsidR="00541A24" w:rsidRDefault="00541A24" w:rsidP="00475866">
      <w:pPr>
        <w:spacing w:line="360" w:lineRule="auto"/>
        <w:jc w:val="both"/>
      </w:pPr>
      <w:r>
        <w:t>Соревнования по лёгкой атлетике</w:t>
      </w:r>
      <w:r w:rsidRPr="00B21F8B">
        <w:t xml:space="preserve"> проводятся в соответствии с календарём соревнований</w:t>
      </w:r>
      <w:r w:rsidR="00475866">
        <w:t xml:space="preserve"> </w:t>
      </w:r>
      <w:r>
        <w:t>отделения, который составляется и принимается на Педагогическом совете и утверждается директором школы на начало календарного года.</w:t>
      </w:r>
    </w:p>
    <w:p w:rsidR="00541A24" w:rsidRDefault="0011742C" w:rsidP="0011742C">
      <w:pPr>
        <w:tabs>
          <w:tab w:val="left" w:pos="720"/>
          <w:tab w:val="center" w:pos="5130"/>
        </w:tabs>
        <w:spacing w:line="360" w:lineRule="auto"/>
      </w:pPr>
      <w:r>
        <w:tab/>
      </w:r>
      <w:r>
        <w:tab/>
      </w:r>
    </w:p>
    <w:p w:rsidR="0011742C" w:rsidRPr="00D467B6" w:rsidRDefault="0011742C" w:rsidP="0011742C">
      <w:pPr>
        <w:spacing w:line="360" w:lineRule="auto"/>
        <w:jc w:val="both"/>
        <w:sectPr w:rsidR="0011742C" w:rsidRPr="00D467B6" w:rsidSect="0009273F">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5D0D5F" w:rsidRDefault="005D0D5F" w:rsidP="00755CCC">
      <w:pPr>
        <w:spacing w:line="360" w:lineRule="auto"/>
        <w:jc w:val="both"/>
        <w:rPr>
          <w:b/>
        </w:rPr>
      </w:pPr>
      <w:r>
        <w:rPr>
          <w:b/>
        </w:rPr>
        <w:t xml:space="preserve">Приёмное </w:t>
      </w:r>
      <w:r w:rsidR="004A0AD7">
        <w:rPr>
          <w:b/>
        </w:rPr>
        <w:t>тестирование</w:t>
      </w:r>
      <w:r>
        <w:rPr>
          <w:b/>
        </w:rPr>
        <w:t>.</w:t>
      </w:r>
    </w:p>
    <w:p w:rsidR="00755CCC" w:rsidRDefault="00755CCC" w:rsidP="00755CCC">
      <w:pPr>
        <w:spacing w:line="360" w:lineRule="auto"/>
        <w:jc w:val="both"/>
      </w:pPr>
      <w:r w:rsidRPr="00755CCC">
        <w:t>Приёмное тестирование для зачисления в группу начальной подготовки 1 года обучения.</w:t>
      </w:r>
    </w:p>
    <w:p w:rsidR="00BD6307" w:rsidRPr="003B1607" w:rsidRDefault="00BD6307" w:rsidP="00BD6307">
      <w:pPr>
        <w:spacing w:line="360" w:lineRule="auto"/>
        <w:jc w:val="both"/>
      </w:pPr>
      <w:r>
        <w:t xml:space="preserve">Форма проведения </w:t>
      </w:r>
      <w:r w:rsidRPr="003B1607">
        <w:t xml:space="preserve">индивидуального отбора </w:t>
      </w:r>
      <w:r>
        <w:t xml:space="preserve">- </w:t>
      </w:r>
      <w:r w:rsidRPr="003B1607">
        <w:t>тестирование, предварительные просмотры, анкетирование, консультации.</w:t>
      </w:r>
    </w:p>
    <w:p w:rsidR="00755CCC" w:rsidRDefault="00755CCC" w:rsidP="00755CCC">
      <w:pPr>
        <w:spacing w:line="360" w:lineRule="auto"/>
        <w:jc w:val="both"/>
      </w:pPr>
      <w:r w:rsidRPr="00755CCC">
        <w:t>Приёмное тестирование - сроки проведения</w:t>
      </w:r>
      <w:r>
        <w:t>:</w:t>
      </w:r>
    </w:p>
    <w:p w:rsidR="006C2A7D" w:rsidRDefault="00755CCC" w:rsidP="00755CCC">
      <w:pPr>
        <w:spacing w:line="360" w:lineRule="auto"/>
        <w:jc w:val="both"/>
      </w:pPr>
      <w:r>
        <w:t xml:space="preserve">- </w:t>
      </w:r>
      <w:r w:rsidRPr="00755CCC">
        <w:t>май</w:t>
      </w:r>
      <w:r w:rsidR="006C2A7D">
        <w:t xml:space="preserve"> (для обучающихся, прошедших обучение по дополнительной общеразвивающей п</w:t>
      </w:r>
      <w:r w:rsidR="00BF32A8">
        <w:t>рограмме «</w:t>
      </w:r>
      <w:proofErr w:type="spellStart"/>
      <w:r w:rsidR="00BF32A8">
        <w:t>Быстрее!Выше!Сильнее</w:t>
      </w:r>
      <w:proofErr w:type="spellEnd"/>
      <w:r w:rsidR="00BF32A8">
        <w:t>!</w:t>
      </w:r>
      <w:r w:rsidR="00FA53CB">
        <w:t>»</w:t>
      </w:r>
      <w:r w:rsidR="00BF32A8">
        <w:t>)</w:t>
      </w:r>
      <w:r w:rsidR="006C2A7D">
        <w:t>;</w:t>
      </w:r>
      <w:r w:rsidRPr="00755CCC">
        <w:t xml:space="preserve"> </w:t>
      </w:r>
    </w:p>
    <w:p w:rsidR="00755CCC" w:rsidRDefault="006C2A7D" w:rsidP="00755CCC">
      <w:pPr>
        <w:spacing w:line="360" w:lineRule="auto"/>
        <w:jc w:val="both"/>
      </w:pPr>
      <w:r>
        <w:t>-</w:t>
      </w:r>
      <w:r w:rsidR="00755CCC" w:rsidRPr="00755CCC">
        <w:t>с 1</w:t>
      </w:r>
      <w:r>
        <w:t xml:space="preserve"> </w:t>
      </w:r>
      <w:r w:rsidR="00755CCC" w:rsidRPr="00755CCC">
        <w:t>по 15 сентября учебного года</w:t>
      </w:r>
      <w:r>
        <w:t xml:space="preserve"> для вновь поступающих</w:t>
      </w:r>
      <w:r w:rsidR="00755CCC">
        <w:t>.</w:t>
      </w:r>
      <w:r w:rsidR="00755CCC" w:rsidRPr="00755CCC">
        <w:t xml:space="preserve"> </w:t>
      </w:r>
    </w:p>
    <w:tbl>
      <w:tblPr>
        <w:tblW w:w="1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7"/>
        <w:gridCol w:w="4217"/>
        <w:gridCol w:w="2275"/>
        <w:gridCol w:w="2275"/>
        <w:gridCol w:w="2276"/>
      </w:tblGrid>
      <w:tr w:rsidR="00E453DA" w:rsidRPr="000F6680" w:rsidTr="000F6680">
        <w:trPr>
          <w:cantSplit/>
          <w:trHeight w:val="130"/>
        </w:trPr>
        <w:tc>
          <w:tcPr>
            <w:tcW w:w="4217" w:type="dxa"/>
            <w:vMerge w:val="restart"/>
            <w:shd w:val="clear" w:color="auto" w:fill="auto"/>
          </w:tcPr>
          <w:p w:rsidR="00E453DA" w:rsidRPr="000F6680" w:rsidRDefault="00E453DA" w:rsidP="000F6680">
            <w:pPr>
              <w:jc w:val="center"/>
              <w:rPr>
                <w:bCs/>
              </w:rPr>
            </w:pPr>
            <w:r w:rsidRPr="000F6680">
              <w:rPr>
                <w:bCs/>
              </w:rPr>
              <w:t>Развиваемое физическое качество</w:t>
            </w:r>
          </w:p>
        </w:tc>
        <w:tc>
          <w:tcPr>
            <w:tcW w:w="4217" w:type="dxa"/>
            <w:vMerge w:val="restart"/>
            <w:shd w:val="clear" w:color="auto" w:fill="auto"/>
          </w:tcPr>
          <w:p w:rsidR="00E453DA" w:rsidRPr="000F6680" w:rsidRDefault="00E453DA" w:rsidP="000F6680">
            <w:pPr>
              <w:jc w:val="center"/>
              <w:rPr>
                <w:bCs/>
              </w:rPr>
            </w:pPr>
            <w:r w:rsidRPr="000F6680">
              <w:rPr>
                <w:bCs/>
              </w:rPr>
              <w:t>Программа</w:t>
            </w:r>
          </w:p>
        </w:tc>
        <w:tc>
          <w:tcPr>
            <w:tcW w:w="6826" w:type="dxa"/>
            <w:gridSpan w:val="3"/>
            <w:shd w:val="clear" w:color="auto" w:fill="auto"/>
          </w:tcPr>
          <w:p w:rsidR="00E453DA" w:rsidRPr="000F6680" w:rsidRDefault="00E453DA" w:rsidP="000F6680">
            <w:pPr>
              <w:jc w:val="center"/>
              <w:rPr>
                <w:bCs/>
              </w:rPr>
            </w:pPr>
            <w:r w:rsidRPr="000F6680">
              <w:rPr>
                <w:bCs/>
              </w:rPr>
              <w:t>Результат</w:t>
            </w:r>
          </w:p>
        </w:tc>
      </w:tr>
      <w:tr w:rsidR="000F6680" w:rsidRPr="000F6680" w:rsidTr="000F6680">
        <w:trPr>
          <w:cantSplit/>
          <w:trHeight w:val="236"/>
        </w:trPr>
        <w:tc>
          <w:tcPr>
            <w:tcW w:w="4217" w:type="dxa"/>
            <w:vMerge/>
            <w:shd w:val="clear" w:color="auto" w:fill="auto"/>
          </w:tcPr>
          <w:p w:rsidR="00E453DA" w:rsidRPr="000F6680" w:rsidRDefault="00E453DA" w:rsidP="000F6680">
            <w:pPr>
              <w:jc w:val="center"/>
              <w:rPr>
                <w:bCs/>
              </w:rPr>
            </w:pPr>
          </w:p>
        </w:tc>
        <w:tc>
          <w:tcPr>
            <w:tcW w:w="4217" w:type="dxa"/>
            <w:vMerge/>
            <w:shd w:val="clear" w:color="auto" w:fill="auto"/>
          </w:tcPr>
          <w:p w:rsidR="00E453DA" w:rsidRPr="000F6680" w:rsidRDefault="00E453DA" w:rsidP="000F6680">
            <w:pPr>
              <w:jc w:val="center"/>
              <w:rPr>
                <w:bCs/>
              </w:rPr>
            </w:pPr>
          </w:p>
        </w:tc>
        <w:tc>
          <w:tcPr>
            <w:tcW w:w="2275" w:type="dxa"/>
            <w:shd w:val="clear" w:color="auto" w:fill="auto"/>
          </w:tcPr>
          <w:p w:rsidR="00E453DA" w:rsidRPr="000F6680" w:rsidRDefault="00E453DA" w:rsidP="000F6680">
            <w:pPr>
              <w:jc w:val="center"/>
              <w:rPr>
                <w:bCs/>
              </w:rPr>
            </w:pPr>
            <w:r w:rsidRPr="000F6680">
              <w:rPr>
                <w:bCs/>
              </w:rPr>
              <w:t>1 балл</w:t>
            </w:r>
          </w:p>
        </w:tc>
        <w:tc>
          <w:tcPr>
            <w:tcW w:w="2275" w:type="dxa"/>
            <w:shd w:val="clear" w:color="auto" w:fill="auto"/>
          </w:tcPr>
          <w:p w:rsidR="00E453DA" w:rsidRPr="000F6680" w:rsidRDefault="00E453DA" w:rsidP="000F6680">
            <w:pPr>
              <w:jc w:val="center"/>
              <w:rPr>
                <w:bCs/>
              </w:rPr>
            </w:pPr>
            <w:r w:rsidRPr="000F6680">
              <w:rPr>
                <w:bCs/>
              </w:rPr>
              <w:t>2 балла</w:t>
            </w:r>
          </w:p>
        </w:tc>
        <w:tc>
          <w:tcPr>
            <w:tcW w:w="2276" w:type="dxa"/>
            <w:shd w:val="clear" w:color="auto" w:fill="auto"/>
          </w:tcPr>
          <w:p w:rsidR="00E453DA" w:rsidRPr="000F6680" w:rsidRDefault="00E453DA" w:rsidP="000F6680">
            <w:pPr>
              <w:jc w:val="center"/>
              <w:rPr>
                <w:bCs/>
              </w:rPr>
            </w:pPr>
            <w:r w:rsidRPr="000F6680">
              <w:rPr>
                <w:bCs/>
              </w:rPr>
              <w:t>3 балла</w:t>
            </w:r>
          </w:p>
        </w:tc>
      </w:tr>
      <w:tr w:rsidR="000F6680" w:rsidRPr="000F6680" w:rsidTr="000F6680">
        <w:trPr>
          <w:trHeight w:val="284"/>
        </w:trPr>
        <w:tc>
          <w:tcPr>
            <w:tcW w:w="4217" w:type="dxa"/>
            <w:shd w:val="clear" w:color="auto" w:fill="auto"/>
          </w:tcPr>
          <w:p w:rsidR="00E453DA" w:rsidRPr="000F6680" w:rsidRDefault="00E453DA" w:rsidP="000F6680">
            <w:pPr>
              <w:jc w:val="both"/>
              <w:rPr>
                <w:bCs/>
              </w:rPr>
            </w:pPr>
            <w:r w:rsidRPr="000F6680">
              <w:rPr>
                <w:bCs/>
              </w:rPr>
              <w:t>Скоростные качества</w:t>
            </w:r>
          </w:p>
        </w:tc>
        <w:tc>
          <w:tcPr>
            <w:tcW w:w="4217" w:type="dxa"/>
            <w:shd w:val="clear" w:color="auto" w:fill="auto"/>
          </w:tcPr>
          <w:p w:rsidR="00E453DA" w:rsidRPr="000F6680" w:rsidRDefault="00E453DA" w:rsidP="000F6680">
            <w:pPr>
              <w:jc w:val="both"/>
              <w:rPr>
                <w:bCs/>
              </w:rPr>
            </w:pPr>
            <w:r w:rsidRPr="000F6680">
              <w:rPr>
                <w:bCs/>
              </w:rPr>
              <w:t>30м,с</w:t>
            </w:r>
          </w:p>
        </w:tc>
        <w:tc>
          <w:tcPr>
            <w:tcW w:w="2275" w:type="dxa"/>
            <w:shd w:val="clear" w:color="auto" w:fill="auto"/>
          </w:tcPr>
          <w:p w:rsidR="00E453DA" w:rsidRPr="000F6680" w:rsidRDefault="00E453DA" w:rsidP="000F6680">
            <w:pPr>
              <w:jc w:val="center"/>
              <w:rPr>
                <w:bCs/>
              </w:rPr>
            </w:pPr>
            <w:r w:rsidRPr="000F6680">
              <w:rPr>
                <w:bCs/>
              </w:rPr>
              <w:t>7,0 – 6,8</w:t>
            </w:r>
          </w:p>
        </w:tc>
        <w:tc>
          <w:tcPr>
            <w:tcW w:w="2275" w:type="dxa"/>
            <w:shd w:val="clear" w:color="auto" w:fill="auto"/>
          </w:tcPr>
          <w:p w:rsidR="00E453DA" w:rsidRPr="000F6680" w:rsidRDefault="00E453DA" w:rsidP="000F6680">
            <w:pPr>
              <w:jc w:val="center"/>
              <w:rPr>
                <w:bCs/>
              </w:rPr>
            </w:pPr>
            <w:r w:rsidRPr="000F6680">
              <w:rPr>
                <w:bCs/>
              </w:rPr>
              <w:t xml:space="preserve">6,7 – 6,5 </w:t>
            </w:r>
          </w:p>
        </w:tc>
        <w:tc>
          <w:tcPr>
            <w:tcW w:w="2276" w:type="dxa"/>
            <w:shd w:val="clear" w:color="auto" w:fill="auto"/>
          </w:tcPr>
          <w:p w:rsidR="00E453DA" w:rsidRPr="000F6680" w:rsidRDefault="00E453DA" w:rsidP="000F6680">
            <w:pPr>
              <w:jc w:val="center"/>
              <w:rPr>
                <w:bCs/>
              </w:rPr>
            </w:pPr>
            <w:r w:rsidRPr="000F6680">
              <w:rPr>
                <w:bCs/>
              </w:rPr>
              <w:t>6,4 – 6,2</w:t>
            </w:r>
          </w:p>
        </w:tc>
      </w:tr>
      <w:tr w:rsidR="000F6680" w:rsidRPr="000F6680" w:rsidTr="000F6680">
        <w:trPr>
          <w:trHeight w:val="165"/>
        </w:trPr>
        <w:tc>
          <w:tcPr>
            <w:tcW w:w="4217" w:type="dxa"/>
            <w:vMerge w:val="restart"/>
            <w:shd w:val="clear" w:color="auto" w:fill="auto"/>
          </w:tcPr>
          <w:p w:rsidR="00E453DA" w:rsidRPr="000F6680" w:rsidRDefault="00E453DA" w:rsidP="001A1321">
            <w:pPr>
              <w:rPr>
                <w:bCs/>
              </w:rPr>
            </w:pPr>
            <w:proofErr w:type="spellStart"/>
            <w:r w:rsidRPr="000F6680">
              <w:rPr>
                <w:bCs/>
              </w:rPr>
              <w:t>Скоростно</w:t>
            </w:r>
            <w:proofErr w:type="spellEnd"/>
            <w:r w:rsidRPr="000F6680">
              <w:rPr>
                <w:bCs/>
              </w:rPr>
              <w:t xml:space="preserve"> – силовые качества</w:t>
            </w:r>
          </w:p>
        </w:tc>
        <w:tc>
          <w:tcPr>
            <w:tcW w:w="4217" w:type="dxa"/>
            <w:shd w:val="clear" w:color="auto" w:fill="auto"/>
          </w:tcPr>
          <w:p w:rsidR="00E453DA" w:rsidRPr="000F6680" w:rsidRDefault="00E453DA" w:rsidP="001A1321">
            <w:pPr>
              <w:rPr>
                <w:bCs/>
              </w:rPr>
            </w:pPr>
            <w:r w:rsidRPr="000F6680">
              <w:rPr>
                <w:bCs/>
              </w:rPr>
              <w:t>Прыжок в длину с/м</w:t>
            </w:r>
            <w:r w:rsidR="005B0047" w:rsidRPr="000F6680">
              <w:rPr>
                <w:bCs/>
              </w:rPr>
              <w:t xml:space="preserve"> </w:t>
            </w:r>
          </w:p>
        </w:tc>
        <w:tc>
          <w:tcPr>
            <w:tcW w:w="2275" w:type="dxa"/>
            <w:shd w:val="clear" w:color="auto" w:fill="auto"/>
          </w:tcPr>
          <w:p w:rsidR="00E453DA" w:rsidRPr="000F6680" w:rsidRDefault="00E453DA" w:rsidP="000F6680">
            <w:pPr>
              <w:jc w:val="center"/>
              <w:rPr>
                <w:bCs/>
              </w:rPr>
            </w:pPr>
            <w:r w:rsidRPr="000F6680">
              <w:rPr>
                <w:bCs/>
              </w:rPr>
              <w:t>115 – 140  (см)</w:t>
            </w:r>
          </w:p>
        </w:tc>
        <w:tc>
          <w:tcPr>
            <w:tcW w:w="2275" w:type="dxa"/>
            <w:shd w:val="clear" w:color="auto" w:fill="auto"/>
          </w:tcPr>
          <w:p w:rsidR="00E453DA" w:rsidRPr="000F6680" w:rsidRDefault="00E453DA" w:rsidP="000F6680">
            <w:pPr>
              <w:jc w:val="center"/>
              <w:rPr>
                <w:bCs/>
              </w:rPr>
            </w:pPr>
            <w:r w:rsidRPr="000F6680">
              <w:rPr>
                <w:bCs/>
              </w:rPr>
              <w:t>141 – 160 (см)</w:t>
            </w:r>
          </w:p>
        </w:tc>
        <w:tc>
          <w:tcPr>
            <w:tcW w:w="2276" w:type="dxa"/>
            <w:shd w:val="clear" w:color="auto" w:fill="auto"/>
          </w:tcPr>
          <w:p w:rsidR="00E453DA" w:rsidRPr="000F6680" w:rsidRDefault="00E453DA" w:rsidP="000F6680">
            <w:pPr>
              <w:jc w:val="center"/>
              <w:rPr>
                <w:bCs/>
              </w:rPr>
            </w:pPr>
            <w:r w:rsidRPr="000F6680">
              <w:rPr>
                <w:bCs/>
              </w:rPr>
              <w:t>161 – 180 (см)</w:t>
            </w:r>
          </w:p>
        </w:tc>
      </w:tr>
      <w:tr w:rsidR="000F6680" w:rsidRPr="000F6680" w:rsidTr="000F6680">
        <w:trPr>
          <w:trHeight w:val="248"/>
        </w:trPr>
        <w:tc>
          <w:tcPr>
            <w:tcW w:w="4217" w:type="dxa"/>
            <w:vMerge/>
            <w:shd w:val="clear" w:color="auto" w:fill="auto"/>
          </w:tcPr>
          <w:p w:rsidR="00E453DA" w:rsidRPr="000F6680" w:rsidRDefault="00E453DA" w:rsidP="000F6680">
            <w:pPr>
              <w:jc w:val="both"/>
              <w:rPr>
                <w:bCs/>
              </w:rPr>
            </w:pPr>
          </w:p>
        </w:tc>
        <w:tc>
          <w:tcPr>
            <w:tcW w:w="4217" w:type="dxa"/>
            <w:shd w:val="clear" w:color="auto" w:fill="auto"/>
          </w:tcPr>
          <w:p w:rsidR="00E453DA" w:rsidRPr="000F6680" w:rsidRDefault="00E453DA" w:rsidP="001A1321">
            <w:pPr>
              <w:rPr>
                <w:bCs/>
              </w:rPr>
            </w:pPr>
            <w:r w:rsidRPr="000F6680">
              <w:rPr>
                <w:bCs/>
              </w:rPr>
              <w:t xml:space="preserve">Бросок набивного мяча </w:t>
            </w:r>
            <w:r w:rsidR="005B0047" w:rsidRPr="000F6680">
              <w:rPr>
                <w:bCs/>
              </w:rPr>
              <w:t>(</w:t>
            </w:r>
            <w:smartTag w:uri="urn:schemas-microsoft-com:office:smarttags" w:element="metricconverter">
              <w:smartTagPr>
                <w:attr w:name="ProductID" w:val="1,5 кг"/>
              </w:smartTagPr>
              <w:r w:rsidR="005B0047" w:rsidRPr="000F6680">
                <w:rPr>
                  <w:bCs/>
                </w:rPr>
                <w:t>1,5 кг</w:t>
              </w:r>
            </w:smartTag>
            <w:r w:rsidR="005B0047" w:rsidRPr="000F6680">
              <w:rPr>
                <w:bCs/>
              </w:rPr>
              <w:t>.)</w:t>
            </w:r>
          </w:p>
        </w:tc>
        <w:tc>
          <w:tcPr>
            <w:tcW w:w="2275" w:type="dxa"/>
            <w:shd w:val="clear" w:color="auto" w:fill="auto"/>
          </w:tcPr>
          <w:p w:rsidR="00E453DA" w:rsidRPr="000F6680" w:rsidRDefault="005B0047" w:rsidP="000F6680">
            <w:pPr>
              <w:jc w:val="center"/>
              <w:rPr>
                <w:bCs/>
              </w:rPr>
            </w:pPr>
            <w:r w:rsidRPr="000F6680">
              <w:rPr>
                <w:bCs/>
              </w:rPr>
              <w:t>4</w:t>
            </w:r>
            <w:r w:rsidR="00E453DA" w:rsidRPr="000F6680">
              <w:rPr>
                <w:bCs/>
              </w:rPr>
              <w:t xml:space="preserve">00 </w:t>
            </w:r>
            <w:r w:rsidRPr="000F6680">
              <w:rPr>
                <w:bCs/>
              </w:rPr>
              <w:t>– 499 (см)</w:t>
            </w:r>
          </w:p>
        </w:tc>
        <w:tc>
          <w:tcPr>
            <w:tcW w:w="2275" w:type="dxa"/>
            <w:shd w:val="clear" w:color="auto" w:fill="auto"/>
          </w:tcPr>
          <w:p w:rsidR="00E453DA" w:rsidRPr="000F6680" w:rsidRDefault="005B0047" w:rsidP="000F6680">
            <w:pPr>
              <w:jc w:val="center"/>
              <w:rPr>
                <w:bCs/>
              </w:rPr>
            </w:pPr>
            <w:r w:rsidRPr="000F6680">
              <w:rPr>
                <w:bCs/>
              </w:rPr>
              <w:t>5</w:t>
            </w:r>
            <w:r w:rsidR="00E453DA" w:rsidRPr="000F6680">
              <w:rPr>
                <w:bCs/>
              </w:rPr>
              <w:t xml:space="preserve">00 </w:t>
            </w:r>
            <w:r w:rsidRPr="000F6680">
              <w:rPr>
                <w:bCs/>
              </w:rPr>
              <w:t xml:space="preserve"> - 599 (см</w:t>
            </w:r>
            <w:r w:rsidR="00E453DA" w:rsidRPr="000F6680">
              <w:rPr>
                <w:bCs/>
              </w:rPr>
              <w:t>)</w:t>
            </w:r>
          </w:p>
        </w:tc>
        <w:tc>
          <w:tcPr>
            <w:tcW w:w="2276" w:type="dxa"/>
            <w:shd w:val="clear" w:color="auto" w:fill="auto"/>
          </w:tcPr>
          <w:p w:rsidR="00E453DA" w:rsidRPr="000F6680" w:rsidRDefault="005B0047" w:rsidP="000F6680">
            <w:pPr>
              <w:jc w:val="center"/>
              <w:rPr>
                <w:bCs/>
              </w:rPr>
            </w:pPr>
            <w:r w:rsidRPr="000F6680">
              <w:rPr>
                <w:bCs/>
              </w:rPr>
              <w:t>6</w:t>
            </w:r>
            <w:r w:rsidR="00E453DA" w:rsidRPr="000F6680">
              <w:rPr>
                <w:bCs/>
              </w:rPr>
              <w:t>00</w:t>
            </w:r>
            <w:r w:rsidRPr="000F6680">
              <w:rPr>
                <w:bCs/>
              </w:rPr>
              <w:t xml:space="preserve"> - 800 (см</w:t>
            </w:r>
            <w:r w:rsidR="00E453DA" w:rsidRPr="000F6680">
              <w:rPr>
                <w:bCs/>
              </w:rPr>
              <w:t>)</w:t>
            </w:r>
          </w:p>
        </w:tc>
      </w:tr>
      <w:tr w:rsidR="000F6680" w:rsidRPr="000F6680" w:rsidTr="000F6680">
        <w:trPr>
          <w:trHeight w:val="248"/>
        </w:trPr>
        <w:tc>
          <w:tcPr>
            <w:tcW w:w="4217" w:type="dxa"/>
            <w:vMerge/>
            <w:shd w:val="clear" w:color="auto" w:fill="auto"/>
          </w:tcPr>
          <w:p w:rsidR="00E453DA" w:rsidRPr="000F6680" w:rsidRDefault="00E453DA" w:rsidP="000F6680">
            <w:pPr>
              <w:jc w:val="both"/>
              <w:rPr>
                <w:bCs/>
              </w:rPr>
            </w:pPr>
          </w:p>
        </w:tc>
        <w:tc>
          <w:tcPr>
            <w:tcW w:w="4217" w:type="dxa"/>
            <w:shd w:val="clear" w:color="auto" w:fill="auto"/>
          </w:tcPr>
          <w:p w:rsidR="00E453DA" w:rsidRPr="000F6680" w:rsidRDefault="00E453DA" w:rsidP="001A1321">
            <w:pPr>
              <w:rPr>
                <w:bCs/>
              </w:rPr>
            </w:pPr>
            <w:r w:rsidRPr="000F6680">
              <w:rPr>
                <w:bCs/>
              </w:rPr>
              <w:t>Прыжок в длину с разбега (для прошедших обучение на этапе СОГ)</w:t>
            </w:r>
          </w:p>
        </w:tc>
        <w:tc>
          <w:tcPr>
            <w:tcW w:w="2275" w:type="dxa"/>
            <w:shd w:val="clear" w:color="auto" w:fill="auto"/>
          </w:tcPr>
          <w:p w:rsidR="00E453DA" w:rsidRPr="000F6680" w:rsidRDefault="00E453DA" w:rsidP="000F6680">
            <w:pPr>
              <w:jc w:val="center"/>
              <w:rPr>
                <w:bCs/>
              </w:rPr>
            </w:pPr>
            <w:r w:rsidRPr="000F6680">
              <w:rPr>
                <w:bCs/>
              </w:rPr>
              <w:t>150 – 240</w:t>
            </w:r>
            <w:r w:rsidR="005B0047" w:rsidRPr="000F6680">
              <w:rPr>
                <w:bCs/>
              </w:rPr>
              <w:t xml:space="preserve"> (см)</w:t>
            </w:r>
          </w:p>
        </w:tc>
        <w:tc>
          <w:tcPr>
            <w:tcW w:w="2275" w:type="dxa"/>
            <w:shd w:val="clear" w:color="auto" w:fill="auto"/>
          </w:tcPr>
          <w:p w:rsidR="00E453DA" w:rsidRPr="000F6680" w:rsidRDefault="00E453DA" w:rsidP="000F6680">
            <w:pPr>
              <w:jc w:val="center"/>
              <w:rPr>
                <w:bCs/>
              </w:rPr>
            </w:pPr>
            <w:r w:rsidRPr="000F6680">
              <w:rPr>
                <w:bCs/>
              </w:rPr>
              <w:t>240 – 270</w:t>
            </w:r>
            <w:r w:rsidR="005B0047" w:rsidRPr="000F6680">
              <w:rPr>
                <w:bCs/>
              </w:rPr>
              <w:t xml:space="preserve"> (см)</w:t>
            </w:r>
          </w:p>
        </w:tc>
        <w:tc>
          <w:tcPr>
            <w:tcW w:w="2276" w:type="dxa"/>
            <w:shd w:val="clear" w:color="auto" w:fill="auto"/>
          </w:tcPr>
          <w:p w:rsidR="00E453DA" w:rsidRPr="000F6680" w:rsidRDefault="005B0047" w:rsidP="000F6680">
            <w:pPr>
              <w:jc w:val="center"/>
              <w:rPr>
                <w:bCs/>
              </w:rPr>
            </w:pPr>
            <w:r w:rsidRPr="000F6680">
              <w:rPr>
                <w:bCs/>
              </w:rPr>
              <w:t>270 – 300 (см)</w:t>
            </w:r>
          </w:p>
        </w:tc>
      </w:tr>
    </w:tbl>
    <w:p w:rsidR="00F06385" w:rsidRPr="003B1607" w:rsidRDefault="00F06385" w:rsidP="00F06385">
      <w:pPr>
        <w:spacing w:line="360" w:lineRule="auto"/>
        <w:contextualSpacing/>
        <w:jc w:val="both"/>
      </w:pPr>
      <w:r w:rsidRPr="003B1607">
        <w:t xml:space="preserve">Объявление результатов индивидуального отбора осуществляется путем </w:t>
      </w:r>
      <w:r>
        <w:t xml:space="preserve">составления </w:t>
      </w:r>
      <w:proofErr w:type="spellStart"/>
      <w:r w:rsidRPr="003B1607">
        <w:t>пофамильного</w:t>
      </w:r>
      <w:proofErr w:type="spellEnd"/>
      <w:r w:rsidRPr="003B1607">
        <w:t xml:space="preserve"> списка-рейтинга с указанием оценок (баллов), полученных каждым поступающим по итогам индивидуального отбора.</w:t>
      </w:r>
    </w:p>
    <w:p w:rsidR="005D0D5F" w:rsidRDefault="005D0D5F" w:rsidP="00086325">
      <w:pPr>
        <w:spacing w:line="360" w:lineRule="auto"/>
        <w:jc w:val="both"/>
        <w:rPr>
          <w:b/>
        </w:rPr>
      </w:pPr>
      <w:r>
        <w:rPr>
          <w:b/>
        </w:rPr>
        <w:t xml:space="preserve">Нормативы для </w:t>
      </w:r>
      <w:r w:rsidR="00ED6D91">
        <w:rPr>
          <w:b/>
        </w:rPr>
        <w:t xml:space="preserve">контроля и подведения итогов </w:t>
      </w:r>
      <w:r>
        <w:rPr>
          <w:b/>
        </w:rPr>
        <w:t>промежуточной и итоговой аттестации.</w:t>
      </w:r>
    </w:p>
    <w:p w:rsidR="00761DE3" w:rsidRPr="00410458" w:rsidRDefault="00761DE3" w:rsidP="00761DE3">
      <w:pPr>
        <w:spacing w:line="360" w:lineRule="auto"/>
        <w:ind w:right="26"/>
        <w:jc w:val="both"/>
        <w:rPr>
          <w:color w:val="000000"/>
        </w:rPr>
      </w:pPr>
      <w:r w:rsidRPr="00410458">
        <w:t>-Текущий контроль проводится в течение всего учебного года</w:t>
      </w:r>
      <w:r w:rsidRPr="00410458">
        <w:rPr>
          <w:color w:val="000000"/>
        </w:rPr>
        <w:t>;</w:t>
      </w:r>
    </w:p>
    <w:p w:rsidR="00761DE3" w:rsidRPr="00410458" w:rsidRDefault="00761DE3" w:rsidP="00761DE3">
      <w:pPr>
        <w:spacing w:line="360" w:lineRule="auto"/>
        <w:ind w:right="26"/>
        <w:jc w:val="both"/>
        <w:rPr>
          <w:color w:val="000000"/>
        </w:rPr>
      </w:pPr>
      <w:r w:rsidRPr="00410458">
        <w:rPr>
          <w:color w:val="000000"/>
        </w:rPr>
        <w:t xml:space="preserve">-Промежуточная аттестация проводится </w:t>
      </w:r>
      <w:r w:rsidR="00BA6261">
        <w:rPr>
          <w:color w:val="000000"/>
        </w:rPr>
        <w:t>в середине и по окончании учебного года (декабрь, май)</w:t>
      </w:r>
      <w:r w:rsidRPr="00410458">
        <w:rPr>
          <w:color w:val="000000"/>
        </w:rPr>
        <w:t>;</w:t>
      </w:r>
    </w:p>
    <w:p w:rsidR="00761DE3" w:rsidRDefault="004814C4" w:rsidP="00761DE3">
      <w:pPr>
        <w:spacing w:line="360" w:lineRule="auto"/>
        <w:jc w:val="both"/>
        <w:rPr>
          <w:b/>
        </w:rPr>
      </w:pPr>
      <w:r>
        <w:rPr>
          <w:color w:val="000000"/>
        </w:rPr>
        <w:t>-</w:t>
      </w:r>
      <w:r w:rsidR="00761DE3" w:rsidRPr="00410458">
        <w:rPr>
          <w:color w:val="000000"/>
        </w:rPr>
        <w:t>Итоговая аттестация проводится по окончанию срока реализации программы</w:t>
      </w:r>
      <w:r w:rsidR="00307F24">
        <w:rPr>
          <w:color w:val="000000"/>
        </w:rPr>
        <w:t xml:space="preserve"> (май – июль)</w:t>
      </w:r>
      <w:r w:rsidR="00761DE3">
        <w:rPr>
          <w:color w:val="000000"/>
        </w:rPr>
        <w:t>.</w:t>
      </w:r>
    </w:p>
    <w:p w:rsidR="00086325" w:rsidRPr="00E00B4F" w:rsidRDefault="00086325" w:rsidP="00086325">
      <w:pPr>
        <w:spacing w:line="360" w:lineRule="auto"/>
        <w:jc w:val="both"/>
        <w:rPr>
          <w:u w:val="single"/>
        </w:rPr>
      </w:pPr>
      <w:r w:rsidRPr="00E00B4F">
        <w:rPr>
          <w:u w:val="single"/>
        </w:rPr>
        <w:t>Этап начальной подготовки</w:t>
      </w:r>
      <w:r w:rsidR="00194373">
        <w:rPr>
          <w:u w:val="single"/>
        </w:rPr>
        <w:t xml:space="preserve"> (на конец учебного года)</w:t>
      </w:r>
      <w:r w:rsidR="00590BB3">
        <w:rPr>
          <w:u w:val="single"/>
        </w:rPr>
        <w:t xml:space="preserve"> базовый уровень</w:t>
      </w:r>
      <w:r w:rsidR="00AB6FEC">
        <w:rPr>
          <w:u w:val="single"/>
        </w:rPr>
        <w:t xml:space="preserve"> </w:t>
      </w:r>
    </w:p>
    <w:tbl>
      <w:tblPr>
        <w:tblW w:w="15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16"/>
        <w:gridCol w:w="4257"/>
        <w:gridCol w:w="1482"/>
        <w:gridCol w:w="2807"/>
        <w:gridCol w:w="2818"/>
      </w:tblGrid>
      <w:tr w:rsidR="003F3DF7" w:rsidRPr="000F6680" w:rsidTr="000F6680">
        <w:trPr>
          <w:cantSplit/>
          <w:trHeight w:val="150"/>
        </w:trPr>
        <w:tc>
          <w:tcPr>
            <w:tcW w:w="4036" w:type="dxa"/>
            <w:vMerge w:val="restart"/>
            <w:shd w:val="clear" w:color="auto" w:fill="auto"/>
          </w:tcPr>
          <w:p w:rsidR="003F3DF7" w:rsidRPr="000F6680" w:rsidRDefault="003F3DF7" w:rsidP="000F6680">
            <w:pPr>
              <w:jc w:val="center"/>
              <w:rPr>
                <w:bCs/>
              </w:rPr>
            </w:pPr>
            <w:r w:rsidRPr="000F6680">
              <w:rPr>
                <w:bCs/>
              </w:rPr>
              <w:t>Развиваемое физическое качество</w:t>
            </w:r>
          </w:p>
        </w:tc>
        <w:tc>
          <w:tcPr>
            <w:tcW w:w="4273" w:type="dxa"/>
            <w:gridSpan w:val="2"/>
            <w:vMerge w:val="restart"/>
            <w:shd w:val="clear" w:color="auto" w:fill="auto"/>
          </w:tcPr>
          <w:p w:rsidR="003F3DF7" w:rsidRPr="000F6680" w:rsidRDefault="003F3DF7" w:rsidP="000F6680">
            <w:pPr>
              <w:spacing w:line="360" w:lineRule="auto"/>
              <w:jc w:val="center"/>
              <w:rPr>
                <w:bCs/>
              </w:rPr>
            </w:pPr>
            <w:r w:rsidRPr="000F6680">
              <w:rPr>
                <w:bCs/>
              </w:rPr>
              <w:t>Программа</w:t>
            </w:r>
          </w:p>
        </w:tc>
        <w:tc>
          <w:tcPr>
            <w:tcW w:w="1482" w:type="dxa"/>
            <w:vMerge w:val="restart"/>
            <w:shd w:val="clear" w:color="auto" w:fill="auto"/>
          </w:tcPr>
          <w:p w:rsidR="003F3DF7" w:rsidRPr="000F6680" w:rsidRDefault="003F3DF7" w:rsidP="000F6680">
            <w:pPr>
              <w:jc w:val="center"/>
              <w:rPr>
                <w:bCs/>
              </w:rPr>
            </w:pPr>
            <w:r w:rsidRPr="000F6680">
              <w:rPr>
                <w:bCs/>
              </w:rPr>
              <w:t>Пол</w:t>
            </w:r>
          </w:p>
          <w:p w:rsidR="003F3DF7" w:rsidRPr="000F6680" w:rsidRDefault="003F3DF7" w:rsidP="000F6680">
            <w:pPr>
              <w:spacing w:line="360" w:lineRule="auto"/>
              <w:rPr>
                <w:bCs/>
              </w:rPr>
            </w:pPr>
          </w:p>
        </w:tc>
        <w:tc>
          <w:tcPr>
            <w:tcW w:w="5625" w:type="dxa"/>
            <w:gridSpan w:val="2"/>
            <w:shd w:val="clear" w:color="auto" w:fill="auto"/>
          </w:tcPr>
          <w:p w:rsidR="003F3DF7" w:rsidRPr="000F6680" w:rsidRDefault="003F3DF7" w:rsidP="000F6680">
            <w:pPr>
              <w:spacing w:line="360" w:lineRule="auto"/>
              <w:jc w:val="center"/>
              <w:rPr>
                <w:bCs/>
              </w:rPr>
            </w:pPr>
            <w:r w:rsidRPr="000F6680">
              <w:rPr>
                <w:bCs/>
              </w:rPr>
              <w:t>МГНОГОБОРЬЯ</w:t>
            </w:r>
          </w:p>
        </w:tc>
      </w:tr>
      <w:tr w:rsidR="000F6680" w:rsidRPr="000F6680" w:rsidTr="000F6680">
        <w:trPr>
          <w:cantSplit/>
          <w:trHeight w:val="276"/>
        </w:trPr>
        <w:tc>
          <w:tcPr>
            <w:tcW w:w="4036" w:type="dxa"/>
            <w:vMerge/>
            <w:shd w:val="clear" w:color="auto" w:fill="auto"/>
          </w:tcPr>
          <w:p w:rsidR="003F3DF7" w:rsidRPr="000F6680" w:rsidRDefault="003F3DF7" w:rsidP="000F6680">
            <w:pPr>
              <w:jc w:val="both"/>
              <w:rPr>
                <w:bCs/>
              </w:rPr>
            </w:pPr>
          </w:p>
        </w:tc>
        <w:tc>
          <w:tcPr>
            <w:tcW w:w="4273" w:type="dxa"/>
            <w:gridSpan w:val="2"/>
            <w:vMerge/>
            <w:shd w:val="clear" w:color="auto" w:fill="auto"/>
          </w:tcPr>
          <w:p w:rsidR="003F3DF7" w:rsidRPr="000F6680" w:rsidRDefault="003F3DF7" w:rsidP="000F6680">
            <w:pPr>
              <w:jc w:val="both"/>
              <w:rPr>
                <w:bCs/>
              </w:rPr>
            </w:pPr>
          </w:p>
        </w:tc>
        <w:tc>
          <w:tcPr>
            <w:tcW w:w="1482" w:type="dxa"/>
            <w:vMerge/>
            <w:shd w:val="clear" w:color="auto" w:fill="auto"/>
          </w:tcPr>
          <w:p w:rsidR="003F3DF7" w:rsidRPr="000F6680" w:rsidRDefault="003F3DF7" w:rsidP="000F6680">
            <w:pPr>
              <w:jc w:val="both"/>
              <w:rPr>
                <w:bCs/>
              </w:rPr>
            </w:pPr>
          </w:p>
        </w:tc>
        <w:tc>
          <w:tcPr>
            <w:tcW w:w="2807" w:type="dxa"/>
            <w:shd w:val="clear" w:color="auto" w:fill="auto"/>
          </w:tcPr>
          <w:p w:rsidR="003F3DF7" w:rsidRPr="000F6680" w:rsidRDefault="003F3DF7" w:rsidP="000F6680">
            <w:pPr>
              <w:ind w:left="237"/>
              <w:jc w:val="center"/>
              <w:rPr>
                <w:bCs/>
              </w:rPr>
            </w:pPr>
            <w:r w:rsidRPr="000F6680">
              <w:rPr>
                <w:bCs/>
              </w:rPr>
              <w:t>НП-1</w:t>
            </w:r>
          </w:p>
        </w:tc>
        <w:tc>
          <w:tcPr>
            <w:tcW w:w="2818" w:type="dxa"/>
            <w:shd w:val="clear" w:color="auto" w:fill="auto"/>
          </w:tcPr>
          <w:p w:rsidR="003F3DF7" w:rsidRPr="000F6680" w:rsidRDefault="003F3DF7" w:rsidP="000F6680">
            <w:pPr>
              <w:jc w:val="center"/>
              <w:rPr>
                <w:bCs/>
              </w:rPr>
            </w:pPr>
            <w:r w:rsidRPr="000F6680">
              <w:rPr>
                <w:bCs/>
              </w:rPr>
              <w:t>НП-2,3</w:t>
            </w:r>
          </w:p>
        </w:tc>
      </w:tr>
      <w:tr w:rsidR="000F6680" w:rsidRPr="000F6680" w:rsidTr="000F6680">
        <w:trPr>
          <w:trHeight w:val="173"/>
        </w:trPr>
        <w:tc>
          <w:tcPr>
            <w:tcW w:w="4052" w:type="dxa"/>
            <w:gridSpan w:val="2"/>
            <w:vMerge w:val="restart"/>
            <w:shd w:val="clear" w:color="auto" w:fill="auto"/>
          </w:tcPr>
          <w:p w:rsidR="000013EB" w:rsidRPr="000F6680" w:rsidRDefault="000013EB" w:rsidP="000F6680">
            <w:pPr>
              <w:jc w:val="both"/>
              <w:rPr>
                <w:bCs/>
              </w:rPr>
            </w:pPr>
            <w:r w:rsidRPr="000F6680">
              <w:rPr>
                <w:bCs/>
              </w:rPr>
              <w:t>Скоростные</w:t>
            </w:r>
            <w:r w:rsidR="001D4078" w:rsidRPr="000F6680">
              <w:rPr>
                <w:bCs/>
              </w:rPr>
              <w:t xml:space="preserve"> </w:t>
            </w:r>
            <w:r w:rsidRPr="000F6680">
              <w:rPr>
                <w:bCs/>
              </w:rPr>
              <w:t>качества</w:t>
            </w:r>
          </w:p>
        </w:tc>
        <w:tc>
          <w:tcPr>
            <w:tcW w:w="4257" w:type="dxa"/>
            <w:vMerge w:val="restart"/>
            <w:shd w:val="clear" w:color="auto" w:fill="auto"/>
          </w:tcPr>
          <w:p w:rsidR="000013EB" w:rsidRPr="000F6680" w:rsidRDefault="000013EB" w:rsidP="000F6680">
            <w:pPr>
              <w:jc w:val="both"/>
              <w:rPr>
                <w:bCs/>
              </w:rPr>
            </w:pPr>
            <w:r w:rsidRPr="000F6680">
              <w:rPr>
                <w:bCs/>
              </w:rPr>
              <w:t>30м,с</w:t>
            </w:r>
          </w:p>
        </w:tc>
        <w:tc>
          <w:tcPr>
            <w:tcW w:w="1482" w:type="dxa"/>
            <w:shd w:val="clear" w:color="auto" w:fill="auto"/>
          </w:tcPr>
          <w:p w:rsidR="000013EB" w:rsidRPr="000F6680" w:rsidRDefault="000013EB" w:rsidP="000F6680">
            <w:pPr>
              <w:jc w:val="center"/>
              <w:rPr>
                <w:bCs/>
              </w:rPr>
            </w:pPr>
            <w:r w:rsidRPr="000F6680">
              <w:rPr>
                <w:bCs/>
              </w:rPr>
              <w:t>юноши</w:t>
            </w:r>
          </w:p>
        </w:tc>
        <w:tc>
          <w:tcPr>
            <w:tcW w:w="2807" w:type="dxa"/>
            <w:shd w:val="clear" w:color="auto" w:fill="auto"/>
          </w:tcPr>
          <w:p w:rsidR="000013EB" w:rsidRPr="000F6680" w:rsidRDefault="00F02CD5" w:rsidP="000F6680">
            <w:pPr>
              <w:jc w:val="center"/>
              <w:rPr>
                <w:bCs/>
              </w:rPr>
            </w:pPr>
            <w:r w:rsidRPr="000F6680">
              <w:rPr>
                <w:bCs/>
              </w:rPr>
              <w:t>6,6 – 5</w:t>
            </w:r>
            <w:r w:rsidR="002F0B7F" w:rsidRPr="000F6680">
              <w:rPr>
                <w:bCs/>
              </w:rPr>
              <w:t>,5</w:t>
            </w:r>
          </w:p>
        </w:tc>
        <w:tc>
          <w:tcPr>
            <w:tcW w:w="2818" w:type="dxa"/>
            <w:shd w:val="clear" w:color="auto" w:fill="auto"/>
          </w:tcPr>
          <w:p w:rsidR="000013EB" w:rsidRPr="000F6680" w:rsidRDefault="00F02CD5" w:rsidP="000F6680">
            <w:pPr>
              <w:jc w:val="center"/>
              <w:rPr>
                <w:bCs/>
              </w:rPr>
            </w:pPr>
            <w:r w:rsidRPr="000F6680">
              <w:rPr>
                <w:bCs/>
              </w:rPr>
              <w:t>6,4</w:t>
            </w:r>
            <w:r w:rsidR="002F0B7F" w:rsidRPr="000F6680">
              <w:rPr>
                <w:bCs/>
              </w:rPr>
              <w:t xml:space="preserve"> – 5,</w:t>
            </w:r>
            <w:r w:rsidRPr="000F6680">
              <w:rPr>
                <w:bCs/>
              </w:rPr>
              <w:t>2</w:t>
            </w:r>
          </w:p>
        </w:tc>
      </w:tr>
      <w:tr w:rsidR="000F6680" w:rsidRPr="000F6680" w:rsidTr="000F6680">
        <w:trPr>
          <w:trHeight w:val="100"/>
        </w:trPr>
        <w:tc>
          <w:tcPr>
            <w:tcW w:w="4052" w:type="dxa"/>
            <w:gridSpan w:val="2"/>
            <w:vMerge/>
            <w:shd w:val="clear" w:color="auto" w:fill="auto"/>
          </w:tcPr>
          <w:p w:rsidR="000013EB" w:rsidRPr="000F6680" w:rsidRDefault="000013EB" w:rsidP="000F6680">
            <w:pPr>
              <w:spacing w:line="360" w:lineRule="auto"/>
              <w:jc w:val="both"/>
              <w:rPr>
                <w:bCs/>
              </w:rPr>
            </w:pPr>
          </w:p>
        </w:tc>
        <w:tc>
          <w:tcPr>
            <w:tcW w:w="4257" w:type="dxa"/>
            <w:vMerge/>
            <w:shd w:val="clear" w:color="auto" w:fill="auto"/>
          </w:tcPr>
          <w:p w:rsidR="000013EB" w:rsidRPr="000F6680" w:rsidRDefault="000013EB" w:rsidP="000F6680">
            <w:pPr>
              <w:spacing w:line="360" w:lineRule="auto"/>
              <w:jc w:val="both"/>
              <w:rPr>
                <w:bCs/>
              </w:rPr>
            </w:pPr>
          </w:p>
        </w:tc>
        <w:tc>
          <w:tcPr>
            <w:tcW w:w="1482" w:type="dxa"/>
            <w:shd w:val="clear" w:color="auto" w:fill="auto"/>
          </w:tcPr>
          <w:p w:rsidR="000013EB" w:rsidRPr="000F6680" w:rsidRDefault="000013EB" w:rsidP="000F6680">
            <w:pPr>
              <w:jc w:val="center"/>
              <w:rPr>
                <w:bCs/>
              </w:rPr>
            </w:pPr>
            <w:r w:rsidRPr="000F6680">
              <w:rPr>
                <w:bCs/>
              </w:rPr>
              <w:t>девушки</w:t>
            </w:r>
          </w:p>
        </w:tc>
        <w:tc>
          <w:tcPr>
            <w:tcW w:w="2807" w:type="dxa"/>
            <w:shd w:val="clear" w:color="auto" w:fill="auto"/>
          </w:tcPr>
          <w:p w:rsidR="000013EB" w:rsidRPr="000F6680" w:rsidRDefault="00F02CD5" w:rsidP="000F6680">
            <w:pPr>
              <w:jc w:val="center"/>
              <w:rPr>
                <w:bCs/>
              </w:rPr>
            </w:pPr>
            <w:r w:rsidRPr="000F6680">
              <w:rPr>
                <w:bCs/>
              </w:rPr>
              <w:t>6,9 – 5</w:t>
            </w:r>
            <w:r w:rsidR="002F0B7F" w:rsidRPr="000F6680">
              <w:rPr>
                <w:bCs/>
              </w:rPr>
              <w:t>,</w:t>
            </w:r>
            <w:r w:rsidRPr="000F6680">
              <w:rPr>
                <w:bCs/>
              </w:rPr>
              <w:t>8</w:t>
            </w:r>
          </w:p>
        </w:tc>
        <w:tc>
          <w:tcPr>
            <w:tcW w:w="2818" w:type="dxa"/>
            <w:shd w:val="clear" w:color="auto" w:fill="auto"/>
          </w:tcPr>
          <w:p w:rsidR="000013EB" w:rsidRPr="000F6680" w:rsidRDefault="00F02CD5" w:rsidP="000F6680">
            <w:pPr>
              <w:jc w:val="center"/>
              <w:rPr>
                <w:bCs/>
              </w:rPr>
            </w:pPr>
            <w:r w:rsidRPr="000F6680">
              <w:rPr>
                <w:bCs/>
              </w:rPr>
              <w:t>6,7</w:t>
            </w:r>
            <w:r w:rsidR="002F0B7F" w:rsidRPr="000F6680">
              <w:rPr>
                <w:bCs/>
              </w:rPr>
              <w:t xml:space="preserve"> – 5,</w:t>
            </w:r>
            <w:r w:rsidRPr="000F6680">
              <w:rPr>
                <w:bCs/>
              </w:rPr>
              <w:t>5</w:t>
            </w:r>
          </w:p>
        </w:tc>
      </w:tr>
      <w:tr w:rsidR="000F6680" w:rsidRPr="000F6680" w:rsidTr="000F6680">
        <w:trPr>
          <w:trHeight w:val="179"/>
        </w:trPr>
        <w:tc>
          <w:tcPr>
            <w:tcW w:w="4052" w:type="dxa"/>
            <w:gridSpan w:val="2"/>
            <w:vMerge w:val="restart"/>
            <w:shd w:val="clear" w:color="auto" w:fill="auto"/>
          </w:tcPr>
          <w:p w:rsidR="000013EB" w:rsidRPr="000F6680" w:rsidRDefault="00A334A3" w:rsidP="00EE4837">
            <w:pPr>
              <w:rPr>
                <w:bCs/>
              </w:rPr>
            </w:pPr>
            <w:r w:rsidRPr="000F6680">
              <w:rPr>
                <w:bCs/>
              </w:rPr>
              <w:t>Скоростно-силовые</w:t>
            </w:r>
            <w:r w:rsidR="000013EB" w:rsidRPr="000F6680">
              <w:rPr>
                <w:bCs/>
              </w:rPr>
              <w:t xml:space="preserve"> качества</w:t>
            </w:r>
          </w:p>
        </w:tc>
        <w:tc>
          <w:tcPr>
            <w:tcW w:w="4257" w:type="dxa"/>
            <w:vMerge w:val="restart"/>
            <w:shd w:val="clear" w:color="auto" w:fill="auto"/>
          </w:tcPr>
          <w:p w:rsidR="000013EB" w:rsidRPr="000F6680" w:rsidRDefault="000013EB" w:rsidP="00EE4837">
            <w:pPr>
              <w:rPr>
                <w:bCs/>
              </w:rPr>
            </w:pPr>
            <w:r w:rsidRPr="000F6680">
              <w:rPr>
                <w:bCs/>
              </w:rPr>
              <w:t>Прыжок в длину с/м</w:t>
            </w:r>
          </w:p>
        </w:tc>
        <w:tc>
          <w:tcPr>
            <w:tcW w:w="1482" w:type="dxa"/>
            <w:shd w:val="clear" w:color="auto" w:fill="auto"/>
          </w:tcPr>
          <w:p w:rsidR="000013EB" w:rsidRPr="000F6680" w:rsidRDefault="000013EB" w:rsidP="000F6680">
            <w:pPr>
              <w:jc w:val="center"/>
              <w:rPr>
                <w:bCs/>
              </w:rPr>
            </w:pPr>
            <w:r w:rsidRPr="000F6680">
              <w:rPr>
                <w:bCs/>
              </w:rPr>
              <w:t>юноши</w:t>
            </w:r>
          </w:p>
        </w:tc>
        <w:tc>
          <w:tcPr>
            <w:tcW w:w="2807" w:type="dxa"/>
            <w:shd w:val="clear" w:color="auto" w:fill="auto"/>
          </w:tcPr>
          <w:p w:rsidR="000013EB" w:rsidRPr="000F6680" w:rsidRDefault="00C86205" w:rsidP="000F6680">
            <w:pPr>
              <w:jc w:val="center"/>
              <w:rPr>
                <w:bCs/>
              </w:rPr>
            </w:pPr>
            <w:r w:rsidRPr="000F6680">
              <w:rPr>
                <w:bCs/>
              </w:rPr>
              <w:t>13</w:t>
            </w:r>
            <w:r w:rsidR="007440A8" w:rsidRPr="000F6680">
              <w:rPr>
                <w:bCs/>
              </w:rPr>
              <w:t xml:space="preserve">0 </w:t>
            </w:r>
            <w:r w:rsidR="00AB28C9" w:rsidRPr="000F6680">
              <w:rPr>
                <w:bCs/>
              </w:rPr>
              <w:t>–</w:t>
            </w:r>
            <w:r w:rsidR="007440A8" w:rsidRPr="000F6680">
              <w:rPr>
                <w:bCs/>
              </w:rPr>
              <w:t xml:space="preserve"> 180</w:t>
            </w:r>
            <w:r w:rsidR="00AB28C9" w:rsidRPr="000F6680">
              <w:rPr>
                <w:bCs/>
              </w:rPr>
              <w:t xml:space="preserve"> (см)</w:t>
            </w:r>
          </w:p>
        </w:tc>
        <w:tc>
          <w:tcPr>
            <w:tcW w:w="2818" w:type="dxa"/>
            <w:shd w:val="clear" w:color="auto" w:fill="auto"/>
          </w:tcPr>
          <w:p w:rsidR="000013EB" w:rsidRPr="000F6680" w:rsidRDefault="00C86205" w:rsidP="000F6680">
            <w:pPr>
              <w:jc w:val="center"/>
              <w:rPr>
                <w:bCs/>
              </w:rPr>
            </w:pPr>
            <w:r w:rsidRPr="000F6680">
              <w:rPr>
                <w:bCs/>
              </w:rPr>
              <w:t>15</w:t>
            </w:r>
            <w:r w:rsidR="007440A8" w:rsidRPr="000F6680">
              <w:rPr>
                <w:bCs/>
              </w:rPr>
              <w:t>0 - 220</w:t>
            </w:r>
          </w:p>
        </w:tc>
      </w:tr>
      <w:tr w:rsidR="000F6680" w:rsidRPr="000F6680" w:rsidTr="000F6680">
        <w:trPr>
          <w:trHeight w:val="261"/>
        </w:trPr>
        <w:tc>
          <w:tcPr>
            <w:tcW w:w="4052" w:type="dxa"/>
            <w:gridSpan w:val="2"/>
            <w:vMerge/>
            <w:shd w:val="clear" w:color="auto" w:fill="auto"/>
          </w:tcPr>
          <w:p w:rsidR="000013EB" w:rsidRPr="000F6680" w:rsidRDefault="000013EB" w:rsidP="000F6680">
            <w:pPr>
              <w:jc w:val="both"/>
              <w:rPr>
                <w:bCs/>
              </w:rPr>
            </w:pPr>
          </w:p>
        </w:tc>
        <w:tc>
          <w:tcPr>
            <w:tcW w:w="4257" w:type="dxa"/>
            <w:vMerge/>
            <w:shd w:val="clear" w:color="auto" w:fill="auto"/>
          </w:tcPr>
          <w:p w:rsidR="000013EB" w:rsidRPr="000F6680" w:rsidRDefault="000013EB" w:rsidP="000F6680">
            <w:pPr>
              <w:jc w:val="both"/>
              <w:rPr>
                <w:bCs/>
              </w:rPr>
            </w:pPr>
          </w:p>
        </w:tc>
        <w:tc>
          <w:tcPr>
            <w:tcW w:w="1482" w:type="dxa"/>
            <w:shd w:val="clear" w:color="auto" w:fill="auto"/>
          </w:tcPr>
          <w:p w:rsidR="000013EB" w:rsidRPr="000F6680" w:rsidRDefault="000013EB" w:rsidP="000F6680">
            <w:pPr>
              <w:jc w:val="center"/>
              <w:rPr>
                <w:bCs/>
              </w:rPr>
            </w:pPr>
            <w:r w:rsidRPr="000F6680">
              <w:rPr>
                <w:bCs/>
              </w:rPr>
              <w:t>девушки</w:t>
            </w:r>
          </w:p>
        </w:tc>
        <w:tc>
          <w:tcPr>
            <w:tcW w:w="2807" w:type="dxa"/>
            <w:shd w:val="clear" w:color="auto" w:fill="auto"/>
          </w:tcPr>
          <w:p w:rsidR="000013EB" w:rsidRPr="00EA3AC2" w:rsidRDefault="00C86205" w:rsidP="000F6680">
            <w:pPr>
              <w:jc w:val="center"/>
            </w:pPr>
            <w:r>
              <w:t xml:space="preserve">120 </w:t>
            </w:r>
            <w:r w:rsidR="00AB28C9">
              <w:t>–</w:t>
            </w:r>
            <w:r>
              <w:t xml:space="preserve"> 17</w:t>
            </w:r>
            <w:r w:rsidR="007440A8">
              <w:t>0</w:t>
            </w:r>
            <w:r w:rsidR="00AB28C9">
              <w:t xml:space="preserve"> (см)</w:t>
            </w:r>
          </w:p>
        </w:tc>
        <w:tc>
          <w:tcPr>
            <w:tcW w:w="2818" w:type="dxa"/>
            <w:shd w:val="clear" w:color="auto" w:fill="auto"/>
          </w:tcPr>
          <w:p w:rsidR="000013EB" w:rsidRPr="00EA3AC2" w:rsidRDefault="00C86205" w:rsidP="000F6680">
            <w:pPr>
              <w:jc w:val="center"/>
            </w:pPr>
            <w:r>
              <w:t>140 - 21</w:t>
            </w:r>
            <w:r w:rsidR="007440A8">
              <w:t>0</w:t>
            </w:r>
          </w:p>
        </w:tc>
      </w:tr>
      <w:tr w:rsidR="000F6680" w:rsidRPr="000F6680" w:rsidTr="000F6680">
        <w:trPr>
          <w:trHeight w:val="157"/>
        </w:trPr>
        <w:tc>
          <w:tcPr>
            <w:tcW w:w="4052" w:type="dxa"/>
            <w:gridSpan w:val="2"/>
            <w:vMerge/>
            <w:shd w:val="clear" w:color="auto" w:fill="auto"/>
          </w:tcPr>
          <w:p w:rsidR="000013EB" w:rsidRPr="000F6680" w:rsidRDefault="000013EB" w:rsidP="000F6680">
            <w:pPr>
              <w:jc w:val="both"/>
              <w:rPr>
                <w:bCs/>
              </w:rPr>
            </w:pPr>
          </w:p>
        </w:tc>
        <w:tc>
          <w:tcPr>
            <w:tcW w:w="4257" w:type="dxa"/>
            <w:vMerge w:val="restart"/>
            <w:shd w:val="clear" w:color="auto" w:fill="auto"/>
          </w:tcPr>
          <w:p w:rsidR="000013EB" w:rsidRPr="000F6680" w:rsidRDefault="000013EB" w:rsidP="00EE4837">
            <w:pPr>
              <w:rPr>
                <w:bCs/>
              </w:rPr>
            </w:pPr>
            <w:r w:rsidRPr="000F6680">
              <w:rPr>
                <w:bCs/>
              </w:rPr>
              <w:t>Бросок набивного мяча</w:t>
            </w:r>
            <w:r w:rsidR="007440A8" w:rsidRPr="000F6680">
              <w:rPr>
                <w:bCs/>
              </w:rPr>
              <w:t xml:space="preserve"> </w:t>
            </w:r>
          </w:p>
        </w:tc>
        <w:tc>
          <w:tcPr>
            <w:tcW w:w="1482" w:type="dxa"/>
            <w:shd w:val="clear" w:color="auto" w:fill="auto"/>
          </w:tcPr>
          <w:p w:rsidR="000013EB" w:rsidRPr="000F6680" w:rsidRDefault="000013EB" w:rsidP="000F6680">
            <w:pPr>
              <w:jc w:val="center"/>
              <w:rPr>
                <w:bCs/>
              </w:rPr>
            </w:pPr>
            <w:r w:rsidRPr="000F6680">
              <w:rPr>
                <w:bCs/>
              </w:rPr>
              <w:t>юноши</w:t>
            </w:r>
          </w:p>
        </w:tc>
        <w:tc>
          <w:tcPr>
            <w:tcW w:w="2807" w:type="dxa"/>
            <w:shd w:val="clear" w:color="auto" w:fill="auto"/>
          </w:tcPr>
          <w:p w:rsidR="000013EB" w:rsidRPr="000F6680" w:rsidRDefault="00AB28C9" w:rsidP="000F6680">
            <w:pPr>
              <w:jc w:val="center"/>
              <w:rPr>
                <w:bCs/>
              </w:rPr>
            </w:pPr>
            <w:smartTag w:uri="urn:schemas-microsoft-com:office:smarttags" w:element="metricconverter">
              <w:smartTagPr>
                <w:attr w:name="ProductID" w:val="1,5 кг"/>
              </w:smartTagPr>
              <w:r w:rsidRPr="000F6680">
                <w:rPr>
                  <w:bCs/>
                </w:rPr>
                <w:t>1,5 кг</w:t>
              </w:r>
            </w:smartTag>
            <w:r w:rsidRPr="000F6680">
              <w:rPr>
                <w:bCs/>
              </w:rPr>
              <w:t>. - 800 – 9</w:t>
            </w:r>
            <w:r w:rsidR="007440A8" w:rsidRPr="000F6680">
              <w:rPr>
                <w:bCs/>
              </w:rPr>
              <w:t xml:space="preserve">00 </w:t>
            </w:r>
            <w:r w:rsidRPr="000F6680">
              <w:rPr>
                <w:bCs/>
              </w:rPr>
              <w:t>(см)</w:t>
            </w:r>
          </w:p>
        </w:tc>
        <w:tc>
          <w:tcPr>
            <w:tcW w:w="2818" w:type="dxa"/>
            <w:shd w:val="clear" w:color="auto" w:fill="auto"/>
          </w:tcPr>
          <w:p w:rsidR="007440A8" w:rsidRPr="000F6680" w:rsidRDefault="00AB28C9" w:rsidP="000F6680">
            <w:pPr>
              <w:jc w:val="center"/>
              <w:rPr>
                <w:bCs/>
              </w:rPr>
            </w:pPr>
            <w:smartTag w:uri="urn:schemas-microsoft-com:office:smarttags" w:element="metricconverter">
              <w:smartTagPr>
                <w:attr w:name="ProductID" w:val="2 кг"/>
              </w:smartTagPr>
              <w:r w:rsidRPr="000F6680">
                <w:rPr>
                  <w:bCs/>
                </w:rPr>
                <w:t>2 кг</w:t>
              </w:r>
            </w:smartTag>
            <w:r w:rsidRPr="000F6680">
              <w:rPr>
                <w:bCs/>
              </w:rPr>
              <w:t>. 6</w:t>
            </w:r>
            <w:r w:rsidR="00194373" w:rsidRPr="000F6680">
              <w:rPr>
                <w:bCs/>
              </w:rPr>
              <w:t>00 – 11</w:t>
            </w:r>
            <w:r w:rsidR="007440A8" w:rsidRPr="000F6680">
              <w:rPr>
                <w:bCs/>
              </w:rPr>
              <w:t>00</w:t>
            </w:r>
            <w:r w:rsidRPr="000F6680">
              <w:rPr>
                <w:bCs/>
              </w:rPr>
              <w:t xml:space="preserve"> (см)</w:t>
            </w:r>
            <w:r w:rsidR="001B0AF6" w:rsidRPr="000F6680">
              <w:rPr>
                <w:bCs/>
              </w:rPr>
              <w:t xml:space="preserve"> </w:t>
            </w:r>
          </w:p>
        </w:tc>
      </w:tr>
      <w:tr w:rsidR="000F6680" w:rsidRPr="000F6680" w:rsidTr="000F6680">
        <w:trPr>
          <w:trHeight w:val="226"/>
        </w:trPr>
        <w:tc>
          <w:tcPr>
            <w:tcW w:w="4052" w:type="dxa"/>
            <w:gridSpan w:val="2"/>
            <w:vMerge/>
            <w:shd w:val="clear" w:color="auto" w:fill="auto"/>
          </w:tcPr>
          <w:p w:rsidR="000013EB" w:rsidRPr="000F6680" w:rsidRDefault="000013EB" w:rsidP="000F6680">
            <w:pPr>
              <w:spacing w:line="360" w:lineRule="auto"/>
              <w:jc w:val="both"/>
              <w:rPr>
                <w:bCs/>
              </w:rPr>
            </w:pPr>
          </w:p>
        </w:tc>
        <w:tc>
          <w:tcPr>
            <w:tcW w:w="4257" w:type="dxa"/>
            <w:vMerge/>
            <w:shd w:val="clear" w:color="auto" w:fill="auto"/>
          </w:tcPr>
          <w:p w:rsidR="000013EB" w:rsidRPr="000F6680" w:rsidRDefault="000013EB" w:rsidP="000F6680">
            <w:pPr>
              <w:spacing w:line="360" w:lineRule="auto"/>
              <w:jc w:val="both"/>
              <w:rPr>
                <w:bCs/>
              </w:rPr>
            </w:pPr>
          </w:p>
        </w:tc>
        <w:tc>
          <w:tcPr>
            <w:tcW w:w="1482" w:type="dxa"/>
            <w:shd w:val="clear" w:color="auto" w:fill="auto"/>
          </w:tcPr>
          <w:p w:rsidR="000013EB" w:rsidRPr="000F6680" w:rsidRDefault="000013EB" w:rsidP="000F6680">
            <w:pPr>
              <w:jc w:val="center"/>
              <w:rPr>
                <w:bCs/>
              </w:rPr>
            </w:pPr>
            <w:r w:rsidRPr="000F6680">
              <w:rPr>
                <w:bCs/>
              </w:rPr>
              <w:t>девушки</w:t>
            </w:r>
          </w:p>
        </w:tc>
        <w:tc>
          <w:tcPr>
            <w:tcW w:w="2807" w:type="dxa"/>
            <w:shd w:val="clear" w:color="auto" w:fill="auto"/>
          </w:tcPr>
          <w:p w:rsidR="007440A8" w:rsidRPr="000F6680" w:rsidRDefault="00AB28C9" w:rsidP="000F6680">
            <w:pPr>
              <w:jc w:val="center"/>
              <w:rPr>
                <w:bCs/>
              </w:rPr>
            </w:pPr>
            <w:smartTag w:uri="urn:schemas-microsoft-com:office:smarttags" w:element="metricconverter">
              <w:smartTagPr>
                <w:attr w:name="ProductID" w:val="1,5 кг"/>
              </w:smartTagPr>
              <w:r w:rsidRPr="000F6680">
                <w:rPr>
                  <w:bCs/>
                </w:rPr>
                <w:t>1,5 кг</w:t>
              </w:r>
            </w:smartTag>
            <w:r w:rsidRPr="000F6680">
              <w:rPr>
                <w:bCs/>
              </w:rPr>
              <w:t>. - 800 – 9</w:t>
            </w:r>
            <w:r w:rsidR="007440A8" w:rsidRPr="000F6680">
              <w:rPr>
                <w:bCs/>
              </w:rPr>
              <w:t>00</w:t>
            </w:r>
            <w:r w:rsidR="001B0AF6" w:rsidRPr="000F6680">
              <w:rPr>
                <w:bCs/>
              </w:rPr>
              <w:t xml:space="preserve"> (</w:t>
            </w:r>
            <w:r w:rsidRPr="000F6680">
              <w:rPr>
                <w:bCs/>
              </w:rPr>
              <w:t>см)</w:t>
            </w:r>
          </w:p>
        </w:tc>
        <w:tc>
          <w:tcPr>
            <w:tcW w:w="2818" w:type="dxa"/>
            <w:shd w:val="clear" w:color="auto" w:fill="auto"/>
          </w:tcPr>
          <w:p w:rsidR="007440A8" w:rsidRPr="000F6680" w:rsidRDefault="00AB28C9" w:rsidP="000F6680">
            <w:pPr>
              <w:jc w:val="center"/>
              <w:rPr>
                <w:bCs/>
              </w:rPr>
            </w:pPr>
            <w:smartTag w:uri="urn:schemas-microsoft-com:office:smarttags" w:element="metricconverter">
              <w:smartTagPr>
                <w:attr w:name="ProductID" w:val="2 кг"/>
              </w:smartTagPr>
              <w:r w:rsidRPr="000F6680">
                <w:rPr>
                  <w:bCs/>
                </w:rPr>
                <w:t>2 кг</w:t>
              </w:r>
            </w:smartTag>
            <w:r w:rsidRPr="000F6680">
              <w:rPr>
                <w:bCs/>
              </w:rPr>
              <w:t xml:space="preserve">. </w:t>
            </w:r>
            <w:r w:rsidR="007C19FA" w:rsidRPr="000F6680">
              <w:rPr>
                <w:bCs/>
              </w:rPr>
              <w:t>5</w:t>
            </w:r>
            <w:r w:rsidRPr="000F6680">
              <w:rPr>
                <w:bCs/>
              </w:rPr>
              <w:t>00 – 10</w:t>
            </w:r>
            <w:r w:rsidR="007440A8" w:rsidRPr="000F6680">
              <w:rPr>
                <w:bCs/>
              </w:rPr>
              <w:t>00</w:t>
            </w:r>
            <w:r w:rsidR="001B0AF6" w:rsidRPr="000F6680">
              <w:rPr>
                <w:bCs/>
              </w:rPr>
              <w:t xml:space="preserve"> (</w:t>
            </w:r>
            <w:r w:rsidRPr="000F6680">
              <w:rPr>
                <w:bCs/>
              </w:rPr>
              <w:t>см</w:t>
            </w:r>
            <w:r w:rsidR="001B0AF6" w:rsidRPr="000F6680">
              <w:rPr>
                <w:bCs/>
              </w:rPr>
              <w:t>)</w:t>
            </w:r>
          </w:p>
        </w:tc>
      </w:tr>
      <w:tr w:rsidR="000F6680" w:rsidRPr="000F6680" w:rsidTr="000F6680">
        <w:trPr>
          <w:trHeight w:val="289"/>
        </w:trPr>
        <w:tc>
          <w:tcPr>
            <w:tcW w:w="4052" w:type="dxa"/>
            <w:gridSpan w:val="2"/>
            <w:vMerge/>
            <w:shd w:val="clear" w:color="auto" w:fill="auto"/>
          </w:tcPr>
          <w:p w:rsidR="000013EB" w:rsidRPr="000F6680" w:rsidRDefault="000013EB" w:rsidP="000F6680">
            <w:pPr>
              <w:spacing w:line="360" w:lineRule="auto"/>
              <w:jc w:val="both"/>
              <w:rPr>
                <w:bCs/>
              </w:rPr>
            </w:pPr>
          </w:p>
        </w:tc>
        <w:tc>
          <w:tcPr>
            <w:tcW w:w="4257" w:type="dxa"/>
            <w:vMerge w:val="restart"/>
            <w:shd w:val="clear" w:color="auto" w:fill="auto"/>
          </w:tcPr>
          <w:p w:rsidR="000013EB" w:rsidRPr="000F6680" w:rsidRDefault="000013EB" w:rsidP="000F6680">
            <w:pPr>
              <w:spacing w:line="360" w:lineRule="auto"/>
              <w:jc w:val="both"/>
              <w:rPr>
                <w:bCs/>
              </w:rPr>
            </w:pPr>
            <w:r w:rsidRPr="000F6680">
              <w:rPr>
                <w:bCs/>
              </w:rPr>
              <w:t>Тройной прыжок с места</w:t>
            </w:r>
          </w:p>
        </w:tc>
        <w:tc>
          <w:tcPr>
            <w:tcW w:w="1482" w:type="dxa"/>
            <w:shd w:val="clear" w:color="auto" w:fill="auto"/>
          </w:tcPr>
          <w:p w:rsidR="000013EB" w:rsidRPr="000F6680" w:rsidRDefault="000013EB" w:rsidP="000F6680">
            <w:pPr>
              <w:jc w:val="center"/>
              <w:rPr>
                <w:bCs/>
              </w:rPr>
            </w:pPr>
            <w:r w:rsidRPr="000F6680">
              <w:rPr>
                <w:bCs/>
              </w:rPr>
              <w:t>юноши</w:t>
            </w:r>
          </w:p>
        </w:tc>
        <w:tc>
          <w:tcPr>
            <w:tcW w:w="2807" w:type="dxa"/>
            <w:shd w:val="clear" w:color="auto" w:fill="auto"/>
          </w:tcPr>
          <w:p w:rsidR="000013EB" w:rsidRPr="000F6680" w:rsidRDefault="003A19EA" w:rsidP="000F6680">
            <w:pPr>
              <w:jc w:val="center"/>
              <w:rPr>
                <w:bCs/>
              </w:rPr>
            </w:pPr>
            <w:r w:rsidRPr="000F6680">
              <w:rPr>
                <w:bCs/>
              </w:rPr>
              <w:t>500 – 5</w:t>
            </w:r>
            <w:r w:rsidR="007440A8" w:rsidRPr="000F6680">
              <w:rPr>
                <w:bCs/>
              </w:rPr>
              <w:t>50</w:t>
            </w:r>
            <w:r w:rsidR="00AB28C9" w:rsidRPr="000F6680">
              <w:rPr>
                <w:bCs/>
              </w:rPr>
              <w:t xml:space="preserve"> (см)</w:t>
            </w:r>
          </w:p>
        </w:tc>
        <w:tc>
          <w:tcPr>
            <w:tcW w:w="2818" w:type="dxa"/>
            <w:shd w:val="clear" w:color="auto" w:fill="auto"/>
          </w:tcPr>
          <w:p w:rsidR="000013EB" w:rsidRPr="000F6680" w:rsidRDefault="009143F1" w:rsidP="000F6680">
            <w:pPr>
              <w:jc w:val="center"/>
              <w:rPr>
                <w:bCs/>
              </w:rPr>
            </w:pPr>
            <w:r w:rsidRPr="000F6680">
              <w:rPr>
                <w:bCs/>
              </w:rPr>
              <w:t>550 – 58</w:t>
            </w:r>
            <w:r w:rsidR="007440A8" w:rsidRPr="000F6680">
              <w:rPr>
                <w:bCs/>
              </w:rPr>
              <w:t>0</w:t>
            </w:r>
            <w:r w:rsidR="00AB28C9" w:rsidRPr="000F6680">
              <w:rPr>
                <w:bCs/>
              </w:rPr>
              <w:t xml:space="preserve"> (см)</w:t>
            </w:r>
          </w:p>
        </w:tc>
      </w:tr>
      <w:tr w:rsidR="000F6680" w:rsidRPr="000F6680" w:rsidTr="000F6680">
        <w:trPr>
          <w:trHeight w:val="184"/>
        </w:trPr>
        <w:tc>
          <w:tcPr>
            <w:tcW w:w="4052" w:type="dxa"/>
            <w:gridSpan w:val="2"/>
            <w:vMerge/>
            <w:shd w:val="clear" w:color="auto" w:fill="auto"/>
          </w:tcPr>
          <w:p w:rsidR="000013EB" w:rsidRPr="000F6680" w:rsidRDefault="000013EB" w:rsidP="000F6680">
            <w:pPr>
              <w:spacing w:line="360" w:lineRule="auto"/>
              <w:jc w:val="both"/>
              <w:rPr>
                <w:bCs/>
              </w:rPr>
            </w:pPr>
          </w:p>
        </w:tc>
        <w:tc>
          <w:tcPr>
            <w:tcW w:w="4257" w:type="dxa"/>
            <w:vMerge/>
            <w:shd w:val="clear" w:color="auto" w:fill="auto"/>
          </w:tcPr>
          <w:p w:rsidR="000013EB" w:rsidRPr="000F6680" w:rsidRDefault="000013EB" w:rsidP="000F6680">
            <w:pPr>
              <w:spacing w:line="360" w:lineRule="auto"/>
              <w:jc w:val="both"/>
              <w:rPr>
                <w:bCs/>
              </w:rPr>
            </w:pPr>
          </w:p>
        </w:tc>
        <w:tc>
          <w:tcPr>
            <w:tcW w:w="1482" w:type="dxa"/>
            <w:shd w:val="clear" w:color="auto" w:fill="auto"/>
          </w:tcPr>
          <w:p w:rsidR="000013EB" w:rsidRPr="000F6680" w:rsidRDefault="000013EB" w:rsidP="000F6680">
            <w:pPr>
              <w:jc w:val="center"/>
              <w:rPr>
                <w:bCs/>
              </w:rPr>
            </w:pPr>
            <w:r w:rsidRPr="000F6680">
              <w:rPr>
                <w:bCs/>
              </w:rPr>
              <w:t>девушки</w:t>
            </w:r>
          </w:p>
        </w:tc>
        <w:tc>
          <w:tcPr>
            <w:tcW w:w="2807" w:type="dxa"/>
            <w:shd w:val="clear" w:color="auto" w:fill="auto"/>
          </w:tcPr>
          <w:p w:rsidR="000013EB" w:rsidRPr="000F6680" w:rsidRDefault="0063624E" w:rsidP="000F6680">
            <w:pPr>
              <w:jc w:val="center"/>
              <w:rPr>
                <w:bCs/>
              </w:rPr>
            </w:pPr>
            <w:r w:rsidRPr="000F6680">
              <w:rPr>
                <w:bCs/>
              </w:rPr>
              <w:t>49</w:t>
            </w:r>
            <w:r w:rsidR="003A19EA" w:rsidRPr="000F6680">
              <w:rPr>
                <w:bCs/>
              </w:rPr>
              <w:t>0 – 5</w:t>
            </w:r>
            <w:r w:rsidRPr="000F6680">
              <w:rPr>
                <w:bCs/>
              </w:rPr>
              <w:t>4</w:t>
            </w:r>
            <w:r w:rsidR="007440A8" w:rsidRPr="000F6680">
              <w:rPr>
                <w:bCs/>
              </w:rPr>
              <w:t>0</w:t>
            </w:r>
            <w:r w:rsidR="00AB28C9" w:rsidRPr="000F6680">
              <w:rPr>
                <w:bCs/>
              </w:rPr>
              <w:t xml:space="preserve"> (см)</w:t>
            </w:r>
          </w:p>
        </w:tc>
        <w:tc>
          <w:tcPr>
            <w:tcW w:w="2818" w:type="dxa"/>
            <w:shd w:val="clear" w:color="auto" w:fill="auto"/>
          </w:tcPr>
          <w:p w:rsidR="000013EB" w:rsidRPr="000F6680" w:rsidRDefault="009143F1" w:rsidP="000F6680">
            <w:pPr>
              <w:jc w:val="center"/>
              <w:rPr>
                <w:bCs/>
              </w:rPr>
            </w:pPr>
            <w:r w:rsidRPr="000F6680">
              <w:rPr>
                <w:bCs/>
              </w:rPr>
              <w:t>520 – 55</w:t>
            </w:r>
            <w:r w:rsidR="007440A8" w:rsidRPr="000F6680">
              <w:rPr>
                <w:bCs/>
              </w:rPr>
              <w:t>0</w:t>
            </w:r>
            <w:r w:rsidR="00AB28C9" w:rsidRPr="000F6680">
              <w:rPr>
                <w:bCs/>
              </w:rPr>
              <w:t xml:space="preserve"> (см)</w:t>
            </w:r>
          </w:p>
        </w:tc>
      </w:tr>
    </w:tbl>
    <w:p w:rsidR="001543DC" w:rsidRPr="00C45AF5" w:rsidRDefault="00801772" w:rsidP="00C45AF5">
      <w:pPr>
        <w:spacing w:line="360" w:lineRule="auto"/>
        <w:jc w:val="both"/>
        <w:rPr>
          <w:bCs/>
          <w:u w:val="single"/>
        </w:rPr>
      </w:pPr>
      <w:r>
        <w:rPr>
          <w:bCs/>
          <w:u w:val="single"/>
        </w:rPr>
        <w:t>Т</w:t>
      </w:r>
      <w:r w:rsidR="00A334A3" w:rsidRPr="001543DC">
        <w:rPr>
          <w:bCs/>
          <w:u w:val="single"/>
        </w:rPr>
        <w:t>ренировочный</w:t>
      </w:r>
      <w:r>
        <w:rPr>
          <w:bCs/>
          <w:u w:val="single"/>
        </w:rPr>
        <w:t xml:space="preserve"> этап</w:t>
      </w:r>
      <w:r w:rsidR="003519CE">
        <w:rPr>
          <w:bCs/>
          <w:u w:val="single"/>
        </w:rPr>
        <w:t xml:space="preserve"> начальной специализации</w:t>
      </w:r>
      <w:r w:rsidR="00194373">
        <w:rPr>
          <w:bCs/>
          <w:u w:val="single"/>
        </w:rPr>
        <w:t xml:space="preserve"> (на конец учебного года)</w:t>
      </w:r>
      <w:r w:rsidR="00590BB3">
        <w:rPr>
          <w:bCs/>
          <w:u w:val="single"/>
        </w:rPr>
        <w:t xml:space="preserve"> базовый уровень</w:t>
      </w:r>
    </w:p>
    <w:tbl>
      <w:tblPr>
        <w:tblW w:w="15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3"/>
        <w:gridCol w:w="3357"/>
        <w:gridCol w:w="1714"/>
        <w:gridCol w:w="2167"/>
        <w:gridCol w:w="2167"/>
        <w:gridCol w:w="2167"/>
      </w:tblGrid>
      <w:tr w:rsidR="001B0AF6" w:rsidRPr="000F6680" w:rsidTr="000F6680">
        <w:trPr>
          <w:cantSplit/>
          <w:trHeight w:val="116"/>
        </w:trPr>
        <w:tc>
          <w:tcPr>
            <w:tcW w:w="3663" w:type="dxa"/>
            <w:vMerge w:val="restart"/>
            <w:shd w:val="clear" w:color="auto" w:fill="auto"/>
          </w:tcPr>
          <w:p w:rsidR="001B0AF6" w:rsidRPr="000F6680" w:rsidRDefault="00384BB9" w:rsidP="000F6680">
            <w:pPr>
              <w:jc w:val="center"/>
              <w:rPr>
                <w:bCs/>
              </w:rPr>
            </w:pPr>
            <w:r w:rsidRPr="000F6680">
              <w:rPr>
                <w:bCs/>
              </w:rPr>
              <w:t>Развиваемое ф</w:t>
            </w:r>
            <w:r w:rsidR="001B0AF6" w:rsidRPr="000F6680">
              <w:rPr>
                <w:bCs/>
              </w:rPr>
              <w:t>изическое</w:t>
            </w:r>
          </w:p>
          <w:p w:rsidR="001B0AF6" w:rsidRPr="000F6680" w:rsidRDefault="001B0AF6" w:rsidP="000F6680">
            <w:pPr>
              <w:jc w:val="center"/>
              <w:rPr>
                <w:bCs/>
              </w:rPr>
            </w:pPr>
            <w:r w:rsidRPr="000F6680">
              <w:rPr>
                <w:bCs/>
              </w:rPr>
              <w:t>качество</w:t>
            </w:r>
          </w:p>
        </w:tc>
        <w:tc>
          <w:tcPr>
            <w:tcW w:w="3357" w:type="dxa"/>
            <w:vMerge w:val="restart"/>
            <w:shd w:val="clear" w:color="auto" w:fill="auto"/>
          </w:tcPr>
          <w:p w:rsidR="001B0AF6" w:rsidRPr="000F6680" w:rsidRDefault="001B0AF6" w:rsidP="000F6680">
            <w:pPr>
              <w:jc w:val="center"/>
              <w:rPr>
                <w:bCs/>
              </w:rPr>
            </w:pPr>
            <w:r w:rsidRPr="000F6680">
              <w:rPr>
                <w:bCs/>
              </w:rPr>
              <w:t>Программа</w:t>
            </w:r>
          </w:p>
          <w:p w:rsidR="001B0AF6" w:rsidRPr="000F6680" w:rsidRDefault="001B0AF6" w:rsidP="000F6680">
            <w:pPr>
              <w:spacing w:line="360" w:lineRule="auto"/>
              <w:rPr>
                <w:bCs/>
              </w:rPr>
            </w:pPr>
          </w:p>
        </w:tc>
        <w:tc>
          <w:tcPr>
            <w:tcW w:w="1714" w:type="dxa"/>
            <w:vMerge w:val="restart"/>
            <w:shd w:val="clear" w:color="auto" w:fill="auto"/>
          </w:tcPr>
          <w:p w:rsidR="001B0AF6" w:rsidRPr="000F6680" w:rsidRDefault="001B0AF6" w:rsidP="000F6680">
            <w:pPr>
              <w:jc w:val="center"/>
              <w:rPr>
                <w:bCs/>
              </w:rPr>
            </w:pPr>
            <w:r w:rsidRPr="000F6680">
              <w:rPr>
                <w:bCs/>
              </w:rPr>
              <w:t>Пол</w:t>
            </w:r>
          </w:p>
          <w:p w:rsidR="001B0AF6" w:rsidRPr="000F6680" w:rsidRDefault="001B0AF6" w:rsidP="000F6680">
            <w:pPr>
              <w:spacing w:line="360" w:lineRule="auto"/>
              <w:jc w:val="center"/>
              <w:rPr>
                <w:bCs/>
              </w:rPr>
            </w:pPr>
          </w:p>
        </w:tc>
        <w:tc>
          <w:tcPr>
            <w:tcW w:w="6501" w:type="dxa"/>
            <w:gridSpan w:val="3"/>
            <w:shd w:val="clear" w:color="auto" w:fill="auto"/>
          </w:tcPr>
          <w:p w:rsidR="001B0AF6" w:rsidRPr="000F6680" w:rsidRDefault="001B0AF6" w:rsidP="000F6680">
            <w:pPr>
              <w:spacing w:line="360" w:lineRule="auto"/>
              <w:jc w:val="center"/>
              <w:rPr>
                <w:bCs/>
              </w:rPr>
            </w:pPr>
            <w:r w:rsidRPr="000F6680">
              <w:rPr>
                <w:bCs/>
              </w:rPr>
              <w:t>МГНОГОБОРЬЯ</w:t>
            </w:r>
          </w:p>
        </w:tc>
      </w:tr>
      <w:tr w:rsidR="000F6680" w:rsidRPr="000F6680" w:rsidTr="000F6680">
        <w:trPr>
          <w:cantSplit/>
          <w:trHeight w:val="233"/>
        </w:trPr>
        <w:tc>
          <w:tcPr>
            <w:tcW w:w="3663" w:type="dxa"/>
            <w:vMerge/>
            <w:shd w:val="clear" w:color="auto" w:fill="auto"/>
          </w:tcPr>
          <w:p w:rsidR="00801772" w:rsidRPr="000F6680" w:rsidRDefault="00801772" w:rsidP="000F6680">
            <w:pPr>
              <w:jc w:val="both"/>
              <w:rPr>
                <w:bCs/>
              </w:rPr>
            </w:pPr>
          </w:p>
        </w:tc>
        <w:tc>
          <w:tcPr>
            <w:tcW w:w="3357" w:type="dxa"/>
            <w:vMerge/>
            <w:shd w:val="clear" w:color="auto" w:fill="auto"/>
          </w:tcPr>
          <w:p w:rsidR="00801772" w:rsidRPr="000F6680" w:rsidRDefault="00801772" w:rsidP="000F6680">
            <w:pPr>
              <w:jc w:val="both"/>
              <w:rPr>
                <w:bCs/>
              </w:rPr>
            </w:pPr>
          </w:p>
        </w:tc>
        <w:tc>
          <w:tcPr>
            <w:tcW w:w="1714" w:type="dxa"/>
            <w:vMerge/>
            <w:shd w:val="clear" w:color="auto" w:fill="auto"/>
          </w:tcPr>
          <w:p w:rsidR="00801772" w:rsidRPr="000F6680" w:rsidRDefault="00801772" w:rsidP="000F6680">
            <w:pPr>
              <w:jc w:val="both"/>
              <w:rPr>
                <w:bCs/>
              </w:rPr>
            </w:pPr>
          </w:p>
        </w:tc>
        <w:tc>
          <w:tcPr>
            <w:tcW w:w="2167" w:type="dxa"/>
            <w:shd w:val="clear" w:color="auto" w:fill="auto"/>
          </w:tcPr>
          <w:p w:rsidR="00801772" w:rsidRPr="000F6680" w:rsidRDefault="00801772" w:rsidP="000F6680">
            <w:pPr>
              <w:ind w:left="237"/>
              <w:jc w:val="center"/>
              <w:rPr>
                <w:bCs/>
              </w:rPr>
            </w:pPr>
            <w:r w:rsidRPr="000F6680">
              <w:rPr>
                <w:bCs/>
              </w:rPr>
              <w:t>ТЭ -1</w:t>
            </w:r>
          </w:p>
        </w:tc>
        <w:tc>
          <w:tcPr>
            <w:tcW w:w="2167" w:type="dxa"/>
            <w:shd w:val="clear" w:color="auto" w:fill="auto"/>
          </w:tcPr>
          <w:p w:rsidR="00801772" w:rsidRPr="000F6680" w:rsidRDefault="00801772" w:rsidP="000F6680">
            <w:pPr>
              <w:jc w:val="center"/>
              <w:rPr>
                <w:bCs/>
              </w:rPr>
            </w:pPr>
            <w:r w:rsidRPr="000F6680">
              <w:rPr>
                <w:bCs/>
              </w:rPr>
              <w:t>ТЭ - 2</w:t>
            </w:r>
          </w:p>
        </w:tc>
        <w:tc>
          <w:tcPr>
            <w:tcW w:w="2167" w:type="dxa"/>
            <w:shd w:val="clear" w:color="auto" w:fill="auto"/>
          </w:tcPr>
          <w:p w:rsidR="00801772" w:rsidRPr="000F6680" w:rsidRDefault="00801772" w:rsidP="000F6680">
            <w:pPr>
              <w:ind w:left="237"/>
              <w:jc w:val="center"/>
              <w:rPr>
                <w:bCs/>
              </w:rPr>
            </w:pPr>
            <w:r w:rsidRPr="000F6680">
              <w:rPr>
                <w:bCs/>
              </w:rPr>
              <w:t>ТЭ- 3</w:t>
            </w:r>
          </w:p>
        </w:tc>
      </w:tr>
      <w:tr w:rsidR="000F6680" w:rsidRPr="000F6680" w:rsidTr="000F6680">
        <w:trPr>
          <w:trHeight w:val="127"/>
        </w:trPr>
        <w:tc>
          <w:tcPr>
            <w:tcW w:w="3663" w:type="dxa"/>
            <w:vMerge w:val="restart"/>
            <w:shd w:val="clear" w:color="auto" w:fill="auto"/>
          </w:tcPr>
          <w:p w:rsidR="00801772" w:rsidRPr="000F6680" w:rsidRDefault="00801772" w:rsidP="000F6680">
            <w:pPr>
              <w:jc w:val="both"/>
              <w:rPr>
                <w:bCs/>
              </w:rPr>
            </w:pPr>
            <w:r w:rsidRPr="000F6680">
              <w:rPr>
                <w:bCs/>
              </w:rPr>
              <w:t>Скоростные качества</w:t>
            </w:r>
          </w:p>
        </w:tc>
        <w:tc>
          <w:tcPr>
            <w:tcW w:w="3357" w:type="dxa"/>
            <w:vMerge w:val="restart"/>
            <w:shd w:val="clear" w:color="auto" w:fill="auto"/>
          </w:tcPr>
          <w:p w:rsidR="00801772" w:rsidRPr="000F6680" w:rsidRDefault="00801772" w:rsidP="000F6680">
            <w:pPr>
              <w:jc w:val="both"/>
              <w:rPr>
                <w:bCs/>
              </w:rPr>
            </w:pPr>
            <w:r w:rsidRPr="000F6680">
              <w:rPr>
                <w:bCs/>
              </w:rPr>
              <w:t>30м,с</w:t>
            </w:r>
          </w:p>
        </w:tc>
        <w:tc>
          <w:tcPr>
            <w:tcW w:w="1714" w:type="dxa"/>
            <w:shd w:val="clear" w:color="auto" w:fill="auto"/>
          </w:tcPr>
          <w:p w:rsidR="00801772" w:rsidRPr="000F6680" w:rsidRDefault="00801772" w:rsidP="000F6680">
            <w:pPr>
              <w:jc w:val="center"/>
              <w:rPr>
                <w:bCs/>
              </w:rPr>
            </w:pPr>
            <w:r w:rsidRPr="000F6680">
              <w:rPr>
                <w:bCs/>
              </w:rPr>
              <w:t>юноши</w:t>
            </w:r>
          </w:p>
        </w:tc>
        <w:tc>
          <w:tcPr>
            <w:tcW w:w="2167" w:type="dxa"/>
            <w:shd w:val="clear" w:color="auto" w:fill="auto"/>
          </w:tcPr>
          <w:p w:rsidR="00801772" w:rsidRPr="000F6680" w:rsidRDefault="00801772" w:rsidP="000F6680">
            <w:pPr>
              <w:jc w:val="center"/>
              <w:rPr>
                <w:bCs/>
              </w:rPr>
            </w:pPr>
            <w:r w:rsidRPr="000F6680">
              <w:rPr>
                <w:bCs/>
              </w:rPr>
              <w:t>5,2 – 5,5</w:t>
            </w:r>
          </w:p>
        </w:tc>
        <w:tc>
          <w:tcPr>
            <w:tcW w:w="2167" w:type="dxa"/>
            <w:shd w:val="clear" w:color="auto" w:fill="auto"/>
          </w:tcPr>
          <w:p w:rsidR="00801772" w:rsidRPr="000F6680" w:rsidRDefault="00801772" w:rsidP="000F6680">
            <w:pPr>
              <w:jc w:val="center"/>
              <w:rPr>
                <w:bCs/>
              </w:rPr>
            </w:pPr>
            <w:r w:rsidRPr="000F6680">
              <w:rPr>
                <w:bCs/>
              </w:rPr>
              <w:t>4,9 – 5,2</w:t>
            </w:r>
          </w:p>
        </w:tc>
        <w:tc>
          <w:tcPr>
            <w:tcW w:w="2167" w:type="dxa"/>
            <w:shd w:val="clear" w:color="auto" w:fill="auto"/>
          </w:tcPr>
          <w:p w:rsidR="00801772" w:rsidRPr="000F6680" w:rsidRDefault="00801772" w:rsidP="000F6680">
            <w:pPr>
              <w:jc w:val="center"/>
              <w:rPr>
                <w:bCs/>
              </w:rPr>
            </w:pPr>
            <w:r w:rsidRPr="000F6680">
              <w:rPr>
                <w:bCs/>
              </w:rPr>
              <w:t xml:space="preserve">4,7 - 4,9 </w:t>
            </w:r>
          </w:p>
        </w:tc>
      </w:tr>
      <w:tr w:rsidR="000F6680" w:rsidRPr="000F6680" w:rsidTr="000F6680">
        <w:trPr>
          <w:trHeight w:val="264"/>
        </w:trPr>
        <w:tc>
          <w:tcPr>
            <w:tcW w:w="3663" w:type="dxa"/>
            <w:vMerge/>
            <w:shd w:val="clear" w:color="auto" w:fill="auto"/>
          </w:tcPr>
          <w:p w:rsidR="00801772" w:rsidRPr="000F6680" w:rsidRDefault="00801772" w:rsidP="000F6680">
            <w:pPr>
              <w:spacing w:line="360" w:lineRule="auto"/>
              <w:jc w:val="both"/>
              <w:rPr>
                <w:bCs/>
              </w:rPr>
            </w:pPr>
          </w:p>
        </w:tc>
        <w:tc>
          <w:tcPr>
            <w:tcW w:w="3357" w:type="dxa"/>
            <w:vMerge/>
            <w:shd w:val="clear" w:color="auto" w:fill="auto"/>
          </w:tcPr>
          <w:p w:rsidR="00801772" w:rsidRPr="000F6680" w:rsidRDefault="00801772" w:rsidP="000F6680">
            <w:pPr>
              <w:spacing w:line="360" w:lineRule="auto"/>
              <w:jc w:val="both"/>
              <w:rPr>
                <w:bCs/>
              </w:rPr>
            </w:pPr>
          </w:p>
        </w:tc>
        <w:tc>
          <w:tcPr>
            <w:tcW w:w="1714" w:type="dxa"/>
            <w:shd w:val="clear" w:color="auto" w:fill="auto"/>
          </w:tcPr>
          <w:p w:rsidR="00801772" w:rsidRPr="000F6680" w:rsidRDefault="00801772" w:rsidP="000F6680">
            <w:pPr>
              <w:jc w:val="center"/>
              <w:rPr>
                <w:bCs/>
              </w:rPr>
            </w:pPr>
            <w:r w:rsidRPr="000F6680">
              <w:rPr>
                <w:bCs/>
              </w:rPr>
              <w:t>девушки</w:t>
            </w:r>
          </w:p>
        </w:tc>
        <w:tc>
          <w:tcPr>
            <w:tcW w:w="2167" w:type="dxa"/>
            <w:shd w:val="clear" w:color="auto" w:fill="auto"/>
          </w:tcPr>
          <w:p w:rsidR="00801772" w:rsidRPr="000F6680" w:rsidRDefault="00801772" w:rsidP="000F6680">
            <w:pPr>
              <w:jc w:val="center"/>
              <w:rPr>
                <w:bCs/>
              </w:rPr>
            </w:pPr>
            <w:r w:rsidRPr="000F6680">
              <w:rPr>
                <w:bCs/>
              </w:rPr>
              <w:t>5,3 – 5,6</w:t>
            </w:r>
          </w:p>
        </w:tc>
        <w:tc>
          <w:tcPr>
            <w:tcW w:w="2167" w:type="dxa"/>
            <w:shd w:val="clear" w:color="auto" w:fill="auto"/>
          </w:tcPr>
          <w:p w:rsidR="00801772" w:rsidRPr="000F6680" w:rsidRDefault="00801772" w:rsidP="000F6680">
            <w:pPr>
              <w:jc w:val="center"/>
              <w:rPr>
                <w:bCs/>
              </w:rPr>
            </w:pPr>
            <w:r w:rsidRPr="000F6680">
              <w:rPr>
                <w:bCs/>
              </w:rPr>
              <w:t>5,1 – 5,3</w:t>
            </w:r>
          </w:p>
        </w:tc>
        <w:tc>
          <w:tcPr>
            <w:tcW w:w="2167" w:type="dxa"/>
            <w:shd w:val="clear" w:color="auto" w:fill="auto"/>
          </w:tcPr>
          <w:p w:rsidR="00801772" w:rsidRPr="000F6680" w:rsidRDefault="00801772" w:rsidP="000F6680">
            <w:pPr>
              <w:jc w:val="center"/>
              <w:rPr>
                <w:bCs/>
              </w:rPr>
            </w:pPr>
            <w:r w:rsidRPr="000F6680">
              <w:rPr>
                <w:bCs/>
              </w:rPr>
              <w:t xml:space="preserve">4,9 - 5,1 </w:t>
            </w:r>
          </w:p>
        </w:tc>
      </w:tr>
      <w:tr w:rsidR="000F6680" w:rsidRPr="000F6680" w:rsidTr="000F6680">
        <w:trPr>
          <w:trHeight w:val="202"/>
        </w:trPr>
        <w:tc>
          <w:tcPr>
            <w:tcW w:w="3663" w:type="dxa"/>
            <w:vMerge w:val="restart"/>
            <w:shd w:val="clear" w:color="auto" w:fill="auto"/>
          </w:tcPr>
          <w:p w:rsidR="00801772" w:rsidRPr="000F6680" w:rsidRDefault="00801772" w:rsidP="0027670E">
            <w:pPr>
              <w:rPr>
                <w:bCs/>
              </w:rPr>
            </w:pPr>
            <w:r w:rsidRPr="000F6680">
              <w:rPr>
                <w:bCs/>
              </w:rPr>
              <w:t>Скоростно-силовые качества</w:t>
            </w:r>
          </w:p>
        </w:tc>
        <w:tc>
          <w:tcPr>
            <w:tcW w:w="3357" w:type="dxa"/>
            <w:vMerge w:val="restart"/>
            <w:shd w:val="clear" w:color="auto" w:fill="auto"/>
          </w:tcPr>
          <w:p w:rsidR="00801772" w:rsidRPr="000F6680" w:rsidRDefault="00801772" w:rsidP="0027670E">
            <w:pPr>
              <w:rPr>
                <w:bCs/>
              </w:rPr>
            </w:pPr>
            <w:r w:rsidRPr="000F6680">
              <w:rPr>
                <w:bCs/>
              </w:rPr>
              <w:t>Прыжок в длину с/м</w:t>
            </w:r>
          </w:p>
        </w:tc>
        <w:tc>
          <w:tcPr>
            <w:tcW w:w="1714" w:type="dxa"/>
            <w:shd w:val="clear" w:color="auto" w:fill="auto"/>
          </w:tcPr>
          <w:p w:rsidR="00801772" w:rsidRPr="000F6680" w:rsidRDefault="00801772" w:rsidP="000F6680">
            <w:pPr>
              <w:jc w:val="center"/>
              <w:rPr>
                <w:bCs/>
              </w:rPr>
            </w:pPr>
            <w:r w:rsidRPr="000F6680">
              <w:rPr>
                <w:bCs/>
              </w:rPr>
              <w:t>юноши</w:t>
            </w:r>
          </w:p>
        </w:tc>
        <w:tc>
          <w:tcPr>
            <w:tcW w:w="2167" w:type="dxa"/>
            <w:shd w:val="clear" w:color="auto" w:fill="auto"/>
          </w:tcPr>
          <w:p w:rsidR="00801772" w:rsidRPr="000F6680" w:rsidRDefault="00801772" w:rsidP="000F6680">
            <w:pPr>
              <w:jc w:val="center"/>
              <w:rPr>
                <w:bCs/>
              </w:rPr>
            </w:pPr>
            <w:r>
              <w:t>190 – 220 (см)</w:t>
            </w:r>
          </w:p>
        </w:tc>
        <w:tc>
          <w:tcPr>
            <w:tcW w:w="2167" w:type="dxa"/>
            <w:shd w:val="clear" w:color="auto" w:fill="auto"/>
          </w:tcPr>
          <w:p w:rsidR="00801772" w:rsidRPr="000F6680" w:rsidRDefault="00801772" w:rsidP="000F6680">
            <w:pPr>
              <w:jc w:val="center"/>
              <w:rPr>
                <w:bCs/>
              </w:rPr>
            </w:pPr>
            <w:r>
              <w:t>205 – 230 (см)</w:t>
            </w:r>
          </w:p>
        </w:tc>
        <w:tc>
          <w:tcPr>
            <w:tcW w:w="2167" w:type="dxa"/>
            <w:shd w:val="clear" w:color="auto" w:fill="auto"/>
          </w:tcPr>
          <w:p w:rsidR="00801772" w:rsidRPr="000F6680" w:rsidRDefault="00801772" w:rsidP="000F6680">
            <w:pPr>
              <w:jc w:val="center"/>
              <w:rPr>
                <w:bCs/>
              </w:rPr>
            </w:pPr>
            <w:r w:rsidRPr="000F6680">
              <w:rPr>
                <w:bCs/>
              </w:rPr>
              <w:t>230 – 280</w:t>
            </w:r>
          </w:p>
        </w:tc>
      </w:tr>
      <w:tr w:rsidR="000F6680" w:rsidRPr="000F6680" w:rsidTr="000F6680">
        <w:trPr>
          <w:trHeight w:val="287"/>
        </w:trPr>
        <w:tc>
          <w:tcPr>
            <w:tcW w:w="3663" w:type="dxa"/>
            <w:vMerge/>
            <w:shd w:val="clear" w:color="auto" w:fill="auto"/>
          </w:tcPr>
          <w:p w:rsidR="00801772" w:rsidRPr="000F6680" w:rsidRDefault="00801772" w:rsidP="000F6680">
            <w:pPr>
              <w:jc w:val="both"/>
              <w:rPr>
                <w:bCs/>
              </w:rPr>
            </w:pPr>
          </w:p>
        </w:tc>
        <w:tc>
          <w:tcPr>
            <w:tcW w:w="3357" w:type="dxa"/>
            <w:vMerge/>
            <w:shd w:val="clear" w:color="auto" w:fill="auto"/>
          </w:tcPr>
          <w:p w:rsidR="00801772" w:rsidRPr="000F6680" w:rsidRDefault="00801772" w:rsidP="000F6680">
            <w:pPr>
              <w:jc w:val="both"/>
              <w:rPr>
                <w:bCs/>
              </w:rPr>
            </w:pPr>
          </w:p>
        </w:tc>
        <w:tc>
          <w:tcPr>
            <w:tcW w:w="1714" w:type="dxa"/>
            <w:shd w:val="clear" w:color="auto" w:fill="auto"/>
          </w:tcPr>
          <w:p w:rsidR="00801772" w:rsidRPr="000F6680" w:rsidRDefault="00801772" w:rsidP="000F6680">
            <w:pPr>
              <w:jc w:val="center"/>
              <w:rPr>
                <w:bCs/>
              </w:rPr>
            </w:pPr>
            <w:r w:rsidRPr="000F6680">
              <w:rPr>
                <w:bCs/>
              </w:rPr>
              <w:t>девушки</w:t>
            </w:r>
          </w:p>
        </w:tc>
        <w:tc>
          <w:tcPr>
            <w:tcW w:w="2167" w:type="dxa"/>
            <w:shd w:val="clear" w:color="auto" w:fill="auto"/>
          </w:tcPr>
          <w:p w:rsidR="00801772" w:rsidRPr="00EA3AC2" w:rsidRDefault="00801772" w:rsidP="000F6680">
            <w:pPr>
              <w:jc w:val="center"/>
            </w:pPr>
            <w:r w:rsidRPr="000F6680">
              <w:rPr>
                <w:bCs/>
              </w:rPr>
              <w:t>180 – 210 (см)</w:t>
            </w:r>
          </w:p>
        </w:tc>
        <w:tc>
          <w:tcPr>
            <w:tcW w:w="2167" w:type="dxa"/>
            <w:shd w:val="clear" w:color="auto" w:fill="auto"/>
          </w:tcPr>
          <w:p w:rsidR="00801772" w:rsidRPr="00EA3AC2" w:rsidRDefault="00801772" w:rsidP="000F6680">
            <w:pPr>
              <w:jc w:val="center"/>
            </w:pPr>
            <w:r w:rsidRPr="000F6680">
              <w:rPr>
                <w:bCs/>
              </w:rPr>
              <w:t>190 – 220 (см)</w:t>
            </w:r>
          </w:p>
        </w:tc>
        <w:tc>
          <w:tcPr>
            <w:tcW w:w="2167" w:type="dxa"/>
            <w:shd w:val="clear" w:color="auto" w:fill="auto"/>
          </w:tcPr>
          <w:p w:rsidR="00801772" w:rsidRPr="00EA3AC2" w:rsidRDefault="00801772" w:rsidP="000F6680">
            <w:pPr>
              <w:jc w:val="center"/>
            </w:pPr>
            <w:r>
              <w:t>215 - 230</w:t>
            </w:r>
          </w:p>
        </w:tc>
      </w:tr>
      <w:tr w:rsidR="000F6680" w:rsidRPr="000F6680" w:rsidTr="000F6680">
        <w:trPr>
          <w:trHeight w:val="188"/>
        </w:trPr>
        <w:tc>
          <w:tcPr>
            <w:tcW w:w="3663" w:type="dxa"/>
            <w:vMerge/>
            <w:shd w:val="clear" w:color="auto" w:fill="auto"/>
          </w:tcPr>
          <w:p w:rsidR="00801772" w:rsidRPr="000F6680" w:rsidRDefault="00801772" w:rsidP="000F6680">
            <w:pPr>
              <w:jc w:val="both"/>
              <w:rPr>
                <w:bCs/>
              </w:rPr>
            </w:pPr>
          </w:p>
        </w:tc>
        <w:tc>
          <w:tcPr>
            <w:tcW w:w="3357" w:type="dxa"/>
            <w:vMerge w:val="restart"/>
            <w:shd w:val="clear" w:color="auto" w:fill="auto"/>
          </w:tcPr>
          <w:p w:rsidR="00801772" w:rsidRPr="000F6680" w:rsidRDefault="00801772" w:rsidP="0027670E">
            <w:pPr>
              <w:rPr>
                <w:bCs/>
              </w:rPr>
            </w:pPr>
            <w:r w:rsidRPr="000F6680">
              <w:rPr>
                <w:bCs/>
              </w:rPr>
              <w:t xml:space="preserve">Бросок набивного мяча </w:t>
            </w:r>
          </w:p>
        </w:tc>
        <w:tc>
          <w:tcPr>
            <w:tcW w:w="1714" w:type="dxa"/>
            <w:shd w:val="clear" w:color="auto" w:fill="auto"/>
          </w:tcPr>
          <w:p w:rsidR="00801772" w:rsidRPr="000F6680" w:rsidRDefault="00801772" w:rsidP="000F6680">
            <w:pPr>
              <w:jc w:val="center"/>
              <w:rPr>
                <w:bCs/>
              </w:rPr>
            </w:pPr>
            <w:r w:rsidRPr="000F6680">
              <w:rPr>
                <w:bCs/>
              </w:rPr>
              <w:t>юноши</w:t>
            </w:r>
          </w:p>
        </w:tc>
        <w:tc>
          <w:tcPr>
            <w:tcW w:w="2167" w:type="dxa"/>
            <w:shd w:val="clear" w:color="auto" w:fill="auto"/>
          </w:tcPr>
          <w:p w:rsidR="00801772" w:rsidRPr="000F6680" w:rsidRDefault="00801772" w:rsidP="000F6680">
            <w:pPr>
              <w:jc w:val="center"/>
              <w:rPr>
                <w:bCs/>
              </w:rPr>
            </w:pPr>
            <w:smartTag w:uri="urn:schemas-microsoft-com:office:smarttags" w:element="metricconverter">
              <w:smartTagPr>
                <w:attr w:name="ProductID" w:val="3 кг"/>
              </w:smartTagPr>
              <w:r w:rsidRPr="000F6680">
                <w:rPr>
                  <w:bCs/>
                </w:rPr>
                <w:t>3 кг</w:t>
              </w:r>
            </w:smartTag>
            <w:r w:rsidRPr="000F6680">
              <w:rPr>
                <w:bCs/>
              </w:rPr>
              <w:t xml:space="preserve">. - 910 – 950 (см) </w:t>
            </w:r>
          </w:p>
        </w:tc>
        <w:tc>
          <w:tcPr>
            <w:tcW w:w="2167" w:type="dxa"/>
            <w:shd w:val="clear" w:color="auto" w:fill="auto"/>
          </w:tcPr>
          <w:p w:rsidR="00801772" w:rsidRPr="000F6680" w:rsidRDefault="00801772" w:rsidP="000F6680">
            <w:pPr>
              <w:jc w:val="center"/>
              <w:rPr>
                <w:bCs/>
              </w:rPr>
            </w:pPr>
            <w:smartTag w:uri="urn:schemas-microsoft-com:office:smarttags" w:element="metricconverter">
              <w:smartTagPr>
                <w:attr w:name="ProductID" w:val="3 кг"/>
              </w:smartTagPr>
              <w:r w:rsidRPr="000F6680">
                <w:rPr>
                  <w:bCs/>
                </w:rPr>
                <w:t>3 кг</w:t>
              </w:r>
            </w:smartTag>
            <w:r w:rsidRPr="000F6680">
              <w:rPr>
                <w:bCs/>
              </w:rPr>
              <w:t>. - 9.60 – 10.50 (см)</w:t>
            </w:r>
          </w:p>
        </w:tc>
        <w:tc>
          <w:tcPr>
            <w:tcW w:w="2167" w:type="dxa"/>
            <w:shd w:val="clear" w:color="auto" w:fill="auto"/>
          </w:tcPr>
          <w:p w:rsidR="00801772" w:rsidRPr="000F6680" w:rsidRDefault="00801772" w:rsidP="00E91C6E">
            <w:pPr>
              <w:rPr>
                <w:bCs/>
              </w:rPr>
            </w:pPr>
            <w:r w:rsidRPr="000F6680">
              <w:rPr>
                <w:bCs/>
              </w:rPr>
              <w:t>4кг. -1060 – 1120 (см)</w:t>
            </w:r>
          </w:p>
        </w:tc>
      </w:tr>
      <w:tr w:rsidR="000F6680" w:rsidRPr="000F6680" w:rsidTr="000F6680">
        <w:trPr>
          <w:trHeight w:val="272"/>
        </w:trPr>
        <w:tc>
          <w:tcPr>
            <w:tcW w:w="3663" w:type="dxa"/>
            <w:vMerge/>
            <w:shd w:val="clear" w:color="auto" w:fill="auto"/>
          </w:tcPr>
          <w:p w:rsidR="00801772" w:rsidRPr="000F6680" w:rsidRDefault="00801772" w:rsidP="000F6680">
            <w:pPr>
              <w:spacing w:line="360" w:lineRule="auto"/>
              <w:jc w:val="both"/>
              <w:rPr>
                <w:bCs/>
              </w:rPr>
            </w:pPr>
          </w:p>
        </w:tc>
        <w:tc>
          <w:tcPr>
            <w:tcW w:w="3357" w:type="dxa"/>
            <w:vMerge/>
            <w:shd w:val="clear" w:color="auto" w:fill="auto"/>
          </w:tcPr>
          <w:p w:rsidR="00801772" w:rsidRPr="000F6680" w:rsidRDefault="00801772" w:rsidP="000F6680">
            <w:pPr>
              <w:spacing w:line="360" w:lineRule="auto"/>
              <w:jc w:val="both"/>
              <w:rPr>
                <w:bCs/>
              </w:rPr>
            </w:pPr>
          </w:p>
        </w:tc>
        <w:tc>
          <w:tcPr>
            <w:tcW w:w="1714" w:type="dxa"/>
            <w:shd w:val="clear" w:color="auto" w:fill="auto"/>
          </w:tcPr>
          <w:p w:rsidR="00801772" w:rsidRPr="000F6680" w:rsidRDefault="00801772" w:rsidP="000F6680">
            <w:pPr>
              <w:jc w:val="center"/>
              <w:rPr>
                <w:bCs/>
              </w:rPr>
            </w:pPr>
            <w:r w:rsidRPr="000F6680">
              <w:rPr>
                <w:bCs/>
              </w:rPr>
              <w:t>девушки</w:t>
            </w:r>
          </w:p>
        </w:tc>
        <w:tc>
          <w:tcPr>
            <w:tcW w:w="2167" w:type="dxa"/>
            <w:shd w:val="clear" w:color="auto" w:fill="auto"/>
          </w:tcPr>
          <w:p w:rsidR="00801772" w:rsidRPr="000F6680" w:rsidRDefault="00801772" w:rsidP="000F6680">
            <w:pPr>
              <w:jc w:val="center"/>
              <w:rPr>
                <w:bCs/>
              </w:rPr>
            </w:pPr>
            <w:smartTag w:uri="urn:schemas-microsoft-com:office:smarttags" w:element="metricconverter">
              <w:smartTagPr>
                <w:attr w:name="ProductID" w:val="2 кг"/>
              </w:smartTagPr>
              <w:r w:rsidRPr="000F6680">
                <w:rPr>
                  <w:bCs/>
                </w:rPr>
                <w:t>2 кг</w:t>
              </w:r>
            </w:smartTag>
            <w:r w:rsidRPr="000F6680">
              <w:rPr>
                <w:bCs/>
              </w:rPr>
              <w:t>.-  810 – 850 (см)</w:t>
            </w:r>
          </w:p>
        </w:tc>
        <w:tc>
          <w:tcPr>
            <w:tcW w:w="2167" w:type="dxa"/>
            <w:shd w:val="clear" w:color="auto" w:fill="auto"/>
          </w:tcPr>
          <w:p w:rsidR="00801772" w:rsidRPr="000F6680" w:rsidRDefault="00801772" w:rsidP="000F6680">
            <w:pPr>
              <w:jc w:val="center"/>
              <w:rPr>
                <w:bCs/>
              </w:rPr>
            </w:pPr>
            <w:smartTag w:uri="urn:schemas-microsoft-com:office:smarttags" w:element="metricconverter">
              <w:smartTagPr>
                <w:attr w:name="ProductID" w:val="2 кг"/>
              </w:smartTagPr>
              <w:r w:rsidRPr="000F6680">
                <w:rPr>
                  <w:bCs/>
                </w:rPr>
                <w:t>2 кг</w:t>
              </w:r>
            </w:smartTag>
            <w:r w:rsidRPr="000F6680">
              <w:rPr>
                <w:bCs/>
              </w:rPr>
              <w:t>. - 8.60 – 9.40 (см)</w:t>
            </w:r>
          </w:p>
        </w:tc>
        <w:tc>
          <w:tcPr>
            <w:tcW w:w="2167" w:type="dxa"/>
            <w:shd w:val="clear" w:color="auto" w:fill="auto"/>
          </w:tcPr>
          <w:p w:rsidR="00801772" w:rsidRPr="000F6680" w:rsidRDefault="00801772" w:rsidP="00E91C6E">
            <w:pPr>
              <w:rPr>
                <w:bCs/>
              </w:rPr>
            </w:pPr>
            <w:smartTag w:uri="urn:schemas-microsoft-com:office:smarttags" w:element="metricconverter">
              <w:smartTagPr>
                <w:attr w:name="ProductID" w:val="3 кг"/>
              </w:smartTagPr>
              <w:r w:rsidRPr="000F6680">
                <w:rPr>
                  <w:bCs/>
                </w:rPr>
                <w:t>3 кг</w:t>
              </w:r>
            </w:smartTag>
            <w:r w:rsidRPr="000F6680">
              <w:rPr>
                <w:bCs/>
              </w:rPr>
              <w:t>.-1050 – 1080 (см)</w:t>
            </w:r>
          </w:p>
        </w:tc>
      </w:tr>
      <w:tr w:rsidR="000F6680" w:rsidRPr="000F6680" w:rsidTr="000F6680">
        <w:trPr>
          <w:trHeight w:val="152"/>
        </w:trPr>
        <w:tc>
          <w:tcPr>
            <w:tcW w:w="3663" w:type="dxa"/>
            <w:vMerge/>
            <w:shd w:val="clear" w:color="auto" w:fill="auto"/>
          </w:tcPr>
          <w:p w:rsidR="00801772" w:rsidRPr="000F6680" w:rsidRDefault="00801772" w:rsidP="000F6680">
            <w:pPr>
              <w:spacing w:line="360" w:lineRule="auto"/>
              <w:jc w:val="both"/>
              <w:rPr>
                <w:bCs/>
              </w:rPr>
            </w:pPr>
          </w:p>
        </w:tc>
        <w:tc>
          <w:tcPr>
            <w:tcW w:w="3357" w:type="dxa"/>
            <w:vMerge w:val="restart"/>
            <w:shd w:val="clear" w:color="auto" w:fill="auto"/>
          </w:tcPr>
          <w:p w:rsidR="00801772" w:rsidRPr="000F6680" w:rsidRDefault="00801772" w:rsidP="000F6680">
            <w:pPr>
              <w:spacing w:line="360" w:lineRule="auto"/>
              <w:jc w:val="both"/>
              <w:rPr>
                <w:bCs/>
              </w:rPr>
            </w:pPr>
            <w:r w:rsidRPr="000F6680">
              <w:rPr>
                <w:bCs/>
              </w:rPr>
              <w:t>Тройной прыжок с места</w:t>
            </w:r>
          </w:p>
        </w:tc>
        <w:tc>
          <w:tcPr>
            <w:tcW w:w="1714" w:type="dxa"/>
            <w:shd w:val="clear" w:color="auto" w:fill="auto"/>
          </w:tcPr>
          <w:p w:rsidR="00801772" w:rsidRPr="000F6680" w:rsidRDefault="00801772" w:rsidP="000F6680">
            <w:pPr>
              <w:jc w:val="center"/>
              <w:rPr>
                <w:bCs/>
              </w:rPr>
            </w:pPr>
            <w:r w:rsidRPr="000F6680">
              <w:rPr>
                <w:bCs/>
              </w:rPr>
              <w:t>юноши</w:t>
            </w:r>
          </w:p>
        </w:tc>
        <w:tc>
          <w:tcPr>
            <w:tcW w:w="2167" w:type="dxa"/>
            <w:shd w:val="clear" w:color="auto" w:fill="auto"/>
          </w:tcPr>
          <w:p w:rsidR="00801772" w:rsidRPr="000F6680" w:rsidRDefault="00801772" w:rsidP="000F6680">
            <w:pPr>
              <w:jc w:val="center"/>
              <w:rPr>
                <w:bCs/>
              </w:rPr>
            </w:pPr>
            <w:r w:rsidRPr="000F6680">
              <w:rPr>
                <w:bCs/>
              </w:rPr>
              <w:t>530 – 590 (см)</w:t>
            </w:r>
          </w:p>
        </w:tc>
        <w:tc>
          <w:tcPr>
            <w:tcW w:w="2167" w:type="dxa"/>
            <w:shd w:val="clear" w:color="auto" w:fill="auto"/>
          </w:tcPr>
          <w:p w:rsidR="00801772" w:rsidRPr="000F6680" w:rsidRDefault="00801772" w:rsidP="000F6680">
            <w:pPr>
              <w:jc w:val="center"/>
              <w:rPr>
                <w:bCs/>
              </w:rPr>
            </w:pPr>
            <w:r w:rsidRPr="000F6680">
              <w:rPr>
                <w:bCs/>
              </w:rPr>
              <w:t>590 – 670 (см)</w:t>
            </w:r>
          </w:p>
        </w:tc>
        <w:tc>
          <w:tcPr>
            <w:tcW w:w="2167" w:type="dxa"/>
            <w:shd w:val="clear" w:color="auto" w:fill="auto"/>
          </w:tcPr>
          <w:p w:rsidR="00801772" w:rsidRPr="000F6680" w:rsidRDefault="00801772" w:rsidP="000F6680">
            <w:pPr>
              <w:jc w:val="center"/>
              <w:rPr>
                <w:bCs/>
              </w:rPr>
            </w:pPr>
            <w:r w:rsidRPr="000F6680">
              <w:rPr>
                <w:bCs/>
              </w:rPr>
              <w:t>710 – 760 (см)</w:t>
            </w:r>
          </w:p>
        </w:tc>
      </w:tr>
      <w:tr w:rsidR="000F6680" w:rsidRPr="000F6680" w:rsidTr="000F6680">
        <w:trPr>
          <w:trHeight w:val="105"/>
        </w:trPr>
        <w:tc>
          <w:tcPr>
            <w:tcW w:w="3663" w:type="dxa"/>
            <w:vMerge/>
            <w:shd w:val="clear" w:color="auto" w:fill="auto"/>
          </w:tcPr>
          <w:p w:rsidR="00801772" w:rsidRPr="000F6680" w:rsidRDefault="00801772" w:rsidP="000F6680">
            <w:pPr>
              <w:spacing w:line="360" w:lineRule="auto"/>
              <w:jc w:val="both"/>
              <w:rPr>
                <w:bCs/>
              </w:rPr>
            </w:pPr>
          </w:p>
        </w:tc>
        <w:tc>
          <w:tcPr>
            <w:tcW w:w="3357" w:type="dxa"/>
            <w:vMerge/>
            <w:shd w:val="clear" w:color="auto" w:fill="auto"/>
          </w:tcPr>
          <w:p w:rsidR="00801772" w:rsidRPr="000F6680" w:rsidRDefault="00801772" w:rsidP="000F6680">
            <w:pPr>
              <w:spacing w:line="360" w:lineRule="auto"/>
              <w:jc w:val="both"/>
              <w:rPr>
                <w:bCs/>
              </w:rPr>
            </w:pPr>
          </w:p>
        </w:tc>
        <w:tc>
          <w:tcPr>
            <w:tcW w:w="1714" w:type="dxa"/>
            <w:shd w:val="clear" w:color="auto" w:fill="auto"/>
          </w:tcPr>
          <w:p w:rsidR="00801772" w:rsidRPr="000F6680" w:rsidRDefault="00801772" w:rsidP="000F6680">
            <w:pPr>
              <w:jc w:val="center"/>
              <w:rPr>
                <w:bCs/>
              </w:rPr>
            </w:pPr>
            <w:r w:rsidRPr="000F6680">
              <w:rPr>
                <w:bCs/>
              </w:rPr>
              <w:t>девушки</w:t>
            </w:r>
          </w:p>
        </w:tc>
        <w:tc>
          <w:tcPr>
            <w:tcW w:w="2167" w:type="dxa"/>
            <w:shd w:val="clear" w:color="auto" w:fill="auto"/>
          </w:tcPr>
          <w:p w:rsidR="00801772" w:rsidRPr="000F6680" w:rsidRDefault="00801772" w:rsidP="000F6680">
            <w:pPr>
              <w:jc w:val="center"/>
              <w:rPr>
                <w:bCs/>
              </w:rPr>
            </w:pPr>
            <w:r w:rsidRPr="000F6680">
              <w:rPr>
                <w:bCs/>
              </w:rPr>
              <w:t>520 – 580 (см)</w:t>
            </w:r>
          </w:p>
        </w:tc>
        <w:tc>
          <w:tcPr>
            <w:tcW w:w="2167" w:type="dxa"/>
            <w:shd w:val="clear" w:color="auto" w:fill="auto"/>
          </w:tcPr>
          <w:p w:rsidR="00801772" w:rsidRPr="000F6680" w:rsidRDefault="00801772" w:rsidP="000F6680">
            <w:pPr>
              <w:jc w:val="center"/>
              <w:rPr>
                <w:bCs/>
              </w:rPr>
            </w:pPr>
            <w:r w:rsidRPr="000F6680">
              <w:rPr>
                <w:bCs/>
              </w:rPr>
              <w:t>580 – 660 (см)</w:t>
            </w:r>
          </w:p>
        </w:tc>
        <w:tc>
          <w:tcPr>
            <w:tcW w:w="2167" w:type="dxa"/>
            <w:shd w:val="clear" w:color="auto" w:fill="auto"/>
          </w:tcPr>
          <w:p w:rsidR="00801772" w:rsidRPr="000F6680" w:rsidRDefault="00801772" w:rsidP="000F6680">
            <w:pPr>
              <w:jc w:val="center"/>
              <w:rPr>
                <w:bCs/>
              </w:rPr>
            </w:pPr>
            <w:r w:rsidRPr="000F6680">
              <w:rPr>
                <w:bCs/>
              </w:rPr>
              <w:t>650 – 670 (см)</w:t>
            </w:r>
          </w:p>
        </w:tc>
      </w:tr>
    </w:tbl>
    <w:p w:rsidR="00801772" w:rsidRDefault="00801772" w:rsidP="0027670E">
      <w:pPr>
        <w:spacing w:line="360" w:lineRule="auto"/>
        <w:jc w:val="both"/>
        <w:rPr>
          <w:bCs/>
          <w:u w:val="single"/>
        </w:rPr>
      </w:pPr>
    </w:p>
    <w:p w:rsidR="00801772" w:rsidRDefault="00801772" w:rsidP="0027670E">
      <w:pPr>
        <w:spacing w:line="360" w:lineRule="auto"/>
        <w:jc w:val="both"/>
        <w:rPr>
          <w:bCs/>
          <w:u w:val="single"/>
        </w:rPr>
      </w:pPr>
    </w:p>
    <w:p w:rsidR="001D4078" w:rsidRPr="001D4078" w:rsidRDefault="003519CE" w:rsidP="0027670E">
      <w:pPr>
        <w:spacing w:line="360" w:lineRule="auto"/>
        <w:jc w:val="both"/>
        <w:rPr>
          <w:bCs/>
          <w:u w:val="single"/>
        </w:rPr>
      </w:pPr>
      <w:r w:rsidRPr="001543DC">
        <w:rPr>
          <w:bCs/>
          <w:u w:val="single"/>
        </w:rPr>
        <w:t xml:space="preserve">Этап </w:t>
      </w:r>
      <w:r w:rsidR="00A334A3" w:rsidRPr="001543DC">
        <w:rPr>
          <w:bCs/>
          <w:u w:val="single"/>
        </w:rPr>
        <w:t>тренировочный</w:t>
      </w:r>
      <w:r>
        <w:rPr>
          <w:bCs/>
          <w:u w:val="single"/>
        </w:rPr>
        <w:t xml:space="preserve"> углублённой специализации</w:t>
      </w:r>
      <w:r w:rsidR="00194373">
        <w:rPr>
          <w:bCs/>
          <w:u w:val="single"/>
        </w:rPr>
        <w:t xml:space="preserve"> (на конец учебного года)</w:t>
      </w:r>
      <w:r w:rsidR="00590BB3">
        <w:rPr>
          <w:bCs/>
          <w:u w:val="single"/>
        </w:rPr>
        <w:t xml:space="preserve"> углублённый уровень</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2"/>
        <w:gridCol w:w="3405"/>
        <w:gridCol w:w="1703"/>
        <w:gridCol w:w="2980"/>
        <w:gridCol w:w="2980"/>
      </w:tblGrid>
      <w:tr w:rsidR="00801772" w:rsidRPr="000F6680" w:rsidTr="000F6680">
        <w:trPr>
          <w:cantSplit/>
          <w:trHeight w:val="101"/>
        </w:trPr>
        <w:tc>
          <w:tcPr>
            <w:tcW w:w="4172" w:type="dxa"/>
            <w:vMerge w:val="restart"/>
            <w:shd w:val="clear" w:color="auto" w:fill="auto"/>
          </w:tcPr>
          <w:p w:rsidR="00801772" w:rsidRPr="000F6680" w:rsidRDefault="00801772" w:rsidP="0027670E">
            <w:pPr>
              <w:rPr>
                <w:bCs/>
              </w:rPr>
            </w:pPr>
            <w:r w:rsidRPr="000F6680">
              <w:rPr>
                <w:bCs/>
              </w:rPr>
              <w:t>Развиваемое Физическое качество</w:t>
            </w:r>
          </w:p>
        </w:tc>
        <w:tc>
          <w:tcPr>
            <w:tcW w:w="3405" w:type="dxa"/>
            <w:vMerge w:val="restart"/>
            <w:shd w:val="clear" w:color="auto" w:fill="auto"/>
          </w:tcPr>
          <w:p w:rsidR="00801772" w:rsidRPr="000F6680" w:rsidRDefault="00801772" w:rsidP="000F6680">
            <w:pPr>
              <w:jc w:val="center"/>
              <w:rPr>
                <w:bCs/>
              </w:rPr>
            </w:pPr>
            <w:r w:rsidRPr="000F6680">
              <w:rPr>
                <w:bCs/>
              </w:rPr>
              <w:t>Программа</w:t>
            </w:r>
          </w:p>
          <w:p w:rsidR="00801772" w:rsidRPr="000F6680" w:rsidRDefault="00801772" w:rsidP="000F6680">
            <w:pPr>
              <w:spacing w:line="360" w:lineRule="auto"/>
              <w:rPr>
                <w:bCs/>
              </w:rPr>
            </w:pPr>
          </w:p>
        </w:tc>
        <w:tc>
          <w:tcPr>
            <w:tcW w:w="1703" w:type="dxa"/>
            <w:vMerge w:val="restart"/>
            <w:shd w:val="clear" w:color="auto" w:fill="auto"/>
          </w:tcPr>
          <w:p w:rsidR="00801772" w:rsidRPr="000F6680" w:rsidRDefault="00801772" w:rsidP="000F6680">
            <w:pPr>
              <w:jc w:val="center"/>
              <w:rPr>
                <w:bCs/>
              </w:rPr>
            </w:pPr>
            <w:r w:rsidRPr="000F6680">
              <w:rPr>
                <w:bCs/>
              </w:rPr>
              <w:t>Пол</w:t>
            </w:r>
          </w:p>
          <w:p w:rsidR="00801772" w:rsidRPr="000F6680" w:rsidRDefault="00801772" w:rsidP="000F6680">
            <w:pPr>
              <w:spacing w:line="360" w:lineRule="auto"/>
              <w:rPr>
                <w:bCs/>
              </w:rPr>
            </w:pPr>
          </w:p>
        </w:tc>
        <w:tc>
          <w:tcPr>
            <w:tcW w:w="5959" w:type="dxa"/>
            <w:gridSpan w:val="2"/>
            <w:shd w:val="clear" w:color="auto" w:fill="auto"/>
          </w:tcPr>
          <w:p w:rsidR="00801772" w:rsidRPr="000F6680" w:rsidRDefault="00801772" w:rsidP="000F6680">
            <w:pPr>
              <w:spacing w:line="360" w:lineRule="auto"/>
              <w:jc w:val="center"/>
              <w:rPr>
                <w:bCs/>
              </w:rPr>
            </w:pPr>
            <w:r w:rsidRPr="000F6680">
              <w:rPr>
                <w:bCs/>
              </w:rPr>
              <w:t>МГНОГОБОРЬЯ</w:t>
            </w:r>
          </w:p>
        </w:tc>
      </w:tr>
      <w:tr w:rsidR="000F6680" w:rsidRPr="000F6680" w:rsidTr="000F6680">
        <w:trPr>
          <w:cantSplit/>
          <w:trHeight w:val="202"/>
        </w:trPr>
        <w:tc>
          <w:tcPr>
            <w:tcW w:w="4172" w:type="dxa"/>
            <w:vMerge/>
            <w:shd w:val="clear" w:color="auto" w:fill="auto"/>
          </w:tcPr>
          <w:p w:rsidR="00801772" w:rsidRPr="000F6680" w:rsidRDefault="00801772" w:rsidP="000F6680">
            <w:pPr>
              <w:jc w:val="both"/>
              <w:rPr>
                <w:bCs/>
              </w:rPr>
            </w:pPr>
          </w:p>
        </w:tc>
        <w:tc>
          <w:tcPr>
            <w:tcW w:w="3405" w:type="dxa"/>
            <w:vMerge/>
            <w:shd w:val="clear" w:color="auto" w:fill="auto"/>
          </w:tcPr>
          <w:p w:rsidR="00801772" w:rsidRPr="000F6680" w:rsidRDefault="00801772" w:rsidP="000F6680">
            <w:pPr>
              <w:jc w:val="both"/>
              <w:rPr>
                <w:bCs/>
              </w:rPr>
            </w:pPr>
          </w:p>
        </w:tc>
        <w:tc>
          <w:tcPr>
            <w:tcW w:w="1703" w:type="dxa"/>
            <w:vMerge/>
            <w:shd w:val="clear" w:color="auto" w:fill="auto"/>
          </w:tcPr>
          <w:p w:rsidR="00801772" w:rsidRPr="000F6680" w:rsidRDefault="00801772" w:rsidP="000F6680">
            <w:pPr>
              <w:jc w:val="both"/>
              <w:rPr>
                <w:bCs/>
              </w:rPr>
            </w:pPr>
          </w:p>
        </w:tc>
        <w:tc>
          <w:tcPr>
            <w:tcW w:w="2980" w:type="dxa"/>
            <w:shd w:val="clear" w:color="auto" w:fill="auto"/>
          </w:tcPr>
          <w:p w:rsidR="00801772" w:rsidRPr="000F6680" w:rsidRDefault="00801772" w:rsidP="000F6680">
            <w:pPr>
              <w:jc w:val="center"/>
              <w:rPr>
                <w:bCs/>
              </w:rPr>
            </w:pPr>
            <w:r w:rsidRPr="000F6680">
              <w:rPr>
                <w:bCs/>
              </w:rPr>
              <w:t>ТЭ - 4</w:t>
            </w:r>
          </w:p>
        </w:tc>
        <w:tc>
          <w:tcPr>
            <w:tcW w:w="2980" w:type="dxa"/>
            <w:shd w:val="clear" w:color="auto" w:fill="auto"/>
          </w:tcPr>
          <w:p w:rsidR="00801772" w:rsidRPr="000F6680" w:rsidRDefault="00801772" w:rsidP="000F6680">
            <w:pPr>
              <w:jc w:val="center"/>
              <w:rPr>
                <w:bCs/>
              </w:rPr>
            </w:pPr>
            <w:r w:rsidRPr="000F6680">
              <w:rPr>
                <w:bCs/>
              </w:rPr>
              <w:t>ТЭ - 5</w:t>
            </w:r>
          </w:p>
        </w:tc>
      </w:tr>
      <w:tr w:rsidR="000F6680" w:rsidRPr="000F6680" w:rsidTr="000F6680">
        <w:trPr>
          <w:trHeight w:val="132"/>
        </w:trPr>
        <w:tc>
          <w:tcPr>
            <w:tcW w:w="4172" w:type="dxa"/>
            <w:vMerge w:val="restart"/>
            <w:shd w:val="clear" w:color="auto" w:fill="auto"/>
          </w:tcPr>
          <w:p w:rsidR="00801772" w:rsidRPr="000F6680" w:rsidRDefault="00801772" w:rsidP="000F6680">
            <w:pPr>
              <w:jc w:val="both"/>
              <w:rPr>
                <w:bCs/>
              </w:rPr>
            </w:pPr>
            <w:r w:rsidRPr="000F6680">
              <w:rPr>
                <w:bCs/>
              </w:rPr>
              <w:t>Скоростные качества</w:t>
            </w:r>
          </w:p>
        </w:tc>
        <w:tc>
          <w:tcPr>
            <w:tcW w:w="3405" w:type="dxa"/>
            <w:vMerge w:val="restart"/>
            <w:shd w:val="clear" w:color="auto" w:fill="auto"/>
          </w:tcPr>
          <w:p w:rsidR="00801772" w:rsidRPr="000F6680" w:rsidRDefault="00801772" w:rsidP="000F6680">
            <w:pPr>
              <w:jc w:val="both"/>
              <w:rPr>
                <w:bCs/>
              </w:rPr>
            </w:pPr>
            <w:r w:rsidRPr="000F6680">
              <w:rPr>
                <w:bCs/>
              </w:rPr>
              <w:t>30м,с</w:t>
            </w:r>
          </w:p>
        </w:tc>
        <w:tc>
          <w:tcPr>
            <w:tcW w:w="1703" w:type="dxa"/>
            <w:shd w:val="clear" w:color="auto" w:fill="auto"/>
          </w:tcPr>
          <w:p w:rsidR="00801772" w:rsidRPr="000F6680" w:rsidRDefault="00801772" w:rsidP="000F6680">
            <w:pPr>
              <w:jc w:val="center"/>
              <w:rPr>
                <w:bCs/>
              </w:rPr>
            </w:pPr>
            <w:r w:rsidRPr="000F6680">
              <w:rPr>
                <w:bCs/>
              </w:rPr>
              <w:t>юноши</w:t>
            </w:r>
          </w:p>
        </w:tc>
        <w:tc>
          <w:tcPr>
            <w:tcW w:w="2980" w:type="dxa"/>
            <w:shd w:val="clear" w:color="auto" w:fill="auto"/>
          </w:tcPr>
          <w:p w:rsidR="00801772" w:rsidRPr="000F6680" w:rsidRDefault="00801772" w:rsidP="000F6680">
            <w:pPr>
              <w:jc w:val="center"/>
              <w:rPr>
                <w:bCs/>
              </w:rPr>
            </w:pPr>
            <w:r w:rsidRPr="000F6680">
              <w:rPr>
                <w:bCs/>
              </w:rPr>
              <w:t xml:space="preserve">4,5 - 4,7 </w:t>
            </w:r>
          </w:p>
        </w:tc>
        <w:tc>
          <w:tcPr>
            <w:tcW w:w="2980" w:type="dxa"/>
            <w:shd w:val="clear" w:color="auto" w:fill="auto"/>
          </w:tcPr>
          <w:p w:rsidR="00801772" w:rsidRPr="000F6680" w:rsidRDefault="00801772" w:rsidP="000F6680">
            <w:pPr>
              <w:jc w:val="center"/>
              <w:rPr>
                <w:bCs/>
              </w:rPr>
            </w:pPr>
            <w:r w:rsidRPr="000F6680">
              <w:rPr>
                <w:bCs/>
              </w:rPr>
              <w:t xml:space="preserve">4,3 - 4,5  </w:t>
            </w:r>
          </w:p>
        </w:tc>
      </w:tr>
      <w:tr w:rsidR="000F6680" w:rsidRPr="000F6680" w:rsidTr="000F6680">
        <w:trPr>
          <w:trHeight w:val="170"/>
        </w:trPr>
        <w:tc>
          <w:tcPr>
            <w:tcW w:w="4172" w:type="dxa"/>
            <w:vMerge/>
            <w:shd w:val="clear" w:color="auto" w:fill="auto"/>
          </w:tcPr>
          <w:p w:rsidR="00801772" w:rsidRPr="000F6680" w:rsidRDefault="00801772" w:rsidP="000F6680">
            <w:pPr>
              <w:spacing w:line="360" w:lineRule="auto"/>
              <w:jc w:val="both"/>
              <w:rPr>
                <w:bCs/>
              </w:rPr>
            </w:pPr>
          </w:p>
        </w:tc>
        <w:tc>
          <w:tcPr>
            <w:tcW w:w="3405" w:type="dxa"/>
            <w:vMerge/>
            <w:shd w:val="clear" w:color="auto" w:fill="auto"/>
          </w:tcPr>
          <w:p w:rsidR="00801772" w:rsidRPr="000F6680" w:rsidRDefault="00801772" w:rsidP="000F6680">
            <w:pPr>
              <w:spacing w:line="360" w:lineRule="auto"/>
              <w:jc w:val="both"/>
              <w:rPr>
                <w:bCs/>
              </w:rPr>
            </w:pPr>
          </w:p>
        </w:tc>
        <w:tc>
          <w:tcPr>
            <w:tcW w:w="1703" w:type="dxa"/>
            <w:shd w:val="clear" w:color="auto" w:fill="auto"/>
          </w:tcPr>
          <w:p w:rsidR="00801772" w:rsidRPr="000F6680" w:rsidRDefault="00801772" w:rsidP="000F6680">
            <w:pPr>
              <w:jc w:val="center"/>
              <w:rPr>
                <w:bCs/>
              </w:rPr>
            </w:pPr>
            <w:r w:rsidRPr="000F6680">
              <w:rPr>
                <w:bCs/>
              </w:rPr>
              <w:t>девушки</w:t>
            </w:r>
          </w:p>
        </w:tc>
        <w:tc>
          <w:tcPr>
            <w:tcW w:w="2980" w:type="dxa"/>
            <w:shd w:val="clear" w:color="auto" w:fill="auto"/>
          </w:tcPr>
          <w:p w:rsidR="00801772" w:rsidRPr="000F6680" w:rsidRDefault="00801772" w:rsidP="000F6680">
            <w:pPr>
              <w:jc w:val="center"/>
              <w:rPr>
                <w:bCs/>
              </w:rPr>
            </w:pPr>
            <w:r w:rsidRPr="000F6680">
              <w:rPr>
                <w:bCs/>
              </w:rPr>
              <w:t>4,7 – 4,9</w:t>
            </w:r>
          </w:p>
        </w:tc>
        <w:tc>
          <w:tcPr>
            <w:tcW w:w="2980" w:type="dxa"/>
            <w:shd w:val="clear" w:color="auto" w:fill="auto"/>
          </w:tcPr>
          <w:p w:rsidR="00801772" w:rsidRPr="000F6680" w:rsidRDefault="00801772" w:rsidP="000F6680">
            <w:pPr>
              <w:jc w:val="center"/>
              <w:rPr>
                <w:bCs/>
              </w:rPr>
            </w:pPr>
            <w:r w:rsidRPr="000F6680">
              <w:rPr>
                <w:bCs/>
              </w:rPr>
              <w:t>4,5 – 4,7</w:t>
            </w:r>
          </w:p>
        </w:tc>
      </w:tr>
      <w:tr w:rsidR="000F6680" w:rsidRPr="000F6680" w:rsidTr="000F6680">
        <w:trPr>
          <w:trHeight w:val="108"/>
        </w:trPr>
        <w:tc>
          <w:tcPr>
            <w:tcW w:w="4172" w:type="dxa"/>
            <w:vMerge w:val="restart"/>
            <w:shd w:val="clear" w:color="auto" w:fill="auto"/>
          </w:tcPr>
          <w:p w:rsidR="00801772" w:rsidRPr="000F6680" w:rsidRDefault="00801772" w:rsidP="0027670E">
            <w:pPr>
              <w:rPr>
                <w:bCs/>
              </w:rPr>
            </w:pPr>
            <w:r w:rsidRPr="000F6680">
              <w:rPr>
                <w:bCs/>
              </w:rPr>
              <w:t>Скоростно-силовые качества</w:t>
            </w:r>
          </w:p>
        </w:tc>
        <w:tc>
          <w:tcPr>
            <w:tcW w:w="3405" w:type="dxa"/>
            <w:vMerge w:val="restart"/>
            <w:shd w:val="clear" w:color="auto" w:fill="auto"/>
          </w:tcPr>
          <w:p w:rsidR="00801772" w:rsidRPr="000F6680" w:rsidRDefault="00801772" w:rsidP="0027670E">
            <w:pPr>
              <w:rPr>
                <w:bCs/>
              </w:rPr>
            </w:pPr>
            <w:r w:rsidRPr="000F6680">
              <w:rPr>
                <w:bCs/>
              </w:rPr>
              <w:t>Прыжок в длину с/м</w:t>
            </w:r>
          </w:p>
        </w:tc>
        <w:tc>
          <w:tcPr>
            <w:tcW w:w="1703" w:type="dxa"/>
            <w:shd w:val="clear" w:color="auto" w:fill="auto"/>
          </w:tcPr>
          <w:p w:rsidR="00801772" w:rsidRPr="000F6680" w:rsidRDefault="00801772" w:rsidP="000F6680">
            <w:pPr>
              <w:jc w:val="center"/>
              <w:rPr>
                <w:bCs/>
              </w:rPr>
            </w:pPr>
            <w:r w:rsidRPr="000F6680">
              <w:rPr>
                <w:bCs/>
              </w:rPr>
              <w:t>юноши</w:t>
            </w:r>
          </w:p>
        </w:tc>
        <w:tc>
          <w:tcPr>
            <w:tcW w:w="2980" w:type="dxa"/>
            <w:shd w:val="clear" w:color="auto" w:fill="auto"/>
          </w:tcPr>
          <w:p w:rsidR="00801772" w:rsidRPr="000F6680" w:rsidRDefault="00801772" w:rsidP="000F6680">
            <w:pPr>
              <w:jc w:val="center"/>
              <w:rPr>
                <w:bCs/>
              </w:rPr>
            </w:pPr>
            <w:r w:rsidRPr="000F6680">
              <w:rPr>
                <w:bCs/>
              </w:rPr>
              <w:t>280 - 310</w:t>
            </w:r>
          </w:p>
        </w:tc>
        <w:tc>
          <w:tcPr>
            <w:tcW w:w="2980" w:type="dxa"/>
            <w:shd w:val="clear" w:color="auto" w:fill="auto"/>
          </w:tcPr>
          <w:p w:rsidR="00801772" w:rsidRPr="000F6680" w:rsidRDefault="00801772" w:rsidP="000F6680">
            <w:pPr>
              <w:jc w:val="center"/>
              <w:rPr>
                <w:bCs/>
              </w:rPr>
            </w:pPr>
            <w:r w:rsidRPr="000F6680">
              <w:rPr>
                <w:bCs/>
              </w:rPr>
              <w:t>310 - 330</w:t>
            </w:r>
          </w:p>
        </w:tc>
      </w:tr>
      <w:tr w:rsidR="000F6680" w:rsidRPr="00EA3AC2" w:rsidTr="000F6680">
        <w:trPr>
          <w:trHeight w:val="185"/>
        </w:trPr>
        <w:tc>
          <w:tcPr>
            <w:tcW w:w="4172" w:type="dxa"/>
            <w:vMerge/>
            <w:shd w:val="clear" w:color="auto" w:fill="auto"/>
          </w:tcPr>
          <w:p w:rsidR="00801772" w:rsidRPr="000F6680" w:rsidRDefault="00801772" w:rsidP="000F6680">
            <w:pPr>
              <w:jc w:val="both"/>
              <w:rPr>
                <w:bCs/>
              </w:rPr>
            </w:pPr>
          </w:p>
        </w:tc>
        <w:tc>
          <w:tcPr>
            <w:tcW w:w="3405" w:type="dxa"/>
            <w:vMerge/>
            <w:shd w:val="clear" w:color="auto" w:fill="auto"/>
          </w:tcPr>
          <w:p w:rsidR="00801772" w:rsidRPr="000F6680" w:rsidRDefault="00801772" w:rsidP="000F6680">
            <w:pPr>
              <w:jc w:val="both"/>
              <w:rPr>
                <w:bCs/>
              </w:rPr>
            </w:pPr>
          </w:p>
        </w:tc>
        <w:tc>
          <w:tcPr>
            <w:tcW w:w="1703" w:type="dxa"/>
            <w:shd w:val="clear" w:color="auto" w:fill="auto"/>
          </w:tcPr>
          <w:p w:rsidR="00801772" w:rsidRPr="000F6680" w:rsidRDefault="00801772" w:rsidP="000F6680">
            <w:pPr>
              <w:jc w:val="center"/>
              <w:rPr>
                <w:bCs/>
              </w:rPr>
            </w:pPr>
            <w:r w:rsidRPr="000F6680">
              <w:rPr>
                <w:bCs/>
              </w:rPr>
              <w:t>девушки</w:t>
            </w:r>
          </w:p>
        </w:tc>
        <w:tc>
          <w:tcPr>
            <w:tcW w:w="2980" w:type="dxa"/>
            <w:shd w:val="clear" w:color="auto" w:fill="auto"/>
          </w:tcPr>
          <w:p w:rsidR="00801772" w:rsidRPr="00EA3AC2" w:rsidRDefault="00801772" w:rsidP="000F6680">
            <w:pPr>
              <w:jc w:val="center"/>
            </w:pPr>
            <w:r>
              <w:t>220 - 230</w:t>
            </w:r>
          </w:p>
        </w:tc>
        <w:tc>
          <w:tcPr>
            <w:tcW w:w="2980" w:type="dxa"/>
            <w:shd w:val="clear" w:color="auto" w:fill="auto"/>
          </w:tcPr>
          <w:p w:rsidR="00801772" w:rsidRPr="00EA3AC2" w:rsidRDefault="00801772" w:rsidP="000F6680">
            <w:pPr>
              <w:jc w:val="center"/>
            </w:pPr>
            <w:r>
              <w:t>230 - 250</w:t>
            </w:r>
          </w:p>
        </w:tc>
      </w:tr>
      <w:tr w:rsidR="000F6680" w:rsidRPr="000F6680" w:rsidTr="000F6680">
        <w:trPr>
          <w:trHeight w:val="260"/>
        </w:trPr>
        <w:tc>
          <w:tcPr>
            <w:tcW w:w="4172" w:type="dxa"/>
            <w:vMerge/>
            <w:shd w:val="clear" w:color="auto" w:fill="auto"/>
          </w:tcPr>
          <w:p w:rsidR="00801772" w:rsidRPr="000F6680" w:rsidRDefault="00801772" w:rsidP="000F6680">
            <w:pPr>
              <w:jc w:val="both"/>
              <w:rPr>
                <w:bCs/>
              </w:rPr>
            </w:pPr>
          </w:p>
        </w:tc>
        <w:tc>
          <w:tcPr>
            <w:tcW w:w="3405" w:type="dxa"/>
            <w:vMerge w:val="restart"/>
            <w:shd w:val="clear" w:color="auto" w:fill="auto"/>
          </w:tcPr>
          <w:p w:rsidR="00801772" w:rsidRPr="000F6680" w:rsidRDefault="00801772" w:rsidP="0027670E">
            <w:pPr>
              <w:rPr>
                <w:bCs/>
              </w:rPr>
            </w:pPr>
            <w:r w:rsidRPr="000F6680">
              <w:rPr>
                <w:bCs/>
              </w:rPr>
              <w:t xml:space="preserve">Бросок набивного мяча </w:t>
            </w:r>
          </w:p>
        </w:tc>
        <w:tc>
          <w:tcPr>
            <w:tcW w:w="1703" w:type="dxa"/>
            <w:shd w:val="clear" w:color="auto" w:fill="auto"/>
          </w:tcPr>
          <w:p w:rsidR="00801772" w:rsidRPr="000F6680" w:rsidRDefault="00801772" w:rsidP="000F6680">
            <w:pPr>
              <w:jc w:val="center"/>
              <w:rPr>
                <w:bCs/>
              </w:rPr>
            </w:pPr>
            <w:r w:rsidRPr="000F6680">
              <w:rPr>
                <w:bCs/>
              </w:rPr>
              <w:t>юноши</w:t>
            </w:r>
          </w:p>
        </w:tc>
        <w:tc>
          <w:tcPr>
            <w:tcW w:w="2980" w:type="dxa"/>
            <w:shd w:val="clear" w:color="auto" w:fill="auto"/>
          </w:tcPr>
          <w:p w:rsidR="00801772" w:rsidRPr="000F6680" w:rsidRDefault="00801772" w:rsidP="000F6680">
            <w:pPr>
              <w:jc w:val="center"/>
              <w:rPr>
                <w:bCs/>
              </w:rPr>
            </w:pPr>
            <w:smartTag w:uri="urn:schemas-microsoft-com:office:smarttags" w:element="metricconverter">
              <w:smartTagPr>
                <w:attr w:name="ProductID" w:val="4 кг"/>
              </w:smartTagPr>
              <w:r w:rsidRPr="000F6680">
                <w:rPr>
                  <w:bCs/>
                </w:rPr>
                <w:t>4 кг</w:t>
              </w:r>
            </w:smartTag>
            <w:r w:rsidRPr="000F6680">
              <w:rPr>
                <w:bCs/>
              </w:rPr>
              <w:t>. -1130 – 1200(см)</w:t>
            </w:r>
          </w:p>
        </w:tc>
        <w:tc>
          <w:tcPr>
            <w:tcW w:w="2980" w:type="dxa"/>
            <w:shd w:val="clear" w:color="auto" w:fill="auto"/>
          </w:tcPr>
          <w:p w:rsidR="00801772" w:rsidRPr="000F6680" w:rsidRDefault="00801772" w:rsidP="0027670E">
            <w:pPr>
              <w:rPr>
                <w:bCs/>
              </w:rPr>
            </w:pPr>
            <w:smartTag w:uri="urn:schemas-microsoft-com:office:smarttags" w:element="metricconverter">
              <w:smartTagPr>
                <w:attr w:name="ProductID" w:val="4 кг"/>
              </w:smartTagPr>
              <w:r w:rsidRPr="000F6680">
                <w:rPr>
                  <w:bCs/>
                </w:rPr>
                <w:t>4 кг</w:t>
              </w:r>
            </w:smartTag>
            <w:r w:rsidRPr="000F6680">
              <w:rPr>
                <w:bCs/>
              </w:rPr>
              <w:t>. - 1200 – 1300(см)</w:t>
            </w:r>
          </w:p>
        </w:tc>
      </w:tr>
      <w:tr w:rsidR="000F6680" w:rsidRPr="000F6680" w:rsidTr="000F6680">
        <w:trPr>
          <w:trHeight w:val="152"/>
        </w:trPr>
        <w:tc>
          <w:tcPr>
            <w:tcW w:w="4172" w:type="dxa"/>
            <w:vMerge/>
            <w:shd w:val="clear" w:color="auto" w:fill="auto"/>
          </w:tcPr>
          <w:p w:rsidR="00801772" w:rsidRPr="000F6680" w:rsidRDefault="00801772" w:rsidP="000F6680">
            <w:pPr>
              <w:spacing w:line="360" w:lineRule="auto"/>
              <w:jc w:val="both"/>
              <w:rPr>
                <w:bCs/>
              </w:rPr>
            </w:pPr>
          </w:p>
        </w:tc>
        <w:tc>
          <w:tcPr>
            <w:tcW w:w="3405" w:type="dxa"/>
            <w:vMerge/>
            <w:shd w:val="clear" w:color="auto" w:fill="auto"/>
          </w:tcPr>
          <w:p w:rsidR="00801772" w:rsidRPr="000F6680" w:rsidRDefault="00801772" w:rsidP="000F6680">
            <w:pPr>
              <w:spacing w:line="360" w:lineRule="auto"/>
              <w:jc w:val="both"/>
              <w:rPr>
                <w:bCs/>
              </w:rPr>
            </w:pPr>
          </w:p>
        </w:tc>
        <w:tc>
          <w:tcPr>
            <w:tcW w:w="1703" w:type="dxa"/>
            <w:shd w:val="clear" w:color="auto" w:fill="auto"/>
          </w:tcPr>
          <w:p w:rsidR="00801772" w:rsidRPr="000F6680" w:rsidRDefault="00801772" w:rsidP="000F6680">
            <w:pPr>
              <w:jc w:val="center"/>
              <w:rPr>
                <w:bCs/>
              </w:rPr>
            </w:pPr>
            <w:r w:rsidRPr="000F6680">
              <w:rPr>
                <w:bCs/>
              </w:rPr>
              <w:t>девушки</w:t>
            </w:r>
          </w:p>
        </w:tc>
        <w:tc>
          <w:tcPr>
            <w:tcW w:w="2980" w:type="dxa"/>
            <w:shd w:val="clear" w:color="auto" w:fill="auto"/>
          </w:tcPr>
          <w:p w:rsidR="00801772" w:rsidRPr="000F6680" w:rsidRDefault="00801772" w:rsidP="0027670E">
            <w:pPr>
              <w:rPr>
                <w:bCs/>
              </w:rPr>
            </w:pPr>
            <w:smartTag w:uri="urn:schemas-microsoft-com:office:smarttags" w:element="metricconverter">
              <w:smartTagPr>
                <w:attr w:name="ProductID" w:val="3 кг"/>
              </w:smartTagPr>
              <w:r w:rsidRPr="000F6680">
                <w:rPr>
                  <w:bCs/>
                </w:rPr>
                <w:t>3 кг</w:t>
              </w:r>
            </w:smartTag>
            <w:r w:rsidRPr="000F6680">
              <w:rPr>
                <w:bCs/>
              </w:rPr>
              <w:t>.- 1090 – 1130 (см)</w:t>
            </w:r>
          </w:p>
        </w:tc>
        <w:tc>
          <w:tcPr>
            <w:tcW w:w="2980" w:type="dxa"/>
            <w:shd w:val="clear" w:color="auto" w:fill="auto"/>
          </w:tcPr>
          <w:p w:rsidR="00801772" w:rsidRPr="000F6680" w:rsidRDefault="00801772" w:rsidP="0027670E">
            <w:pPr>
              <w:rPr>
                <w:bCs/>
              </w:rPr>
            </w:pPr>
            <w:smartTag w:uri="urn:schemas-microsoft-com:office:smarttags" w:element="metricconverter">
              <w:smartTagPr>
                <w:attr w:name="ProductID" w:val="3 кг"/>
              </w:smartTagPr>
              <w:r w:rsidRPr="000F6680">
                <w:rPr>
                  <w:bCs/>
                </w:rPr>
                <w:t>3 кг</w:t>
              </w:r>
            </w:smartTag>
            <w:r w:rsidRPr="000F6680">
              <w:rPr>
                <w:bCs/>
              </w:rPr>
              <w:t>. -1130 – 1200 (см)</w:t>
            </w:r>
          </w:p>
        </w:tc>
      </w:tr>
      <w:tr w:rsidR="000F6680" w:rsidRPr="000F6680" w:rsidTr="000F6680">
        <w:trPr>
          <w:trHeight w:val="228"/>
        </w:trPr>
        <w:tc>
          <w:tcPr>
            <w:tcW w:w="4172" w:type="dxa"/>
            <w:vMerge/>
            <w:shd w:val="clear" w:color="auto" w:fill="auto"/>
          </w:tcPr>
          <w:p w:rsidR="00801772" w:rsidRPr="000F6680" w:rsidRDefault="00801772" w:rsidP="000F6680">
            <w:pPr>
              <w:spacing w:line="360" w:lineRule="auto"/>
              <w:jc w:val="both"/>
              <w:rPr>
                <w:bCs/>
              </w:rPr>
            </w:pPr>
          </w:p>
        </w:tc>
        <w:tc>
          <w:tcPr>
            <w:tcW w:w="3405" w:type="dxa"/>
            <w:vMerge w:val="restart"/>
            <w:shd w:val="clear" w:color="auto" w:fill="auto"/>
          </w:tcPr>
          <w:p w:rsidR="00801772" w:rsidRPr="000F6680" w:rsidRDefault="00801772" w:rsidP="000F6680">
            <w:pPr>
              <w:spacing w:line="360" w:lineRule="auto"/>
              <w:jc w:val="both"/>
              <w:rPr>
                <w:bCs/>
              </w:rPr>
            </w:pPr>
            <w:r w:rsidRPr="000F6680">
              <w:rPr>
                <w:bCs/>
              </w:rPr>
              <w:t>Тройной прыжок с места</w:t>
            </w:r>
          </w:p>
        </w:tc>
        <w:tc>
          <w:tcPr>
            <w:tcW w:w="1703" w:type="dxa"/>
            <w:shd w:val="clear" w:color="auto" w:fill="auto"/>
          </w:tcPr>
          <w:p w:rsidR="00801772" w:rsidRPr="000F6680" w:rsidRDefault="00801772" w:rsidP="000F6680">
            <w:pPr>
              <w:jc w:val="center"/>
              <w:rPr>
                <w:bCs/>
              </w:rPr>
            </w:pPr>
            <w:r w:rsidRPr="000F6680">
              <w:rPr>
                <w:bCs/>
              </w:rPr>
              <w:t>юноши</w:t>
            </w:r>
          </w:p>
        </w:tc>
        <w:tc>
          <w:tcPr>
            <w:tcW w:w="2980" w:type="dxa"/>
            <w:shd w:val="clear" w:color="auto" w:fill="auto"/>
          </w:tcPr>
          <w:p w:rsidR="00801772" w:rsidRPr="000F6680" w:rsidRDefault="00801772" w:rsidP="000F6680">
            <w:pPr>
              <w:jc w:val="center"/>
              <w:rPr>
                <w:bCs/>
              </w:rPr>
            </w:pPr>
            <w:r w:rsidRPr="000F6680">
              <w:rPr>
                <w:bCs/>
              </w:rPr>
              <w:t>760 – 800 (см)</w:t>
            </w:r>
          </w:p>
        </w:tc>
        <w:tc>
          <w:tcPr>
            <w:tcW w:w="2980" w:type="dxa"/>
            <w:shd w:val="clear" w:color="auto" w:fill="auto"/>
          </w:tcPr>
          <w:p w:rsidR="00801772" w:rsidRPr="000F6680" w:rsidRDefault="00801772" w:rsidP="000F6680">
            <w:pPr>
              <w:jc w:val="center"/>
              <w:rPr>
                <w:bCs/>
              </w:rPr>
            </w:pPr>
            <w:r w:rsidRPr="000F6680">
              <w:rPr>
                <w:bCs/>
              </w:rPr>
              <w:t>800 – 820 (см)</w:t>
            </w:r>
          </w:p>
        </w:tc>
      </w:tr>
      <w:tr w:rsidR="000F6680" w:rsidRPr="000F6680" w:rsidTr="000F6680">
        <w:trPr>
          <w:trHeight w:val="120"/>
        </w:trPr>
        <w:tc>
          <w:tcPr>
            <w:tcW w:w="4172" w:type="dxa"/>
            <w:vMerge/>
            <w:shd w:val="clear" w:color="auto" w:fill="auto"/>
          </w:tcPr>
          <w:p w:rsidR="00801772" w:rsidRPr="000F6680" w:rsidRDefault="00801772" w:rsidP="000F6680">
            <w:pPr>
              <w:spacing w:line="360" w:lineRule="auto"/>
              <w:jc w:val="both"/>
              <w:rPr>
                <w:bCs/>
              </w:rPr>
            </w:pPr>
          </w:p>
        </w:tc>
        <w:tc>
          <w:tcPr>
            <w:tcW w:w="3405" w:type="dxa"/>
            <w:vMerge/>
            <w:shd w:val="clear" w:color="auto" w:fill="auto"/>
          </w:tcPr>
          <w:p w:rsidR="00801772" w:rsidRPr="000F6680" w:rsidRDefault="00801772" w:rsidP="000F6680">
            <w:pPr>
              <w:spacing w:line="360" w:lineRule="auto"/>
              <w:jc w:val="both"/>
              <w:rPr>
                <w:bCs/>
              </w:rPr>
            </w:pPr>
          </w:p>
        </w:tc>
        <w:tc>
          <w:tcPr>
            <w:tcW w:w="1703" w:type="dxa"/>
            <w:shd w:val="clear" w:color="auto" w:fill="auto"/>
          </w:tcPr>
          <w:p w:rsidR="00801772" w:rsidRPr="000F6680" w:rsidRDefault="00801772" w:rsidP="000F6680">
            <w:pPr>
              <w:jc w:val="center"/>
              <w:rPr>
                <w:bCs/>
              </w:rPr>
            </w:pPr>
            <w:r w:rsidRPr="000F6680">
              <w:rPr>
                <w:bCs/>
              </w:rPr>
              <w:t>девушки</w:t>
            </w:r>
          </w:p>
        </w:tc>
        <w:tc>
          <w:tcPr>
            <w:tcW w:w="2980" w:type="dxa"/>
            <w:shd w:val="clear" w:color="auto" w:fill="auto"/>
          </w:tcPr>
          <w:p w:rsidR="00801772" w:rsidRPr="000F6680" w:rsidRDefault="00801772" w:rsidP="000F6680">
            <w:pPr>
              <w:jc w:val="center"/>
              <w:rPr>
                <w:bCs/>
              </w:rPr>
            </w:pPr>
            <w:r w:rsidRPr="000F6680">
              <w:rPr>
                <w:bCs/>
              </w:rPr>
              <w:t>660 – 680 (см)</w:t>
            </w:r>
          </w:p>
        </w:tc>
        <w:tc>
          <w:tcPr>
            <w:tcW w:w="2980" w:type="dxa"/>
            <w:shd w:val="clear" w:color="auto" w:fill="auto"/>
          </w:tcPr>
          <w:p w:rsidR="00801772" w:rsidRPr="000F6680" w:rsidRDefault="00801772" w:rsidP="000F6680">
            <w:pPr>
              <w:jc w:val="center"/>
              <w:rPr>
                <w:bCs/>
              </w:rPr>
            </w:pPr>
            <w:r w:rsidRPr="000F6680">
              <w:rPr>
                <w:bCs/>
              </w:rPr>
              <w:t>670 – 700 (см)</w:t>
            </w:r>
          </w:p>
        </w:tc>
      </w:tr>
    </w:tbl>
    <w:p w:rsidR="00AD2F5F" w:rsidRDefault="00AD2F5F" w:rsidP="0027670E">
      <w:pPr>
        <w:spacing w:line="360" w:lineRule="auto"/>
        <w:rPr>
          <w:b/>
        </w:rPr>
        <w:sectPr w:rsidR="00AD2F5F" w:rsidSect="0009273F">
          <w:pgSz w:w="16838" w:h="11906" w:orient="landscape"/>
          <w:pgMar w:top="748" w:right="539" w:bottom="720"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84073D" w:rsidRPr="0084073D" w:rsidRDefault="0084073D" w:rsidP="0084073D">
      <w:pPr>
        <w:pStyle w:val="headertexttopleveltextcentertext"/>
        <w:shd w:val="clear" w:color="auto" w:fill="FFFFFF"/>
        <w:spacing w:before="0" w:beforeAutospacing="0" w:after="0" w:afterAutospacing="0" w:line="360" w:lineRule="auto"/>
        <w:jc w:val="both"/>
        <w:textAlignment w:val="baseline"/>
        <w:rPr>
          <w:bCs/>
        </w:rPr>
      </w:pPr>
      <w:r w:rsidRPr="0084073D">
        <w:rPr>
          <w:bCs/>
        </w:rPr>
        <w:t xml:space="preserve">                                                 Нормативы для зачисления на этап ССМ</w:t>
      </w:r>
    </w:p>
    <w:tbl>
      <w:tblPr>
        <w:tblW w:w="0" w:type="auto"/>
        <w:tblInd w:w="149" w:type="dxa"/>
        <w:tblCellMar>
          <w:left w:w="0" w:type="dxa"/>
          <w:right w:w="0" w:type="dxa"/>
        </w:tblCellMar>
        <w:tblLook w:val="0000" w:firstRow="0" w:lastRow="0" w:firstColumn="0" w:lastColumn="0" w:noHBand="0" w:noVBand="0"/>
      </w:tblPr>
      <w:tblGrid>
        <w:gridCol w:w="598"/>
        <w:gridCol w:w="122"/>
        <w:gridCol w:w="80"/>
        <w:gridCol w:w="4432"/>
        <w:gridCol w:w="2061"/>
        <w:gridCol w:w="1550"/>
        <w:gridCol w:w="1406"/>
      </w:tblGrid>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N</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Упражнения</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Единица</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Норматив</w:t>
            </w:r>
          </w:p>
        </w:tc>
      </w:tr>
      <w:tr w:rsidR="000B66AC"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п/п</w:t>
            </w:r>
          </w:p>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измерения</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Юноши</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Девушки</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бег на короткие дистанции</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7,3</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8,2</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300 м"/>
              </w:smartTagPr>
              <w:r w:rsidRPr="0084073D">
                <w:t>300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38,5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43,5</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3.</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Десятерной прыжок в длину с места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4.</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бег на средние и длинные дистанции</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5.</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9</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6.</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2 км"/>
              </w:smartTagPr>
              <w:r w:rsidRPr="0084073D">
                <w:t>2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 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6,00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7,10</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7.</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240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200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спортивная ходьба</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8.</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9,2</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9.</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5 км"/>
              </w:smartTagPr>
              <w:r w:rsidRPr="0084073D">
                <w:t>5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 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17,30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10.</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3 км"/>
              </w:smartTagPr>
              <w:r w:rsidRPr="0084073D">
                <w:t>3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12</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11.</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190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прыжки</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12.</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8,4</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13.</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220</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14.</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proofErr w:type="spellStart"/>
            <w:r w:rsidRPr="0084073D">
              <w:t>Полуприсед</w:t>
            </w:r>
            <w:proofErr w:type="spellEnd"/>
            <w:r w:rsidRPr="0084073D">
              <w:t xml:space="preserve"> со штангой весом не менее </w:t>
            </w:r>
            <w:smartTag w:uri="urn:schemas-microsoft-com:office:smarttags" w:element="metricconverter">
              <w:smartTagPr>
                <w:attr w:name="ProductID" w:val="80 кг"/>
              </w:smartTagPr>
              <w:r w:rsidRPr="0084073D">
                <w:t>80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15.</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proofErr w:type="spellStart"/>
            <w:r w:rsidRPr="0084073D">
              <w:t>Полуприсед</w:t>
            </w:r>
            <w:proofErr w:type="spellEnd"/>
            <w:r w:rsidRPr="0084073D">
              <w:t xml:space="preserve"> со штангой весом не менее </w:t>
            </w:r>
            <w:smartTag w:uri="urn:schemas-microsoft-com:office:smarttags" w:element="metricconverter">
              <w:smartTagPr>
                <w:attr w:name="ProductID" w:val="40 кг"/>
              </w:smartTagPr>
              <w:r w:rsidRPr="0084073D">
                <w:t>40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метания</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16.</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7,6</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8,7</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17.</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220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18.</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Рывок штанги весом не менее </w:t>
            </w:r>
            <w:smartTag w:uri="urn:schemas-microsoft-com:office:smarttags" w:element="metricconverter">
              <w:smartTagPr>
                <w:attr w:name="ProductID" w:val="70 кг"/>
              </w:smartTagPr>
              <w:r w:rsidRPr="0084073D">
                <w:t>70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19.</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Рывок штанги весом не менее </w:t>
            </w:r>
            <w:smartTag w:uri="urn:schemas-microsoft-com:office:smarttags" w:element="metricconverter">
              <w:smartTagPr>
                <w:attr w:name="ProductID" w:val="35 кг"/>
              </w:smartTagPr>
              <w:r w:rsidRPr="0084073D">
                <w:t>35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многоборье</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20.</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7,7</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8,8</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21.</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Тройной прыжок в длину с места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 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7,00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22.</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210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23.</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Жим штанги лежа весом не менее </w:t>
            </w:r>
            <w:smartTag w:uri="urn:schemas-microsoft-com:office:smarttags" w:element="metricconverter">
              <w:smartTagPr>
                <w:attr w:name="ProductID" w:val="70 кг"/>
              </w:smartTagPr>
              <w:r w:rsidRPr="0084073D">
                <w:t>70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24.</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Жим штанги лежа весом не менее </w:t>
            </w:r>
            <w:smartTag w:uri="urn:schemas-microsoft-com:office:smarttags" w:element="metricconverter">
              <w:smartTagPr>
                <w:attr w:name="ProductID" w:val="25 кг"/>
              </w:smartTagPr>
              <w:r w:rsidRPr="0084073D">
                <w:t>25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bl>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7C3608" w:rsidRPr="0090190B" w:rsidRDefault="0010568B" w:rsidP="007C1FD2">
      <w:pPr>
        <w:spacing w:line="360" w:lineRule="auto"/>
        <w:jc w:val="center"/>
      </w:pPr>
      <w:r>
        <w:t>5</w:t>
      </w:r>
      <w:r w:rsidR="007C3608" w:rsidRPr="0090190B">
        <w:t>.</w:t>
      </w:r>
      <w:r w:rsidR="00D467B6">
        <w:t xml:space="preserve">ПЕРЕЧЕНЬ </w:t>
      </w:r>
      <w:r w:rsidR="00BF42D1">
        <w:t>ИНФОРМАЦИОННОГО</w:t>
      </w:r>
      <w:r w:rsidR="001A1AC1" w:rsidRPr="0090190B">
        <w:t xml:space="preserve"> ОБЕС</w:t>
      </w:r>
      <w:r w:rsidR="00BF42D1">
        <w:t xml:space="preserve">ПЕЧЕНИЯ </w:t>
      </w:r>
      <w:r w:rsidR="001A1AC1" w:rsidRPr="0090190B">
        <w:t xml:space="preserve">ПРОГРАММЫ </w:t>
      </w:r>
    </w:p>
    <w:p w:rsidR="0018696B" w:rsidRPr="00B21F8B" w:rsidRDefault="0010568B" w:rsidP="0018696B">
      <w:pPr>
        <w:spacing w:line="360" w:lineRule="auto"/>
      </w:pPr>
      <w:r>
        <w:t>5</w:t>
      </w:r>
      <w:r w:rsidR="0018696B">
        <w:t>.1</w:t>
      </w:r>
      <w:r w:rsidR="008D39C9">
        <w:t>.</w:t>
      </w:r>
      <w:r w:rsidR="0018696B">
        <w:t>Литература.</w:t>
      </w:r>
    </w:p>
    <w:p w:rsidR="0018696B" w:rsidRPr="00086B61" w:rsidRDefault="0018696B" w:rsidP="0018696B">
      <w:pPr>
        <w:spacing w:line="360" w:lineRule="auto"/>
        <w:jc w:val="both"/>
        <w:rPr>
          <w:rFonts w:ascii="Arial" w:hAnsi="Arial"/>
        </w:rPr>
      </w:pPr>
      <w:r>
        <w:rPr>
          <w:color w:val="000000"/>
        </w:rPr>
        <w:t>1.</w:t>
      </w:r>
      <w:r w:rsidRPr="00086B61">
        <w:rPr>
          <w:iCs/>
          <w:color w:val="000000"/>
        </w:rPr>
        <w:t>Алабин В</w:t>
      </w:r>
      <w:r w:rsidR="00B954CD">
        <w:rPr>
          <w:iCs/>
          <w:color w:val="000000"/>
        </w:rPr>
        <w:t>.</w:t>
      </w:r>
      <w:r w:rsidRPr="00086B61">
        <w:rPr>
          <w:iCs/>
          <w:color w:val="000000"/>
        </w:rPr>
        <w:t xml:space="preserve">Т. </w:t>
      </w:r>
      <w:r w:rsidRPr="00086B61">
        <w:rPr>
          <w:color w:val="000000"/>
        </w:rPr>
        <w:t>Организационно-методические основы многолетней тренировки юных легкоатлетов. - Учебное пособие. - Челябинск, 1977. -127 с.</w:t>
      </w:r>
    </w:p>
    <w:p w:rsidR="0018696B" w:rsidRPr="00086B61" w:rsidRDefault="0018696B" w:rsidP="0018696B">
      <w:pPr>
        <w:spacing w:line="360" w:lineRule="auto"/>
        <w:jc w:val="both"/>
        <w:rPr>
          <w:rFonts w:ascii="Arial" w:hAnsi="Arial"/>
        </w:rPr>
      </w:pPr>
      <w:r>
        <w:rPr>
          <w:color w:val="000000"/>
        </w:rPr>
        <w:t>2.</w:t>
      </w:r>
      <w:r w:rsidRPr="00086B61">
        <w:rPr>
          <w:iCs/>
          <w:color w:val="000000"/>
        </w:rPr>
        <w:t xml:space="preserve">Волков В.М. </w:t>
      </w:r>
      <w:r w:rsidRPr="00086B61">
        <w:rPr>
          <w:color w:val="000000"/>
        </w:rPr>
        <w:t>Восстановительные процессы в спорте. - М.: Физ</w:t>
      </w:r>
      <w:r w:rsidRPr="00086B61">
        <w:rPr>
          <w:color w:val="000000"/>
        </w:rPr>
        <w:softHyphen/>
        <w:t>культура и спорт, 1983. - 129 с.</w:t>
      </w:r>
    </w:p>
    <w:p w:rsidR="0018696B" w:rsidRPr="00086B61" w:rsidRDefault="0018696B" w:rsidP="0018696B">
      <w:pPr>
        <w:spacing w:line="360" w:lineRule="auto"/>
        <w:jc w:val="both"/>
        <w:rPr>
          <w:rFonts w:ascii="Arial" w:hAnsi="Arial"/>
        </w:rPr>
      </w:pPr>
      <w:r>
        <w:rPr>
          <w:color w:val="000000"/>
        </w:rPr>
        <w:t>3.</w:t>
      </w:r>
      <w:r w:rsidRPr="00086B61">
        <w:rPr>
          <w:iCs/>
          <w:color w:val="000000"/>
        </w:rPr>
        <w:t xml:space="preserve">Викторова О.Д. </w:t>
      </w:r>
      <w:r w:rsidRPr="00086B61">
        <w:rPr>
          <w:color w:val="000000"/>
        </w:rPr>
        <w:t xml:space="preserve">Структура подготовки </w:t>
      </w:r>
      <w:proofErr w:type="spellStart"/>
      <w:r w:rsidRPr="00086B61">
        <w:rPr>
          <w:color w:val="000000"/>
        </w:rPr>
        <w:t>семиборок</w:t>
      </w:r>
      <w:proofErr w:type="spellEnd"/>
      <w:r w:rsidRPr="00086B61">
        <w:rPr>
          <w:color w:val="000000"/>
        </w:rPr>
        <w:t xml:space="preserve"> высокой квали</w:t>
      </w:r>
      <w:r w:rsidRPr="00086B61">
        <w:rPr>
          <w:color w:val="000000"/>
        </w:rPr>
        <w:softHyphen/>
        <w:t>фикации в беговых видах програм</w:t>
      </w:r>
      <w:r>
        <w:rPr>
          <w:color w:val="000000"/>
        </w:rPr>
        <w:t xml:space="preserve">мы многоборья. </w:t>
      </w:r>
      <w:proofErr w:type="spellStart"/>
      <w:r>
        <w:rPr>
          <w:color w:val="000000"/>
        </w:rPr>
        <w:t>Автореф</w:t>
      </w:r>
      <w:proofErr w:type="spellEnd"/>
      <w:r>
        <w:rPr>
          <w:color w:val="000000"/>
        </w:rPr>
        <w:t>. дисс</w:t>
      </w:r>
      <w:r w:rsidRPr="00086B61">
        <w:rPr>
          <w:color w:val="000000"/>
        </w:rPr>
        <w:t>.</w:t>
      </w:r>
      <w:proofErr w:type="spellStart"/>
      <w:r w:rsidRPr="00086B61">
        <w:rPr>
          <w:color w:val="000000"/>
        </w:rPr>
        <w:t>канд</w:t>
      </w:r>
      <w:proofErr w:type="spellEnd"/>
      <w:r w:rsidRPr="00086B61">
        <w:rPr>
          <w:color w:val="000000"/>
        </w:rPr>
        <w:t>.-</w:t>
      </w:r>
      <w:proofErr w:type="spellStart"/>
      <w:r w:rsidRPr="00086B61">
        <w:rPr>
          <w:color w:val="000000"/>
        </w:rPr>
        <w:t>пед</w:t>
      </w:r>
      <w:proofErr w:type="spellEnd"/>
      <w:r w:rsidRPr="00086B61">
        <w:rPr>
          <w:color w:val="000000"/>
        </w:rPr>
        <w:t>. наук. - М., 1990. - 23 с.</w:t>
      </w:r>
    </w:p>
    <w:p w:rsidR="0018696B" w:rsidRPr="00086B61" w:rsidRDefault="0018696B" w:rsidP="0018696B">
      <w:pPr>
        <w:spacing w:line="360" w:lineRule="auto"/>
        <w:jc w:val="both"/>
        <w:rPr>
          <w:rFonts w:ascii="Arial" w:hAnsi="Arial"/>
        </w:rPr>
      </w:pPr>
      <w:r>
        <w:rPr>
          <w:color w:val="000000"/>
        </w:rPr>
        <w:t>4.</w:t>
      </w:r>
      <w:r w:rsidRPr="00086B61">
        <w:rPr>
          <w:iCs/>
          <w:color w:val="000000"/>
        </w:rPr>
        <w:t xml:space="preserve">Годик М.А. </w:t>
      </w:r>
      <w:r w:rsidRPr="00086B61">
        <w:rPr>
          <w:color w:val="000000"/>
        </w:rPr>
        <w:t>Контроль тренировочных и соревновательных на</w:t>
      </w:r>
      <w:r w:rsidRPr="00086B61">
        <w:rPr>
          <w:color w:val="000000"/>
        </w:rPr>
        <w:softHyphen/>
        <w:t>грузок. - М.: Физкультура и спорт, 1980. - 136 с.</w:t>
      </w:r>
    </w:p>
    <w:p w:rsidR="0018696B" w:rsidRPr="00086B61" w:rsidRDefault="00934352" w:rsidP="0018696B">
      <w:pPr>
        <w:spacing w:line="360" w:lineRule="auto"/>
        <w:jc w:val="both"/>
        <w:rPr>
          <w:rFonts w:ascii="Arial" w:hAnsi="Arial"/>
        </w:rPr>
      </w:pPr>
      <w:r>
        <w:rPr>
          <w:color w:val="000000"/>
        </w:rPr>
        <w:t>5.</w:t>
      </w:r>
      <w:r w:rsidR="0018696B" w:rsidRPr="00086B61">
        <w:rPr>
          <w:iCs/>
          <w:color w:val="000000"/>
        </w:rPr>
        <w:t xml:space="preserve">Зеличенок В.Б., Никитушкин В.Г., Губа В.П. </w:t>
      </w:r>
      <w:r w:rsidR="0018696B" w:rsidRPr="00086B61">
        <w:rPr>
          <w:color w:val="000000"/>
        </w:rPr>
        <w:t>Легкая атлетика: критерии отбора. - М.: Терра-спорт, 2000. - 240 с.</w:t>
      </w:r>
    </w:p>
    <w:p w:rsidR="0018696B" w:rsidRPr="00086B61" w:rsidRDefault="0018696B" w:rsidP="0018696B">
      <w:pPr>
        <w:spacing w:line="360" w:lineRule="auto"/>
        <w:jc w:val="both"/>
        <w:rPr>
          <w:rFonts w:ascii="Arial" w:hAnsi="Arial"/>
        </w:rPr>
      </w:pPr>
      <w:r>
        <w:rPr>
          <w:iCs/>
          <w:color w:val="000000"/>
        </w:rPr>
        <w:t>6</w:t>
      </w:r>
      <w:r w:rsidRPr="00086B61">
        <w:rPr>
          <w:iCs/>
          <w:color w:val="000000"/>
        </w:rPr>
        <w:t>.Калюда</w:t>
      </w:r>
      <w:r>
        <w:rPr>
          <w:iCs/>
          <w:color w:val="000000"/>
        </w:rPr>
        <w:t xml:space="preserve"> </w:t>
      </w:r>
      <w:r w:rsidRPr="00086B61">
        <w:rPr>
          <w:iCs/>
          <w:color w:val="000000"/>
        </w:rPr>
        <w:t>В.И, Черкашин</w:t>
      </w:r>
      <w:r w:rsidR="0032279F">
        <w:rPr>
          <w:iCs/>
          <w:color w:val="000000"/>
        </w:rPr>
        <w:t xml:space="preserve"> </w:t>
      </w:r>
      <w:r w:rsidRPr="00086B61">
        <w:rPr>
          <w:iCs/>
          <w:color w:val="000000"/>
        </w:rPr>
        <w:t xml:space="preserve">В.П. </w:t>
      </w:r>
      <w:r w:rsidRPr="00086B61">
        <w:rPr>
          <w:color w:val="000000"/>
        </w:rPr>
        <w:t>Многолетняя подготовка с</w:t>
      </w:r>
      <w:r>
        <w:rPr>
          <w:color w:val="000000"/>
        </w:rPr>
        <w:t>портсме</w:t>
      </w:r>
      <w:r>
        <w:rPr>
          <w:color w:val="000000"/>
        </w:rPr>
        <w:softHyphen/>
        <w:t xml:space="preserve">нок в легкоатлетическом </w:t>
      </w:r>
      <w:r w:rsidRPr="00086B61">
        <w:rPr>
          <w:color w:val="000000"/>
        </w:rPr>
        <w:t>семиборье. - Волгоград: Изд-во ВТАФК, 1997.-133 с.</w:t>
      </w:r>
    </w:p>
    <w:p w:rsidR="0018696B" w:rsidRPr="00086B61" w:rsidRDefault="0018696B" w:rsidP="0018696B">
      <w:pPr>
        <w:spacing w:line="360" w:lineRule="auto"/>
        <w:jc w:val="both"/>
        <w:rPr>
          <w:rFonts w:ascii="Arial" w:hAnsi="Arial"/>
        </w:rPr>
      </w:pPr>
      <w:r>
        <w:rPr>
          <w:color w:val="000000"/>
        </w:rPr>
        <w:t>7.</w:t>
      </w:r>
      <w:r w:rsidRPr="00086B61">
        <w:rPr>
          <w:iCs/>
          <w:color w:val="000000"/>
        </w:rPr>
        <w:t xml:space="preserve">Комарова А.Д. </w:t>
      </w:r>
      <w:r w:rsidRPr="00086B61">
        <w:rPr>
          <w:color w:val="000000"/>
        </w:rPr>
        <w:t>Теоретико-методические основы системы под</w:t>
      </w:r>
      <w:r w:rsidRPr="00086B61">
        <w:rPr>
          <w:color w:val="000000"/>
        </w:rPr>
        <w:softHyphen/>
        <w:t xml:space="preserve">готовки легкоатлетов-многоборцев высшей квалификации. </w:t>
      </w:r>
      <w:proofErr w:type="spellStart"/>
      <w:r w:rsidRPr="00086B61">
        <w:rPr>
          <w:color w:val="000000"/>
        </w:rPr>
        <w:t>Автореф</w:t>
      </w:r>
      <w:proofErr w:type="spellEnd"/>
      <w:r w:rsidRPr="00086B61">
        <w:rPr>
          <w:color w:val="000000"/>
        </w:rPr>
        <w:t xml:space="preserve">. </w:t>
      </w:r>
      <w:proofErr w:type="spellStart"/>
      <w:r w:rsidRPr="00086B61">
        <w:rPr>
          <w:color w:val="000000"/>
        </w:rPr>
        <w:t>дисс.докт</w:t>
      </w:r>
      <w:proofErr w:type="spellEnd"/>
      <w:r w:rsidRPr="00086B61">
        <w:rPr>
          <w:color w:val="000000"/>
        </w:rPr>
        <w:t xml:space="preserve">. </w:t>
      </w:r>
      <w:proofErr w:type="spellStart"/>
      <w:r w:rsidRPr="00086B61">
        <w:rPr>
          <w:color w:val="000000"/>
        </w:rPr>
        <w:t>пед</w:t>
      </w:r>
      <w:proofErr w:type="spellEnd"/>
      <w:r w:rsidRPr="00086B61">
        <w:rPr>
          <w:color w:val="000000"/>
        </w:rPr>
        <w:t>. наук. - СПб., 1993. - 48 с.</w:t>
      </w:r>
    </w:p>
    <w:p w:rsidR="0018696B" w:rsidRPr="00086B61" w:rsidRDefault="0018696B" w:rsidP="0018696B">
      <w:pPr>
        <w:spacing w:line="360" w:lineRule="auto"/>
        <w:jc w:val="both"/>
        <w:rPr>
          <w:rFonts w:ascii="Arial" w:hAnsi="Arial"/>
        </w:rPr>
      </w:pPr>
      <w:r>
        <w:rPr>
          <w:color w:val="000000"/>
        </w:rPr>
        <w:t>8.</w:t>
      </w:r>
      <w:r w:rsidRPr="00086B61">
        <w:rPr>
          <w:iCs/>
          <w:color w:val="000000"/>
        </w:rPr>
        <w:t xml:space="preserve">Матвеев Л.П. </w:t>
      </w:r>
      <w:r w:rsidRPr="00086B61">
        <w:rPr>
          <w:color w:val="000000"/>
        </w:rPr>
        <w:t>Основы спортивной тренировки. - М.: Физкуль</w:t>
      </w:r>
      <w:r w:rsidRPr="00086B61">
        <w:rPr>
          <w:color w:val="000000"/>
        </w:rPr>
        <w:softHyphen/>
        <w:t>тура и спорт, 1977. - 271 с.</w:t>
      </w:r>
    </w:p>
    <w:p w:rsidR="0018696B" w:rsidRPr="00086B61" w:rsidRDefault="0018696B" w:rsidP="0018696B">
      <w:pPr>
        <w:spacing w:line="360" w:lineRule="auto"/>
        <w:jc w:val="both"/>
        <w:rPr>
          <w:rFonts w:ascii="Arial" w:hAnsi="Arial"/>
        </w:rPr>
      </w:pPr>
      <w:r>
        <w:rPr>
          <w:color w:val="000000"/>
        </w:rPr>
        <w:t>9.</w:t>
      </w:r>
      <w:r w:rsidRPr="00086B61">
        <w:rPr>
          <w:color w:val="000000"/>
        </w:rPr>
        <w:t>Нормативно-правовые основы, регулирующие деятельность спортивных школ. - М., 1995. - 37 с.</w:t>
      </w:r>
    </w:p>
    <w:p w:rsidR="0018696B" w:rsidRPr="00086B61" w:rsidRDefault="0018696B" w:rsidP="0018696B">
      <w:pPr>
        <w:spacing w:line="360" w:lineRule="auto"/>
        <w:jc w:val="both"/>
        <w:rPr>
          <w:rFonts w:ascii="Arial" w:hAnsi="Arial"/>
        </w:rPr>
      </w:pPr>
      <w:r>
        <w:rPr>
          <w:color w:val="000000"/>
        </w:rPr>
        <w:t>10.</w:t>
      </w:r>
      <w:r w:rsidRPr="00086B61">
        <w:rPr>
          <w:iCs/>
          <w:color w:val="000000"/>
        </w:rPr>
        <w:t xml:space="preserve">Платонов В.Н. </w:t>
      </w:r>
      <w:r w:rsidRPr="00086B61">
        <w:rPr>
          <w:color w:val="000000"/>
        </w:rPr>
        <w:t>Подготовка квалифицированных спортсменов. -М.: Физкультура и спорт, 1986. - 285 с.</w:t>
      </w:r>
    </w:p>
    <w:p w:rsidR="0018696B" w:rsidRPr="00086B61" w:rsidRDefault="0018696B" w:rsidP="0018696B">
      <w:pPr>
        <w:spacing w:line="360" w:lineRule="auto"/>
        <w:jc w:val="both"/>
        <w:rPr>
          <w:rFonts w:ascii="Arial" w:hAnsi="Arial"/>
        </w:rPr>
      </w:pPr>
      <w:r>
        <w:rPr>
          <w:color w:val="000000"/>
        </w:rPr>
        <w:t>11</w:t>
      </w:r>
      <w:r w:rsidR="00535F23">
        <w:rPr>
          <w:color w:val="000000"/>
        </w:rPr>
        <w:t>.</w:t>
      </w:r>
      <w:r w:rsidRPr="00086B61">
        <w:rPr>
          <w:iCs/>
          <w:color w:val="000000"/>
        </w:rPr>
        <w:t xml:space="preserve">Попов В.Б., Суслов Ф.П., Германов Г.И. </w:t>
      </w:r>
      <w:r w:rsidRPr="00086B61">
        <w:rPr>
          <w:color w:val="000000"/>
        </w:rPr>
        <w:t>Легкая атлетика для юношества. - М., 1993. - 220 с.</w:t>
      </w:r>
    </w:p>
    <w:p w:rsidR="0018696B" w:rsidRPr="00086B61" w:rsidRDefault="0018696B" w:rsidP="0018696B">
      <w:pPr>
        <w:spacing w:line="360" w:lineRule="auto"/>
        <w:jc w:val="both"/>
        <w:rPr>
          <w:rFonts w:ascii="Arial" w:hAnsi="Arial"/>
        </w:rPr>
      </w:pPr>
      <w:r>
        <w:rPr>
          <w:color w:val="000000"/>
        </w:rPr>
        <w:t>12.</w:t>
      </w:r>
      <w:r w:rsidRPr="00086B61">
        <w:rPr>
          <w:color w:val="000000"/>
        </w:rPr>
        <w:t>Психология: Учебник для институтов физической культуры / Под общ. ред. В.М.Мельникова. - М.: Физкультура и спорт, 1987. -138 с.</w:t>
      </w:r>
    </w:p>
    <w:p w:rsidR="0018696B" w:rsidRPr="00086B61" w:rsidRDefault="0018696B" w:rsidP="0018696B">
      <w:pPr>
        <w:spacing w:line="360" w:lineRule="auto"/>
        <w:jc w:val="both"/>
        <w:rPr>
          <w:rFonts w:ascii="Arial" w:hAnsi="Arial"/>
        </w:rPr>
      </w:pPr>
      <w:r>
        <w:rPr>
          <w:color w:val="000000"/>
        </w:rPr>
        <w:t>13.</w:t>
      </w:r>
      <w:r w:rsidRPr="00086B61">
        <w:rPr>
          <w:color w:val="000000"/>
        </w:rPr>
        <w:t>Система подготовки спортивного резерва / Под общ. ред. В.Г.Никитушкина - М.: ВНИИФК, 1994. - 320 с.</w:t>
      </w:r>
    </w:p>
    <w:p w:rsidR="0018696B" w:rsidRPr="00086B61" w:rsidRDefault="0018696B" w:rsidP="0018696B">
      <w:pPr>
        <w:spacing w:line="360" w:lineRule="auto"/>
        <w:jc w:val="both"/>
        <w:rPr>
          <w:rFonts w:ascii="Arial" w:hAnsi="Arial"/>
        </w:rPr>
      </w:pPr>
      <w:r>
        <w:rPr>
          <w:color w:val="000000"/>
        </w:rPr>
        <w:t>14.</w:t>
      </w:r>
      <w:r w:rsidRPr="00086B61">
        <w:rPr>
          <w:color w:val="000000"/>
        </w:rPr>
        <w:t xml:space="preserve">Теория спорта / Под общ. ред. В.Н.Платонова. - К.: </w:t>
      </w:r>
      <w:proofErr w:type="spellStart"/>
      <w:r w:rsidRPr="00086B61">
        <w:rPr>
          <w:color w:val="000000"/>
        </w:rPr>
        <w:t>Виша</w:t>
      </w:r>
      <w:proofErr w:type="spellEnd"/>
      <w:r w:rsidRPr="00086B61">
        <w:rPr>
          <w:color w:val="000000"/>
        </w:rPr>
        <w:t xml:space="preserve"> шко</w:t>
      </w:r>
      <w:r w:rsidRPr="00086B61">
        <w:rPr>
          <w:color w:val="000000"/>
        </w:rPr>
        <w:softHyphen/>
        <w:t>ла, 1987. - С 229-231.</w:t>
      </w:r>
    </w:p>
    <w:p w:rsidR="0018696B" w:rsidRPr="00086B61" w:rsidRDefault="0018696B" w:rsidP="0018696B">
      <w:pPr>
        <w:spacing w:line="360" w:lineRule="auto"/>
        <w:jc w:val="both"/>
        <w:rPr>
          <w:rFonts w:ascii="Arial" w:hAnsi="Arial"/>
        </w:rPr>
      </w:pPr>
      <w:r>
        <w:rPr>
          <w:color w:val="000000"/>
        </w:rPr>
        <w:t>15.</w:t>
      </w:r>
      <w:r w:rsidRPr="00086B61">
        <w:rPr>
          <w:iCs/>
          <w:color w:val="000000"/>
        </w:rPr>
        <w:t xml:space="preserve">Филин В.П., Фомин Н.А. </w:t>
      </w:r>
      <w:r w:rsidRPr="00086B61">
        <w:rPr>
          <w:color w:val="000000"/>
        </w:rPr>
        <w:t>Основы юношеского спорта. - М.: Физ</w:t>
      </w:r>
      <w:r w:rsidRPr="00086B61">
        <w:rPr>
          <w:color w:val="000000"/>
        </w:rPr>
        <w:softHyphen/>
        <w:t>культура и спорт, 1980. - 255 с.</w:t>
      </w:r>
    </w:p>
    <w:p w:rsidR="0018696B" w:rsidRPr="00086B61" w:rsidRDefault="0018696B" w:rsidP="0018696B">
      <w:pPr>
        <w:spacing w:line="360" w:lineRule="auto"/>
        <w:jc w:val="both"/>
        <w:rPr>
          <w:rFonts w:ascii="Arial" w:hAnsi="Arial"/>
        </w:rPr>
      </w:pPr>
      <w:r>
        <w:rPr>
          <w:color w:val="000000"/>
        </w:rPr>
        <w:t>16.</w:t>
      </w:r>
      <w:r w:rsidRPr="00086B61">
        <w:rPr>
          <w:iCs/>
          <w:color w:val="000000"/>
        </w:rPr>
        <w:t xml:space="preserve">Филин В.П. </w:t>
      </w:r>
      <w:r w:rsidRPr="00086B61">
        <w:rPr>
          <w:color w:val="000000"/>
        </w:rPr>
        <w:t>Теория и методика юношеского спорта: Учебное пособие для институтов и техникумов физической культуры. - М.: Физкультура и спорт, 1987. - 128 с.</w:t>
      </w:r>
    </w:p>
    <w:p w:rsidR="0018696B" w:rsidRPr="00086B61" w:rsidRDefault="0018696B" w:rsidP="0018696B">
      <w:pPr>
        <w:spacing w:line="360" w:lineRule="auto"/>
        <w:jc w:val="both"/>
        <w:rPr>
          <w:rFonts w:ascii="Arial" w:hAnsi="Arial"/>
        </w:rPr>
      </w:pPr>
      <w:r>
        <w:rPr>
          <w:color w:val="000000"/>
        </w:rPr>
        <w:t>17.</w:t>
      </w:r>
      <w:r w:rsidRPr="00086B61">
        <w:rPr>
          <w:iCs/>
          <w:color w:val="000000"/>
        </w:rPr>
        <w:t xml:space="preserve">Филин В.П. </w:t>
      </w:r>
      <w:r w:rsidRPr="00086B61">
        <w:rPr>
          <w:color w:val="000000"/>
        </w:rPr>
        <w:t>Воспитание физических качеств у юных спортсме</w:t>
      </w:r>
      <w:r w:rsidRPr="00086B61">
        <w:rPr>
          <w:color w:val="000000"/>
        </w:rPr>
        <w:softHyphen/>
        <w:t>нов. - М.: Физкультура и спорт, 1974. - 232 с.</w:t>
      </w:r>
    </w:p>
    <w:p w:rsidR="0018696B" w:rsidRDefault="0018696B" w:rsidP="0018696B">
      <w:pPr>
        <w:spacing w:line="360" w:lineRule="auto"/>
        <w:jc w:val="both"/>
        <w:rPr>
          <w:color w:val="000000"/>
        </w:rPr>
      </w:pPr>
      <w:r>
        <w:rPr>
          <w:color w:val="000000"/>
        </w:rPr>
        <w:t>18</w:t>
      </w:r>
      <w:r w:rsidRPr="00086B61">
        <w:rPr>
          <w:color w:val="000000"/>
        </w:rPr>
        <w:t xml:space="preserve">. </w:t>
      </w:r>
      <w:r w:rsidRPr="00086B61">
        <w:rPr>
          <w:iCs/>
          <w:color w:val="000000"/>
        </w:rPr>
        <w:t xml:space="preserve">Хрущев СВ., Круглый М.М. </w:t>
      </w:r>
      <w:r w:rsidRPr="00086B61">
        <w:rPr>
          <w:color w:val="000000"/>
        </w:rPr>
        <w:t>Тренеру о юном спортсмене. - М.: Физкультура и спорт, 1982. -143 с.</w:t>
      </w:r>
    </w:p>
    <w:p w:rsidR="00623CB0" w:rsidRDefault="00623CB0" w:rsidP="00623CB0">
      <w:pPr>
        <w:spacing w:line="360" w:lineRule="auto"/>
        <w:jc w:val="both"/>
        <w:rPr>
          <w:color w:val="000000"/>
        </w:rPr>
      </w:pPr>
      <w:r>
        <w:rPr>
          <w:color w:val="000000"/>
        </w:rPr>
        <w:t>19.</w:t>
      </w:r>
      <w:r w:rsidRPr="00623CB0">
        <w:rPr>
          <w:color w:val="000000"/>
        </w:rPr>
        <w:t xml:space="preserve">Учебная программа для </w:t>
      </w:r>
      <w:r w:rsidR="005C3CD5" w:rsidRPr="00623CB0">
        <w:rPr>
          <w:color w:val="000000"/>
        </w:rPr>
        <w:t>детско-юношеских</w:t>
      </w:r>
      <w:r w:rsidRPr="00623CB0">
        <w:rPr>
          <w:color w:val="000000"/>
        </w:rPr>
        <w:t xml:space="preserve"> спортивных школ, специализированных </w:t>
      </w:r>
      <w:proofErr w:type="spellStart"/>
      <w:r w:rsidRPr="00623CB0">
        <w:rPr>
          <w:color w:val="000000"/>
        </w:rPr>
        <w:t>детско</w:t>
      </w:r>
      <w:proofErr w:type="spellEnd"/>
      <w:r w:rsidRPr="00623CB0">
        <w:rPr>
          <w:color w:val="000000"/>
        </w:rPr>
        <w:t xml:space="preserve"> – юношеских школ олимпийского резерва и школ высшего спортивного мастерства. Москва, 1977.</w:t>
      </w:r>
    </w:p>
    <w:p w:rsidR="00623CB0" w:rsidRPr="00623CB0" w:rsidRDefault="00623CB0" w:rsidP="00623CB0">
      <w:pPr>
        <w:spacing w:line="360" w:lineRule="auto"/>
        <w:jc w:val="both"/>
        <w:rPr>
          <w:color w:val="000000"/>
        </w:rPr>
      </w:pPr>
      <w:r>
        <w:rPr>
          <w:color w:val="000000"/>
        </w:rPr>
        <w:t>20.</w:t>
      </w:r>
      <w:r w:rsidRPr="00623CB0">
        <w:rPr>
          <w:color w:val="000000"/>
        </w:rPr>
        <w:t xml:space="preserve">Поурочная программа для </w:t>
      </w:r>
      <w:r w:rsidR="005C3CD5" w:rsidRPr="00623CB0">
        <w:rPr>
          <w:color w:val="000000"/>
        </w:rPr>
        <w:t>детско-юношеских</w:t>
      </w:r>
      <w:r w:rsidRPr="00623CB0">
        <w:rPr>
          <w:color w:val="000000"/>
        </w:rPr>
        <w:t xml:space="preserve"> спортивных школ и специализированных детско- юношеских школ олимпийского резерва / </w:t>
      </w:r>
      <w:proofErr w:type="spellStart"/>
      <w:r w:rsidRPr="00623CB0">
        <w:rPr>
          <w:color w:val="000000"/>
        </w:rPr>
        <w:t>учебно</w:t>
      </w:r>
      <w:proofErr w:type="spellEnd"/>
      <w:r w:rsidRPr="00623CB0">
        <w:rPr>
          <w:color w:val="000000"/>
        </w:rPr>
        <w:t xml:space="preserve"> - тренировочные группы, 1-й и 2-й годы обучения/. Москва, 1986. </w:t>
      </w:r>
    </w:p>
    <w:p w:rsidR="00623CB0" w:rsidRPr="00623CB0" w:rsidRDefault="00623CB0" w:rsidP="00623CB0">
      <w:pPr>
        <w:spacing w:line="360" w:lineRule="auto"/>
        <w:jc w:val="both"/>
        <w:rPr>
          <w:color w:val="000000"/>
        </w:rPr>
      </w:pPr>
      <w:r>
        <w:rPr>
          <w:color w:val="000000"/>
        </w:rPr>
        <w:t>21.</w:t>
      </w:r>
      <w:r w:rsidRPr="00623CB0">
        <w:rPr>
          <w:color w:val="000000"/>
        </w:rPr>
        <w:t xml:space="preserve">Легкая атлетика. Многоборье. Примерная программа спортивной подготовки для </w:t>
      </w:r>
      <w:proofErr w:type="spellStart"/>
      <w:r w:rsidRPr="00623CB0">
        <w:rPr>
          <w:color w:val="000000"/>
        </w:rPr>
        <w:t>детско</w:t>
      </w:r>
      <w:proofErr w:type="spellEnd"/>
      <w:r w:rsidRPr="00623CB0">
        <w:rPr>
          <w:color w:val="000000"/>
        </w:rPr>
        <w:t xml:space="preserve"> – юношеских спортивных школ, специализированных </w:t>
      </w:r>
      <w:proofErr w:type="spellStart"/>
      <w:r w:rsidRPr="00623CB0">
        <w:rPr>
          <w:color w:val="000000"/>
        </w:rPr>
        <w:t>детско</w:t>
      </w:r>
      <w:proofErr w:type="spellEnd"/>
      <w:r w:rsidRPr="00623CB0">
        <w:rPr>
          <w:color w:val="000000"/>
        </w:rPr>
        <w:t xml:space="preserve"> - юношеских школ олимпийского резерва. Москва, 2005.</w:t>
      </w:r>
    </w:p>
    <w:p w:rsidR="00623CB0" w:rsidRPr="00623CB0" w:rsidRDefault="00623CB0" w:rsidP="00623CB0">
      <w:pPr>
        <w:spacing w:line="360" w:lineRule="auto"/>
        <w:jc w:val="both"/>
        <w:rPr>
          <w:color w:val="000000"/>
        </w:rPr>
      </w:pPr>
      <w:r>
        <w:rPr>
          <w:color w:val="000000"/>
        </w:rPr>
        <w:t>22.</w:t>
      </w:r>
      <w:r w:rsidRPr="00623CB0">
        <w:rPr>
          <w:color w:val="000000"/>
        </w:rPr>
        <w:t>Легкая атлетика. Бег на короткие дистанции: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М.: Советский спорт, 2003.</w:t>
      </w:r>
    </w:p>
    <w:p w:rsidR="0018696B" w:rsidRPr="00086B61" w:rsidRDefault="0010568B" w:rsidP="0018696B">
      <w:pPr>
        <w:spacing w:line="360" w:lineRule="auto"/>
        <w:jc w:val="both"/>
        <w:rPr>
          <w:color w:val="000000"/>
        </w:rPr>
      </w:pPr>
      <w:r>
        <w:rPr>
          <w:color w:val="000000"/>
        </w:rPr>
        <w:t>5</w:t>
      </w:r>
      <w:r w:rsidR="008D39C9">
        <w:rPr>
          <w:color w:val="000000"/>
        </w:rPr>
        <w:t>.2</w:t>
      </w:r>
      <w:r w:rsidR="0018696B">
        <w:rPr>
          <w:color w:val="000000"/>
        </w:rPr>
        <w:t>.Аудиовизуальные средства</w:t>
      </w:r>
    </w:p>
    <w:p w:rsidR="00550B75" w:rsidRPr="00550B75" w:rsidRDefault="00550B75" w:rsidP="00550B75">
      <w:pPr>
        <w:spacing w:line="360" w:lineRule="auto"/>
        <w:jc w:val="both"/>
      </w:pPr>
      <w:r>
        <w:t xml:space="preserve">- </w:t>
      </w:r>
      <w:r w:rsidRPr="00550B75">
        <w:t xml:space="preserve">кинофильмы, </w:t>
      </w:r>
    </w:p>
    <w:p w:rsidR="00550B75" w:rsidRPr="00550B75" w:rsidRDefault="00550B75" w:rsidP="00550B75">
      <w:pPr>
        <w:spacing w:line="360" w:lineRule="auto"/>
        <w:jc w:val="both"/>
      </w:pPr>
      <w:r>
        <w:t xml:space="preserve">- </w:t>
      </w:r>
      <w:r w:rsidRPr="00550B75">
        <w:t xml:space="preserve">кинофрагменты, </w:t>
      </w:r>
    </w:p>
    <w:p w:rsidR="00550B75" w:rsidRPr="00550B75" w:rsidRDefault="00550B75" w:rsidP="00550B75">
      <w:pPr>
        <w:spacing w:line="360" w:lineRule="auto"/>
        <w:jc w:val="both"/>
      </w:pPr>
      <w:r>
        <w:t xml:space="preserve">- </w:t>
      </w:r>
      <w:proofErr w:type="spellStart"/>
      <w:r w:rsidRPr="00550B75">
        <w:t>кинокольцовки</w:t>
      </w:r>
      <w:proofErr w:type="spellEnd"/>
      <w:r w:rsidRPr="00550B75">
        <w:t xml:space="preserve">, </w:t>
      </w:r>
    </w:p>
    <w:p w:rsidR="00550B75" w:rsidRPr="00550B75" w:rsidRDefault="00550B75" w:rsidP="00550B75">
      <w:pPr>
        <w:spacing w:line="360" w:lineRule="auto"/>
        <w:jc w:val="both"/>
      </w:pPr>
      <w:r>
        <w:t xml:space="preserve">- </w:t>
      </w:r>
      <w:r w:rsidRPr="00550B75">
        <w:t xml:space="preserve">диафильмы, </w:t>
      </w:r>
    </w:p>
    <w:p w:rsidR="00550B75" w:rsidRPr="00550B75" w:rsidRDefault="00550B75" w:rsidP="00550B75">
      <w:pPr>
        <w:spacing w:line="360" w:lineRule="auto"/>
        <w:jc w:val="both"/>
      </w:pPr>
      <w:r>
        <w:t xml:space="preserve">- </w:t>
      </w:r>
      <w:r w:rsidRPr="00550B75">
        <w:t xml:space="preserve">диапозитивы, </w:t>
      </w:r>
    </w:p>
    <w:p w:rsidR="00550B75" w:rsidRPr="00550B75" w:rsidRDefault="00550B75" w:rsidP="00550B75">
      <w:pPr>
        <w:spacing w:line="360" w:lineRule="auto"/>
        <w:jc w:val="both"/>
      </w:pPr>
      <w:r>
        <w:t xml:space="preserve">- </w:t>
      </w:r>
      <w:r w:rsidRPr="00550B75">
        <w:t xml:space="preserve">транспаранты, </w:t>
      </w:r>
    </w:p>
    <w:p w:rsidR="00550B75" w:rsidRPr="00550B75" w:rsidRDefault="00550B75" w:rsidP="00550B75">
      <w:pPr>
        <w:spacing w:line="360" w:lineRule="auto"/>
        <w:jc w:val="both"/>
      </w:pPr>
      <w:r>
        <w:t xml:space="preserve">- </w:t>
      </w:r>
      <w:r w:rsidRPr="00550B75">
        <w:t>записи на грампластинках и магнитной ленте, С</w:t>
      </w:r>
      <w:r w:rsidRPr="00550B75">
        <w:rPr>
          <w:lang w:val="en-US"/>
        </w:rPr>
        <w:t>D</w:t>
      </w:r>
      <w:r w:rsidRPr="00550B75">
        <w:t xml:space="preserve"> </w:t>
      </w:r>
    </w:p>
    <w:p w:rsidR="00550B75" w:rsidRPr="00550B75" w:rsidRDefault="00550B75" w:rsidP="00550B75">
      <w:pPr>
        <w:spacing w:line="360" w:lineRule="auto"/>
        <w:jc w:val="both"/>
      </w:pPr>
      <w:r>
        <w:t xml:space="preserve">- </w:t>
      </w:r>
      <w:r w:rsidRPr="00550B75">
        <w:t xml:space="preserve">радио- и телепередачи и др. </w:t>
      </w:r>
    </w:p>
    <w:p w:rsidR="007C3608" w:rsidRDefault="0010568B" w:rsidP="007C3608">
      <w:pPr>
        <w:spacing w:line="360" w:lineRule="auto"/>
        <w:jc w:val="both"/>
      </w:pPr>
      <w:r>
        <w:t>5</w:t>
      </w:r>
      <w:r w:rsidR="0018696B">
        <w:t>.3. Интернет - ресурсы</w:t>
      </w:r>
    </w:p>
    <w:p w:rsidR="00D66ED6" w:rsidRPr="00D66ED6" w:rsidRDefault="00D66ED6" w:rsidP="00E96777">
      <w:pPr>
        <w:spacing w:line="360" w:lineRule="auto"/>
        <w:jc w:val="both"/>
      </w:pPr>
      <w:r w:rsidRPr="00D66ED6">
        <w:rPr>
          <w:rStyle w:val="a4"/>
          <w:b w:val="0"/>
        </w:rPr>
        <w:t>Официальный сайт Министерства образования и науки РФ</w:t>
      </w:r>
    </w:p>
    <w:p w:rsidR="00D66ED6" w:rsidRPr="00D66ED6" w:rsidRDefault="00D66ED6" w:rsidP="00E96777">
      <w:pPr>
        <w:spacing w:line="360" w:lineRule="auto"/>
        <w:jc w:val="both"/>
      </w:pPr>
      <w:hyperlink r:id="rId15" w:history="1">
        <w:r w:rsidRPr="00D66ED6">
          <w:rPr>
            <w:rStyle w:val="a5"/>
            <w:bCs/>
          </w:rPr>
          <w:t>http://www.mon.gov.ru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"Российское образование"</w:t>
      </w:r>
    </w:p>
    <w:p w:rsidR="00D66ED6" w:rsidRPr="00D66ED6" w:rsidRDefault="00D66ED6" w:rsidP="00E96777">
      <w:pPr>
        <w:spacing w:line="360" w:lineRule="auto"/>
        <w:jc w:val="both"/>
      </w:pPr>
      <w:hyperlink r:id="rId16" w:history="1">
        <w:r w:rsidRPr="00D66ED6">
          <w:rPr>
            <w:rStyle w:val="a5"/>
            <w:bCs/>
          </w:rPr>
          <w:t>http://www.edu.ru/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"Единое окно доступа к образовательным ресурсам"</w:t>
      </w:r>
    </w:p>
    <w:p w:rsidR="00D66ED6" w:rsidRPr="00D66ED6" w:rsidRDefault="00D66ED6" w:rsidP="00E96777">
      <w:pPr>
        <w:spacing w:line="360" w:lineRule="auto"/>
        <w:jc w:val="both"/>
      </w:pPr>
      <w:hyperlink r:id="rId17" w:history="1">
        <w:r w:rsidRPr="00D66ED6">
          <w:rPr>
            <w:rStyle w:val="a5"/>
            <w:bCs/>
          </w:rPr>
          <w:t>http://window.edu.ru/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Единая коллекция цифровых образовательных ресурсов</w:t>
      </w:r>
    </w:p>
    <w:p w:rsidR="00D66ED6" w:rsidRPr="00D66ED6" w:rsidRDefault="00D66ED6" w:rsidP="00E96777">
      <w:pPr>
        <w:spacing w:line="360" w:lineRule="auto"/>
        <w:jc w:val="both"/>
      </w:pPr>
      <w:hyperlink r:id="rId18" w:history="1">
        <w:r w:rsidRPr="00D66ED6">
          <w:rPr>
            <w:rStyle w:val="a5"/>
            <w:bCs/>
          </w:rPr>
          <w:t>http://www.school-collection.edu.ru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Федеральный центр информационно-образовательных ресурсов</w:t>
      </w:r>
    </w:p>
    <w:p w:rsidR="00D66ED6" w:rsidRPr="00D66ED6" w:rsidRDefault="00D66ED6" w:rsidP="00E96777">
      <w:pPr>
        <w:spacing w:line="360" w:lineRule="auto"/>
        <w:jc w:val="both"/>
      </w:pPr>
      <w:hyperlink r:id="rId19" w:history="1">
        <w:r w:rsidRPr="00D66ED6">
          <w:rPr>
            <w:rStyle w:val="a5"/>
            <w:bCs/>
            <w:shd w:val="clear" w:color="auto" w:fill="FFFFBF"/>
          </w:rPr>
          <w:t>http://fcior.edu.ru/</w:t>
        </w:r>
      </w:hyperlink>
      <w:r w:rsidRPr="00D66ED6">
        <w:rPr>
          <w:shd w:val="clear" w:color="auto" w:fill="F5F5F5"/>
        </w:rPr>
        <w:t xml:space="preserve"> </w:t>
      </w:r>
    </w:p>
    <w:p w:rsidR="00D66ED6" w:rsidRPr="00D66ED6" w:rsidRDefault="00D66ED6" w:rsidP="00E96777">
      <w:pPr>
        <w:spacing w:line="360" w:lineRule="auto"/>
        <w:jc w:val="both"/>
      </w:pPr>
      <w:r w:rsidRPr="00D66ED6">
        <w:rPr>
          <w:rStyle w:val="a4"/>
          <w:b w:val="0"/>
        </w:rPr>
        <w:t>Официальный сайт Министерства образования и науки РФ</w:t>
      </w:r>
    </w:p>
    <w:p w:rsidR="00D66ED6" w:rsidRPr="00D66ED6" w:rsidRDefault="00D66ED6" w:rsidP="00E96777">
      <w:pPr>
        <w:spacing w:line="360" w:lineRule="auto"/>
        <w:jc w:val="both"/>
      </w:pPr>
      <w:hyperlink r:id="rId20" w:history="1">
        <w:r w:rsidRPr="00D66ED6">
          <w:rPr>
            <w:rStyle w:val="a5"/>
            <w:bCs/>
          </w:rPr>
          <w:t>http://www.mon.gov.ru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"Российское образование"</w:t>
      </w:r>
    </w:p>
    <w:p w:rsidR="00D66ED6" w:rsidRPr="00D66ED6" w:rsidRDefault="00D66ED6" w:rsidP="00E96777">
      <w:pPr>
        <w:spacing w:line="360" w:lineRule="auto"/>
        <w:jc w:val="both"/>
      </w:pPr>
      <w:hyperlink r:id="rId21" w:history="1">
        <w:r w:rsidRPr="00D66ED6">
          <w:rPr>
            <w:rStyle w:val="a5"/>
            <w:bCs/>
          </w:rPr>
          <w:t>http://www.edu.ru/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"Единое окно доступа к образовательным ресурсам"</w:t>
      </w:r>
    </w:p>
    <w:p w:rsidR="00D66ED6" w:rsidRPr="00D66ED6" w:rsidRDefault="00D66ED6" w:rsidP="00E96777">
      <w:pPr>
        <w:spacing w:line="360" w:lineRule="auto"/>
        <w:jc w:val="both"/>
      </w:pPr>
      <w:hyperlink r:id="rId22" w:history="1">
        <w:r w:rsidRPr="00D66ED6">
          <w:rPr>
            <w:rStyle w:val="a5"/>
            <w:bCs/>
          </w:rPr>
          <w:t>http://window.edu.ru/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Единая коллекция цифровых образовательных ресурсов</w:t>
      </w:r>
    </w:p>
    <w:p w:rsidR="00D66ED6" w:rsidRPr="00D66ED6" w:rsidRDefault="00D66ED6" w:rsidP="00E96777">
      <w:pPr>
        <w:spacing w:line="360" w:lineRule="auto"/>
        <w:jc w:val="both"/>
      </w:pPr>
      <w:hyperlink r:id="rId23" w:history="1">
        <w:r w:rsidRPr="00D66ED6">
          <w:rPr>
            <w:rStyle w:val="a5"/>
            <w:bCs/>
          </w:rPr>
          <w:t>http://www.school-collection.edu.ru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Федеральный центр информационно-образовательных ресурсов</w:t>
      </w:r>
    </w:p>
    <w:p w:rsidR="00D66ED6" w:rsidRPr="00D66ED6" w:rsidRDefault="00D66ED6" w:rsidP="00E96777">
      <w:pPr>
        <w:spacing w:line="360" w:lineRule="auto"/>
        <w:jc w:val="both"/>
      </w:pPr>
      <w:hyperlink r:id="rId24" w:history="1">
        <w:r w:rsidRPr="00D66ED6">
          <w:rPr>
            <w:rStyle w:val="a5"/>
            <w:bCs/>
            <w:shd w:val="clear" w:color="auto" w:fill="FFFFBF"/>
          </w:rPr>
          <w:t>http://fcior.edu.ru/</w:t>
        </w:r>
      </w:hyperlink>
      <w:r w:rsidRPr="00D66ED6">
        <w:rPr>
          <w:shd w:val="clear" w:color="auto" w:fill="F5F5F5"/>
        </w:rPr>
        <w:t xml:space="preserve"> </w:t>
      </w:r>
    </w:p>
    <w:p w:rsidR="00D66ED6" w:rsidRDefault="00D66ED6" w:rsidP="00E96777">
      <w:pPr>
        <w:spacing w:line="360" w:lineRule="auto"/>
        <w:jc w:val="both"/>
      </w:pPr>
      <w:hyperlink r:id="rId25" w:history="1">
        <w:r w:rsidRPr="00A06A37">
          <w:rPr>
            <w:rStyle w:val="a5"/>
          </w:rPr>
          <w:t>http://www.spb-la.ru/</w:t>
        </w:r>
      </w:hyperlink>
      <w:r>
        <w:t xml:space="preserve"> - лёгкая атлетика г.Санкт - Петербурга </w:t>
      </w:r>
    </w:p>
    <w:p w:rsidR="00A27B3F" w:rsidRDefault="00D66ED6" w:rsidP="006B5729">
      <w:pPr>
        <w:spacing w:line="360" w:lineRule="auto"/>
        <w:jc w:val="both"/>
      </w:pPr>
      <w:hyperlink r:id="rId26" w:history="1">
        <w:r w:rsidRPr="00A06A37">
          <w:rPr>
            <w:rStyle w:val="a5"/>
          </w:rPr>
          <w:t>http://sflaspb.ru/federation/news</w:t>
        </w:r>
      </w:hyperlink>
      <w:r w:rsidR="00A27B3F">
        <w:t>-</w:t>
      </w:r>
      <w:r>
        <w:t xml:space="preserve">федерация лёгкой атлетика г.Санкт </w:t>
      </w:r>
      <w:r w:rsidR="00DF25DB">
        <w:t>–</w:t>
      </w:r>
      <w:r w:rsidR="00A27B3F">
        <w:t xml:space="preserve"> Петербург</w:t>
      </w:r>
      <w:r w:rsidR="001F78F7">
        <w:t>.</w:t>
      </w:r>
    </w:p>
    <w:p w:rsidR="000D0DC8" w:rsidRDefault="000D0DC8" w:rsidP="006B5729">
      <w:pPr>
        <w:spacing w:line="360" w:lineRule="auto"/>
        <w:jc w:val="both"/>
      </w:pPr>
      <w:hyperlink r:id="rId27" w:history="1">
        <w:r w:rsidRPr="005479B1">
          <w:rPr>
            <w:rStyle w:val="a5"/>
          </w:rPr>
          <w:t>https://www.istmira.com/novosti-istorii/7505-istoriya-sporta-v-rossii.html</w:t>
        </w:r>
      </w:hyperlink>
      <w:r>
        <w:t xml:space="preserve"> - История развития спорта в России</w:t>
      </w:r>
    </w:p>
    <w:p w:rsidR="000D0DC8" w:rsidRPr="000D0DC8" w:rsidRDefault="000D0DC8" w:rsidP="006B5729">
      <w:pPr>
        <w:spacing w:line="360" w:lineRule="auto"/>
        <w:jc w:val="both"/>
      </w:pPr>
    </w:p>
    <w:p w:rsidR="0056174C" w:rsidRPr="00A27B3F" w:rsidRDefault="0056174C" w:rsidP="00A27B3F">
      <w:pPr>
        <w:sectPr w:rsidR="0056174C" w:rsidRPr="00A27B3F" w:rsidSect="0009273F">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6853C9" w:rsidRDefault="006853C9" w:rsidP="006853C9">
      <w:r>
        <w:t>Приложение к Программе №1</w:t>
      </w:r>
    </w:p>
    <w:p w:rsidR="006853C9" w:rsidRDefault="006853C9" w:rsidP="006853C9">
      <w:pPr>
        <w:spacing w:line="360" w:lineRule="auto"/>
        <w:rPr>
          <w:u w:val="single"/>
        </w:rPr>
      </w:pPr>
      <w:r>
        <w:tab/>
      </w:r>
      <w:r>
        <w:tab/>
      </w:r>
      <w:r>
        <w:tab/>
      </w:r>
      <w:r>
        <w:tab/>
      </w:r>
      <w:r>
        <w:tab/>
      </w:r>
      <w:r>
        <w:tab/>
      </w:r>
      <w:r>
        <w:tab/>
        <w:t xml:space="preserve">                 </w:t>
      </w:r>
      <w:r>
        <w:tab/>
      </w:r>
      <w:r>
        <w:tab/>
      </w:r>
      <w:r>
        <w:tab/>
      </w:r>
      <w:r>
        <w:tab/>
      </w:r>
      <w:r>
        <w:tab/>
      </w:r>
      <w:r>
        <w:tab/>
      </w:r>
      <w:r>
        <w:tab/>
      </w:r>
      <w:r>
        <w:tab/>
        <w:t xml:space="preserve">               </w:t>
      </w:r>
      <w:r>
        <w:rPr>
          <w:b/>
        </w:rPr>
        <w:t>Календарный учебный график н</w:t>
      </w:r>
      <w:r w:rsidR="00DB6489">
        <w:rPr>
          <w:b/>
        </w:rPr>
        <w:t xml:space="preserve">а 2021 – 2022 </w:t>
      </w:r>
      <w:r>
        <w:rPr>
          <w:b/>
        </w:rPr>
        <w:t xml:space="preserve">учебный год </w:t>
      </w:r>
    </w:p>
    <w:p w:rsidR="006853C9" w:rsidRDefault="006853C9" w:rsidP="006853C9">
      <w:pPr>
        <w:spacing w:line="360" w:lineRule="auto"/>
        <w:jc w:val="center"/>
        <w:rPr>
          <w:b/>
        </w:rPr>
      </w:pPr>
      <w:r>
        <w:rPr>
          <w:b/>
        </w:rPr>
        <w:t>По Программе вид спорта «Лёгкая атлетика»</w:t>
      </w:r>
    </w:p>
    <w:p w:rsidR="00AD5C80" w:rsidRDefault="006853C9" w:rsidP="006853C9">
      <w:pPr>
        <w:spacing w:line="360" w:lineRule="auto"/>
        <w:jc w:val="both"/>
      </w:pPr>
      <w:r>
        <w:t xml:space="preserve">1.Тренерско – преподавательский состав: </w:t>
      </w:r>
    </w:p>
    <w:p w:rsidR="00AD5C80" w:rsidRPr="000D6A47" w:rsidRDefault="00AD5C80" w:rsidP="006853C9">
      <w:pPr>
        <w:spacing w:line="360" w:lineRule="auto"/>
        <w:jc w:val="both"/>
      </w:pPr>
      <w:r w:rsidRPr="000D6A47">
        <w:t>-Сергачёв Валерий Николаевич</w:t>
      </w:r>
      <w:r w:rsidR="00386C70" w:rsidRPr="000D6A47">
        <w:t xml:space="preserve"> «Почётный работник образования РФ» </w:t>
      </w:r>
      <w:r w:rsidR="006853C9" w:rsidRPr="000D6A47">
        <w:t xml:space="preserve"> (выс</w:t>
      </w:r>
      <w:r w:rsidRPr="000D6A47">
        <w:t xml:space="preserve">шая квалификационная </w:t>
      </w:r>
      <w:r w:rsidR="00386C70" w:rsidRPr="000D6A47">
        <w:t xml:space="preserve">   </w:t>
      </w:r>
      <w:r w:rsidRPr="000D6A47">
        <w:t>категория);</w:t>
      </w:r>
    </w:p>
    <w:p w:rsidR="006853C9" w:rsidRPr="000D6A47" w:rsidRDefault="00AD5C80" w:rsidP="006853C9">
      <w:pPr>
        <w:spacing w:line="360" w:lineRule="auto"/>
        <w:jc w:val="both"/>
      </w:pPr>
      <w:r w:rsidRPr="000D6A47">
        <w:t>- Сергачёва Инна Валерьевна (высшая квалификационная категория);</w:t>
      </w:r>
    </w:p>
    <w:p w:rsidR="00AD5C80" w:rsidRDefault="00AD5C80" w:rsidP="006853C9">
      <w:pPr>
        <w:spacing w:line="360" w:lineRule="auto"/>
        <w:jc w:val="both"/>
      </w:pPr>
      <w:r w:rsidRPr="000D6A47">
        <w:t>- Ни</w:t>
      </w:r>
      <w:r w:rsidR="003613E9" w:rsidRPr="000D6A47">
        <w:t>китина Марина Михайловна (высшая</w:t>
      </w:r>
      <w:r w:rsidRPr="000D6A47">
        <w:t xml:space="preserve"> квалификационная категория).</w:t>
      </w:r>
    </w:p>
    <w:p w:rsidR="006853C9" w:rsidRDefault="006853C9" w:rsidP="006853C9">
      <w:pPr>
        <w:spacing w:line="360" w:lineRule="auto"/>
        <w:jc w:val="both"/>
      </w:pPr>
      <w:r>
        <w:t>2.Адреса места осуществления образовательной деятельности по дополн</w:t>
      </w:r>
      <w:r w:rsidR="00F87897">
        <w:t>ительной предпрофессиональной  Программе «Лёгкая атлетика</w:t>
      </w:r>
      <w:r>
        <w:t>»</w:t>
      </w:r>
      <w:r>
        <w:rPr>
          <w:b/>
        </w:rPr>
        <w:t>:</w:t>
      </w:r>
    </w:p>
    <w:p w:rsidR="006A6E18" w:rsidRPr="00D9464D" w:rsidRDefault="006A6E18" w:rsidP="006A6E18">
      <w:pPr>
        <w:spacing w:line="360" w:lineRule="auto"/>
        <w:jc w:val="both"/>
      </w:pPr>
      <w:r w:rsidRPr="00D9464D">
        <w:t>-188320,</w:t>
      </w:r>
      <w:r w:rsidRPr="00D9464D">
        <w:rPr>
          <w:color w:val="FF0000"/>
        </w:rPr>
        <w:t xml:space="preserve"> </w:t>
      </w:r>
      <w:r w:rsidRPr="00D9464D">
        <w:t>Ленинградская область, Гатчинский район, г. Коммунар,</w:t>
      </w:r>
      <w:r>
        <w:t xml:space="preserve"> ул. Школьная, д. 15-а. (</w:t>
      </w:r>
      <w:r w:rsidRPr="00D9464D">
        <w:t>«Коммунарская ДЮСШ»);</w:t>
      </w:r>
    </w:p>
    <w:p w:rsidR="006A6E18" w:rsidRDefault="006A6E18" w:rsidP="006A6E18">
      <w:pPr>
        <w:spacing w:line="360" w:lineRule="auto"/>
        <w:jc w:val="both"/>
      </w:pPr>
      <w:r w:rsidRPr="00D9464D">
        <w:t>-188320,</w:t>
      </w:r>
      <w:r>
        <w:t xml:space="preserve"> </w:t>
      </w:r>
      <w:r w:rsidRPr="00D9464D">
        <w:t>Ленинградская область, Гатчинский район, г. Коммунар, у</w:t>
      </w:r>
      <w:r>
        <w:t>л.Лен. шоссе, д.3 (ФОК «Олимп»);</w:t>
      </w:r>
    </w:p>
    <w:p w:rsidR="006A6E18" w:rsidRDefault="006A6E18" w:rsidP="006A6E18">
      <w:pPr>
        <w:spacing w:line="360" w:lineRule="auto"/>
        <w:jc w:val="both"/>
      </w:pPr>
      <w:r>
        <w:t xml:space="preserve">-188320, Ленинградская область, Гатчинский район, г.Коммунар, ул. </w:t>
      </w:r>
      <w:proofErr w:type="spellStart"/>
      <w:r>
        <w:t>Лен.шоссе</w:t>
      </w:r>
      <w:proofErr w:type="spellEnd"/>
      <w:r>
        <w:t>, д.22 (МБОУ«Коммунарская СОШ №1»);</w:t>
      </w:r>
    </w:p>
    <w:p w:rsidR="006A6E18" w:rsidRDefault="006A6E18" w:rsidP="006A6E18">
      <w:pPr>
        <w:spacing w:line="360" w:lineRule="auto"/>
        <w:jc w:val="both"/>
      </w:pPr>
      <w:r>
        <w:t>-188320, Ленинградская область, Гатчинский район, г.Коммунар, ул. Просвещения, д</w:t>
      </w:r>
      <w:r w:rsidR="00DB6489">
        <w:t>.1. (МБОУ«Коммунарская СОШ №3»);</w:t>
      </w:r>
    </w:p>
    <w:p w:rsidR="00DB6489" w:rsidRDefault="00DB6489" w:rsidP="00DB6489">
      <w:pPr>
        <w:spacing w:line="360" w:lineRule="auto"/>
        <w:jc w:val="both"/>
      </w:pPr>
      <w:r>
        <w:t>- 188320, Ленинградская область, Гатчинский район, г.Коммунар, ул. Ижорская, д. 14 (МБОУ «Коммунарская СОШ №2»).</w:t>
      </w:r>
    </w:p>
    <w:p w:rsidR="006853C9" w:rsidRDefault="00AF3D7D" w:rsidP="006853C9">
      <w:pPr>
        <w:tabs>
          <w:tab w:val="left" w:pos="0"/>
        </w:tabs>
        <w:spacing w:line="360" w:lineRule="auto"/>
      </w:pPr>
      <w:r>
        <w:t>3.</w:t>
      </w:r>
      <w:r w:rsidR="00172E4D">
        <w:t>Начало, п</w:t>
      </w:r>
      <w:r w:rsidR="006853C9">
        <w:t>родолжительность и окончание учебного года:</w:t>
      </w:r>
    </w:p>
    <w:p w:rsidR="006853C9" w:rsidRDefault="00E5539B" w:rsidP="006853C9">
      <w:pPr>
        <w:tabs>
          <w:tab w:val="left" w:pos="0"/>
        </w:tabs>
        <w:spacing w:line="360" w:lineRule="auto"/>
      </w:pPr>
      <w:r>
        <w:t>- у</w:t>
      </w:r>
      <w:r w:rsidR="006853C9">
        <w:t>чебный г</w:t>
      </w:r>
      <w:r w:rsidR="00DB6489">
        <w:t>од начинается с 01 сентября 2021</w:t>
      </w:r>
      <w:r w:rsidR="0037015D">
        <w:t xml:space="preserve"> года.</w:t>
      </w:r>
      <w:r w:rsidR="006853C9">
        <w:t xml:space="preserve"> </w:t>
      </w:r>
    </w:p>
    <w:p w:rsidR="006853C9" w:rsidRDefault="006853C9" w:rsidP="006853C9">
      <w:pPr>
        <w:tabs>
          <w:tab w:val="left" w:pos="0"/>
        </w:tabs>
        <w:spacing w:line="360" w:lineRule="auto"/>
      </w:pPr>
      <w:r>
        <w:t>Окончание учебного года:</w:t>
      </w:r>
    </w:p>
    <w:p w:rsidR="006853C9" w:rsidRDefault="004814C4" w:rsidP="006853C9">
      <w:pPr>
        <w:tabs>
          <w:tab w:val="left" w:pos="0"/>
        </w:tabs>
        <w:spacing w:line="360" w:lineRule="auto"/>
      </w:pPr>
      <w:r>
        <w:t xml:space="preserve">- </w:t>
      </w:r>
      <w:r w:rsidR="0037015D">
        <w:t xml:space="preserve">этап </w:t>
      </w:r>
      <w:r>
        <w:t xml:space="preserve">начальной подготовки </w:t>
      </w:r>
      <w:r w:rsidR="00F45DB3">
        <w:t>- 21</w:t>
      </w:r>
      <w:r w:rsidR="00A64E39">
        <w:t xml:space="preserve"> июня</w:t>
      </w:r>
      <w:r w:rsidR="00DB6489">
        <w:t xml:space="preserve"> 2022</w:t>
      </w:r>
      <w:r w:rsidR="00A64E39">
        <w:t xml:space="preserve"> года;</w:t>
      </w:r>
    </w:p>
    <w:p w:rsidR="00F45DB3" w:rsidRDefault="006853C9" w:rsidP="006853C9">
      <w:pPr>
        <w:tabs>
          <w:tab w:val="left" w:pos="0"/>
        </w:tabs>
        <w:spacing w:line="360" w:lineRule="auto"/>
      </w:pPr>
      <w:r>
        <w:t xml:space="preserve">- </w:t>
      </w:r>
      <w:r w:rsidR="0037015D">
        <w:t>тренировочный</w:t>
      </w:r>
      <w:r w:rsidR="005D5511">
        <w:t xml:space="preserve"> этап</w:t>
      </w:r>
      <w:r w:rsidR="00F45DB3">
        <w:t xml:space="preserve"> 05 июля 2022 года;</w:t>
      </w:r>
    </w:p>
    <w:p w:rsidR="0036293A" w:rsidRDefault="00F45DB3" w:rsidP="006853C9">
      <w:pPr>
        <w:tabs>
          <w:tab w:val="left" w:pos="0"/>
        </w:tabs>
        <w:spacing w:line="360" w:lineRule="auto"/>
      </w:pPr>
      <w:r>
        <w:t>-</w:t>
      </w:r>
      <w:r w:rsidR="00006CA7">
        <w:t xml:space="preserve"> </w:t>
      </w:r>
      <w:r w:rsidR="000944FC">
        <w:t>группа одарённых и талантливых детей (</w:t>
      </w:r>
      <w:r w:rsidR="00006CA7">
        <w:t>этап совершенствования спортивного мастерства</w:t>
      </w:r>
      <w:r w:rsidR="000944FC">
        <w:t>)</w:t>
      </w:r>
      <w:r>
        <w:t xml:space="preserve"> – 19</w:t>
      </w:r>
      <w:r w:rsidR="00C9110B">
        <w:t xml:space="preserve"> ию</w:t>
      </w:r>
      <w:r>
        <w:t>л</w:t>
      </w:r>
      <w:r w:rsidR="00DB6489">
        <w:t>я 2022</w:t>
      </w:r>
      <w:r w:rsidR="006853C9">
        <w:t xml:space="preserve"> года</w:t>
      </w:r>
      <w:r w:rsidR="00A64E39">
        <w:t>;</w:t>
      </w:r>
    </w:p>
    <w:p w:rsidR="006847B5" w:rsidRDefault="006847B5" w:rsidP="006847B5">
      <w:pPr>
        <w:spacing w:line="360" w:lineRule="auto"/>
        <w:jc w:val="both"/>
      </w:pPr>
      <w:r>
        <w:t>-</w:t>
      </w:r>
      <w:r w:rsidR="005D5511">
        <w:t xml:space="preserve"> </w:t>
      </w:r>
      <w:r>
        <w:t>общее к</w:t>
      </w:r>
      <w:r w:rsidR="00DB6489">
        <w:t>оличество недель: 42 и 44</w:t>
      </w:r>
      <w:r w:rsidR="00743F0F">
        <w:t xml:space="preserve"> недель (базовый уровень</w:t>
      </w:r>
      <w:r w:rsidR="0092623F">
        <w:t>), 44</w:t>
      </w:r>
      <w:r>
        <w:t xml:space="preserve"> н</w:t>
      </w:r>
      <w:r w:rsidR="0092623F">
        <w:t>едели</w:t>
      </w:r>
      <w:r w:rsidR="00743F0F">
        <w:t xml:space="preserve"> (углублённый уровень</w:t>
      </w:r>
      <w:r w:rsidR="00247E9F">
        <w:t>), 46 недель для группы</w:t>
      </w:r>
      <w:r w:rsidR="000E745C">
        <w:t xml:space="preserve"> одарённых и талантливых обучающихся</w:t>
      </w:r>
      <w:r>
        <w:t>.</w:t>
      </w:r>
    </w:p>
    <w:p w:rsidR="00172E4D" w:rsidRDefault="00172E4D" w:rsidP="00172E4D">
      <w:pPr>
        <w:tabs>
          <w:tab w:val="left" w:pos="0"/>
        </w:tabs>
        <w:spacing w:line="360" w:lineRule="auto"/>
      </w:pPr>
      <w:r>
        <w:t>4.</w:t>
      </w:r>
      <w:r w:rsidR="005F6E71">
        <w:t>Набор в группу</w:t>
      </w:r>
      <w:r w:rsidRPr="00BC5C4B">
        <w:t xml:space="preserve"> </w:t>
      </w:r>
      <w:r w:rsidR="005F6E71">
        <w:t>начальной подготовки 1 года обучения в мае и</w:t>
      </w:r>
      <w:r>
        <w:t xml:space="preserve"> с 1 по 15 сентября 20</w:t>
      </w:r>
      <w:r w:rsidR="00DB6489">
        <w:t>21</w:t>
      </w:r>
      <w:r w:rsidRPr="00BC5C4B">
        <w:t xml:space="preserve"> года.</w:t>
      </w:r>
    </w:p>
    <w:p w:rsidR="005C6E2A" w:rsidRDefault="005C6E2A" w:rsidP="005C6E2A">
      <w:pPr>
        <w:tabs>
          <w:tab w:val="left" w:pos="0"/>
        </w:tabs>
        <w:spacing w:line="360" w:lineRule="auto"/>
      </w:pPr>
      <w:r>
        <w:t xml:space="preserve">Дополнительный набор осуществляется, при наличии вакантных мест в группе: </w:t>
      </w:r>
    </w:p>
    <w:p w:rsidR="00A64E39" w:rsidRDefault="00DB6489" w:rsidP="00A64E39">
      <w:pPr>
        <w:tabs>
          <w:tab w:val="left" w:pos="0"/>
        </w:tabs>
        <w:spacing w:line="360" w:lineRule="auto"/>
      </w:pPr>
      <w:r>
        <w:t>-18</w:t>
      </w:r>
      <w:r w:rsidR="005D5511">
        <w:t xml:space="preserve"> ок</w:t>
      </w:r>
      <w:r>
        <w:t>тября – 03 ноября 2021</w:t>
      </w:r>
      <w:r w:rsidR="00A64E39">
        <w:t xml:space="preserve"> года;</w:t>
      </w:r>
    </w:p>
    <w:p w:rsidR="00A64E39" w:rsidRDefault="00DB6489" w:rsidP="00A64E39">
      <w:pPr>
        <w:tabs>
          <w:tab w:val="left" w:pos="0"/>
        </w:tabs>
        <w:spacing w:line="360" w:lineRule="auto"/>
      </w:pPr>
      <w:r>
        <w:t>-16</w:t>
      </w:r>
      <w:r w:rsidR="00C9110B">
        <w:t xml:space="preserve"> </w:t>
      </w:r>
      <w:r>
        <w:t>– 30</w:t>
      </w:r>
      <w:r w:rsidR="000B7370">
        <w:t xml:space="preserve"> декабря</w:t>
      </w:r>
      <w:r>
        <w:t xml:space="preserve"> 2021</w:t>
      </w:r>
      <w:r w:rsidR="00BB36A8">
        <w:t xml:space="preserve"> года;</w:t>
      </w:r>
    </w:p>
    <w:p w:rsidR="00BB36A8" w:rsidRDefault="00DB6489" w:rsidP="00A64E39">
      <w:pPr>
        <w:tabs>
          <w:tab w:val="left" w:pos="0"/>
        </w:tabs>
        <w:spacing w:line="360" w:lineRule="auto"/>
      </w:pPr>
      <w:r>
        <w:t>-17 января – 7 февраля 2022</w:t>
      </w:r>
      <w:r w:rsidR="00BB36A8">
        <w:t xml:space="preserve"> года.</w:t>
      </w:r>
    </w:p>
    <w:p w:rsidR="00E73BAA" w:rsidRDefault="00DB6489" w:rsidP="00E73BAA">
      <w:pPr>
        <w:tabs>
          <w:tab w:val="left" w:pos="0"/>
        </w:tabs>
        <w:spacing w:line="360" w:lineRule="auto"/>
      </w:pPr>
      <w:r>
        <w:t>5.Праздничные дни: 4 ноября 2021</w:t>
      </w:r>
      <w:r w:rsidR="00493F2A">
        <w:t xml:space="preserve"> </w:t>
      </w:r>
      <w:r>
        <w:t>года, 31 декабря 2021 года - 08 января 2022 года, 23 февраля 2022 года, 8 марта 2022 года, 1 мая 2022 года, 9</w:t>
      </w:r>
      <w:r w:rsidR="00C9110B">
        <w:t xml:space="preserve"> </w:t>
      </w:r>
      <w:r>
        <w:t>мая 2022 года,12 июня 2022</w:t>
      </w:r>
      <w:r w:rsidR="00A64E39">
        <w:t xml:space="preserve"> года.</w:t>
      </w:r>
      <w:r w:rsidR="00E73BAA" w:rsidRPr="00E73BAA">
        <w:t xml:space="preserve"> </w:t>
      </w:r>
    </w:p>
    <w:p w:rsidR="00E73BAA" w:rsidRDefault="00E73BAA" w:rsidP="00E73BAA">
      <w:pPr>
        <w:tabs>
          <w:tab w:val="left" w:pos="0"/>
        </w:tabs>
        <w:spacing w:line="360" w:lineRule="auto"/>
      </w:pPr>
      <w:r>
        <w:t>6.Сроки проведен</w:t>
      </w:r>
      <w:r w:rsidR="00C9110B">
        <w:t>ия промежуточной ат</w:t>
      </w:r>
      <w:r w:rsidR="00DB6489">
        <w:t>тестации – 13 – 30 декабря 2021</w:t>
      </w:r>
      <w:r w:rsidR="00FB1892">
        <w:t xml:space="preserve"> </w:t>
      </w:r>
      <w:r>
        <w:t>года</w:t>
      </w:r>
    </w:p>
    <w:p w:rsidR="00E73BAA" w:rsidRDefault="00E73BAA" w:rsidP="00E73BAA">
      <w:pPr>
        <w:tabs>
          <w:tab w:val="left" w:pos="0"/>
        </w:tabs>
        <w:spacing w:line="360" w:lineRule="auto"/>
      </w:pPr>
      <w:r>
        <w:t>7.Сроки про</w:t>
      </w:r>
      <w:r w:rsidR="00C9110B">
        <w:t>ведения итогов</w:t>
      </w:r>
      <w:r w:rsidR="00DB6489">
        <w:t>ой аттестации – 10 – 31 мая 2022</w:t>
      </w:r>
      <w:r>
        <w:t xml:space="preserve"> года</w:t>
      </w:r>
    </w:p>
    <w:p w:rsidR="006853C9" w:rsidRDefault="00E73BAA" w:rsidP="006853C9">
      <w:pPr>
        <w:shd w:val="clear" w:color="auto" w:fill="FFFFFF"/>
        <w:spacing w:line="360" w:lineRule="auto"/>
        <w:jc w:val="both"/>
        <w:rPr>
          <w:color w:val="000000"/>
        </w:rPr>
      </w:pPr>
      <w:r>
        <w:rPr>
          <w:color w:val="000000"/>
        </w:rPr>
        <w:t>8</w:t>
      </w:r>
      <w:r w:rsidR="0036293A">
        <w:rPr>
          <w:color w:val="000000"/>
        </w:rPr>
        <w:t>.Возраст обучающихся – 9</w:t>
      </w:r>
      <w:r w:rsidR="006853C9">
        <w:rPr>
          <w:color w:val="000000"/>
        </w:rPr>
        <w:t xml:space="preserve"> - 18 лет. </w:t>
      </w:r>
    </w:p>
    <w:p w:rsidR="006853C9" w:rsidRDefault="00E73BAA" w:rsidP="006853C9">
      <w:pPr>
        <w:shd w:val="clear" w:color="auto" w:fill="FFFFFF"/>
        <w:spacing w:line="360" w:lineRule="auto"/>
        <w:jc w:val="both"/>
        <w:rPr>
          <w:color w:val="000000"/>
        </w:rPr>
      </w:pPr>
      <w:r>
        <w:rPr>
          <w:color w:val="000000"/>
        </w:rPr>
        <w:t>9</w:t>
      </w:r>
      <w:r w:rsidR="006A6E18">
        <w:rPr>
          <w:color w:val="000000"/>
        </w:rPr>
        <w:t>.Программа рассчитана на восемь лет</w:t>
      </w:r>
      <w:r>
        <w:rPr>
          <w:color w:val="000000"/>
        </w:rPr>
        <w:t xml:space="preserve"> и более</w:t>
      </w:r>
      <w:r w:rsidR="006853C9">
        <w:rPr>
          <w:color w:val="000000"/>
        </w:rPr>
        <w:t>.</w:t>
      </w:r>
    </w:p>
    <w:p w:rsidR="006853C9" w:rsidRDefault="00E73BAA" w:rsidP="006853C9">
      <w:pPr>
        <w:spacing w:line="360" w:lineRule="auto"/>
        <w:jc w:val="both"/>
      </w:pPr>
      <w:r>
        <w:t>10</w:t>
      </w:r>
      <w:r w:rsidR="006853C9">
        <w:t xml:space="preserve">.Режим занятий: </w:t>
      </w:r>
    </w:p>
    <w:p w:rsidR="006853C9" w:rsidRDefault="006853C9" w:rsidP="006853C9">
      <w:pPr>
        <w:spacing w:line="360" w:lineRule="auto"/>
        <w:jc w:val="both"/>
      </w:pPr>
      <w:r>
        <w:t>-продолжительность одного часа 45 минут;</w:t>
      </w:r>
    </w:p>
    <w:p w:rsidR="00A33B5C" w:rsidRDefault="00A33B5C" w:rsidP="00A33B5C">
      <w:pPr>
        <w:spacing w:line="360" w:lineRule="auto"/>
        <w:jc w:val="both"/>
      </w:pPr>
      <w:r>
        <w:t>-продолжительность одного часа 40 минут – особые условия обучения;</w:t>
      </w:r>
    </w:p>
    <w:p w:rsidR="006853C9" w:rsidRDefault="006853C9" w:rsidP="006853C9">
      <w:pPr>
        <w:spacing w:line="360" w:lineRule="auto"/>
        <w:jc w:val="both"/>
      </w:pPr>
      <w:r>
        <w:t xml:space="preserve">-продолжительность одного занятия с учётом возрастных особенностей и условий </w:t>
      </w:r>
      <w:r w:rsidR="006101C4">
        <w:t>материально – технической базы 8</w:t>
      </w:r>
      <w:r>
        <w:t>0 – 180 минут;</w:t>
      </w:r>
    </w:p>
    <w:p w:rsidR="006853C9" w:rsidRDefault="006853C9" w:rsidP="006853C9">
      <w:pPr>
        <w:spacing w:line="360" w:lineRule="auto"/>
        <w:jc w:val="both"/>
      </w:pPr>
      <w:r>
        <w:t>-при проведении более одного тренировочного занятия в один день суммарная продолжительность занятий не може</w:t>
      </w:r>
      <w:r w:rsidR="005F2352">
        <w:t>т составлять более восьми часов;</w:t>
      </w:r>
    </w:p>
    <w:p w:rsidR="005F2352" w:rsidRDefault="005F2352" w:rsidP="005F2352">
      <w:pPr>
        <w:spacing w:line="360" w:lineRule="auto"/>
        <w:jc w:val="both"/>
      </w:pPr>
      <w:r>
        <w:t>-между занятиями предусмотрены перерывы не менее 10 минут.</w:t>
      </w:r>
    </w:p>
    <w:p w:rsidR="005F2352" w:rsidRDefault="005F2352" w:rsidP="006853C9">
      <w:pPr>
        <w:spacing w:line="360" w:lineRule="auto"/>
        <w:jc w:val="both"/>
      </w:pPr>
    </w:p>
    <w:p w:rsidR="00BA25A6" w:rsidRDefault="00BA25A6" w:rsidP="006853C9">
      <w:pPr>
        <w:spacing w:line="360" w:lineRule="auto"/>
        <w:jc w:val="both"/>
      </w:pPr>
    </w:p>
    <w:p w:rsidR="00BA25A6" w:rsidRDefault="0046093F" w:rsidP="00BA25A6">
      <w:pPr>
        <w:spacing w:before="100" w:after="100"/>
        <w:ind w:left="180"/>
        <w:rPr>
          <w:rFonts w:ascii="Tahoma" w:hAnsi="Tahoma" w:cs="Tahoma"/>
          <w:color w:val="000000"/>
          <w:sz w:val="12"/>
          <w:szCs w:val="12"/>
        </w:rPr>
      </w:pPr>
      <w:r>
        <w:pict>
          <v:shape id="_x0000_i1026" type="#_x0000_t75" style="width:2in;height:41pt">
            <v:imagedata r:id="rId28" o:title=""/>
          </v:shape>
        </w:pict>
      </w: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475866">
      <w:pPr>
        <w:spacing w:before="100" w:after="100"/>
        <w:rPr>
          <w:rFonts w:ascii="Tahoma" w:hAnsi="Tahoma" w:cs="Tahoma"/>
          <w:color w:val="000000"/>
          <w:sz w:val="12"/>
          <w:szCs w:val="12"/>
        </w:rPr>
      </w:pPr>
    </w:p>
    <w:sectPr w:rsidR="006A2621" w:rsidSect="0009273F">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680" w:rsidRDefault="000F6680">
      <w:r>
        <w:separator/>
      </w:r>
    </w:p>
  </w:endnote>
  <w:endnote w:type="continuationSeparator" w:id="0">
    <w:p w:rsidR="000F6680" w:rsidRDefault="000F6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9F" w:rsidRDefault="00247E9F" w:rsidP="00D7796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47E9F" w:rsidRDefault="00247E9F" w:rsidP="0003190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9F" w:rsidRDefault="00247E9F" w:rsidP="00D7796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11DCB">
      <w:rPr>
        <w:rStyle w:val="a7"/>
        <w:noProof/>
      </w:rPr>
      <w:t>4</w:t>
    </w:r>
    <w:r>
      <w:rPr>
        <w:rStyle w:val="a7"/>
      </w:rPr>
      <w:fldChar w:fldCharType="end"/>
    </w:r>
  </w:p>
  <w:p w:rsidR="00247E9F" w:rsidRDefault="00247E9F" w:rsidP="0003190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680" w:rsidRDefault="000F6680">
      <w:r>
        <w:separator/>
      </w:r>
    </w:p>
  </w:footnote>
  <w:footnote w:type="continuationSeparator" w:id="0">
    <w:p w:rsidR="000F6680" w:rsidRDefault="000F66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F6AB562"/>
    <w:lvl w:ilvl="0">
      <w:numFmt w:val="bullet"/>
      <w:lvlText w:val="*"/>
      <w:lvlJc w:val="left"/>
    </w:lvl>
  </w:abstractNum>
  <w:abstractNum w:abstractNumId="1">
    <w:nsid w:val="00E627AE"/>
    <w:multiLevelType w:val="hybridMultilevel"/>
    <w:tmpl w:val="FDE00A76"/>
    <w:lvl w:ilvl="0" w:tplc="D6446826">
      <w:start w:val="1"/>
      <w:numFmt w:val="bullet"/>
      <w:lvlText w:val=""/>
      <w:lvlJc w:val="left"/>
      <w:pPr>
        <w:tabs>
          <w:tab w:val="num" w:pos="720"/>
        </w:tabs>
        <w:ind w:left="720" w:hanging="360"/>
      </w:pPr>
      <w:rPr>
        <w:rFonts w:ascii="Wingdings" w:hAnsi="Wingdings" w:hint="default"/>
      </w:rPr>
    </w:lvl>
    <w:lvl w:ilvl="1" w:tplc="FC444E20" w:tentative="1">
      <w:start w:val="1"/>
      <w:numFmt w:val="bullet"/>
      <w:lvlText w:val=""/>
      <w:lvlJc w:val="left"/>
      <w:pPr>
        <w:tabs>
          <w:tab w:val="num" w:pos="1440"/>
        </w:tabs>
        <w:ind w:left="1440" w:hanging="360"/>
      </w:pPr>
      <w:rPr>
        <w:rFonts w:ascii="Wingdings" w:hAnsi="Wingdings" w:hint="default"/>
      </w:rPr>
    </w:lvl>
    <w:lvl w:ilvl="2" w:tplc="B2448720" w:tentative="1">
      <w:start w:val="1"/>
      <w:numFmt w:val="bullet"/>
      <w:lvlText w:val=""/>
      <w:lvlJc w:val="left"/>
      <w:pPr>
        <w:tabs>
          <w:tab w:val="num" w:pos="2160"/>
        </w:tabs>
        <w:ind w:left="2160" w:hanging="360"/>
      </w:pPr>
      <w:rPr>
        <w:rFonts w:ascii="Wingdings" w:hAnsi="Wingdings" w:hint="default"/>
      </w:rPr>
    </w:lvl>
    <w:lvl w:ilvl="3" w:tplc="77789D9A" w:tentative="1">
      <w:start w:val="1"/>
      <w:numFmt w:val="bullet"/>
      <w:lvlText w:val=""/>
      <w:lvlJc w:val="left"/>
      <w:pPr>
        <w:tabs>
          <w:tab w:val="num" w:pos="2880"/>
        </w:tabs>
        <w:ind w:left="2880" w:hanging="360"/>
      </w:pPr>
      <w:rPr>
        <w:rFonts w:ascii="Wingdings" w:hAnsi="Wingdings" w:hint="default"/>
      </w:rPr>
    </w:lvl>
    <w:lvl w:ilvl="4" w:tplc="9EE2F132" w:tentative="1">
      <w:start w:val="1"/>
      <w:numFmt w:val="bullet"/>
      <w:lvlText w:val=""/>
      <w:lvlJc w:val="left"/>
      <w:pPr>
        <w:tabs>
          <w:tab w:val="num" w:pos="3600"/>
        </w:tabs>
        <w:ind w:left="3600" w:hanging="360"/>
      </w:pPr>
      <w:rPr>
        <w:rFonts w:ascii="Wingdings" w:hAnsi="Wingdings" w:hint="default"/>
      </w:rPr>
    </w:lvl>
    <w:lvl w:ilvl="5" w:tplc="9D485884" w:tentative="1">
      <w:start w:val="1"/>
      <w:numFmt w:val="bullet"/>
      <w:lvlText w:val=""/>
      <w:lvlJc w:val="left"/>
      <w:pPr>
        <w:tabs>
          <w:tab w:val="num" w:pos="4320"/>
        </w:tabs>
        <w:ind w:left="4320" w:hanging="360"/>
      </w:pPr>
      <w:rPr>
        <w:rFonts w:ascii="Wingdings" w:hAnsi="Wingdings" w:hint="default"/>
      </w:rPr>
    </w:lvl>
    <w:lvl w:ilvl="6" w:tplc="5A585BE8" w:tentative="1">
      <w:start w:val="1"/>
      <w:numFmt w:val="bullet"/>
      <w:lvlText w:val=""/>
      <w:lvlJc w:val="left"/>
      <w:pPr>
        <w:tabs>
          <w:tab w:val="num" w:pos="5040"/>
        </w:tabs>
        <w:ind w:left="5040" w:hanging="360"/>
      </w:pPr>
      <w:rPr>
        <w:rFonts w:ascii="Wingdings" w:hAnsi="Wingdings" w:hint="default"/>
      </w:rPr>
    </w:lvl>
    <w:lvl w:ilvl="7" w:tplc="4B5A300C" w:tentative="1">
      <w:start w:val="1"/>
      <w:numFmt w:val="bullet"/>
      <w:lvlText w:val=""/>
      <w:lvlJc w:val="left"/>
      <w:pPr>
        <w:tabs>
          <w:tab w:val="num" w:pos="5760"/>
        </w:tabs>
        <w:ind w:left="5760" w:hanging="360"/>
      </w:pPr>
      <w:rPr>
        <w:rFonts w:ascii="Wingdings" w:hAnsi="Wingdings" w:hint="default"/>
      </w:rPr>
    </w:lvl>
    <w:lvl w:ilvl="8" w:tplc="C1B4B404" w:tentative="1">
      <w:start w:val="1"/>
      <w:numFmt w:val="bullet"/>
      <w:lvlText w:val=""/>
      <w:lvlJc w:val="left"/>
      <w:pPr>
        <w:tabs>
          <w:tab w:val="num" w:pos="6480"/>
        </w:tabs>
        <w:ind w:left="6480" w:hanging="360"/>
      </w:pPr>
      <w:rPr>
        <w:rFonts w:ascii="Wingdings" w:hAnsi="Wingdings" w:hint="default"/>
      </w:rPr>
    </w:lvl>
  </w:abstractNum>
  <w:abstractNum w:abstractNumId="2">
    <w:nsid w:val="04E150A8"/>
    <w:multiLevelType w:val="hybridMultilevel"/>
    <w:tmpl w:val="1AF22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5A5760"/>
    <w:multiLevelType w:val="multilevel"/>
    <w:tmpl w:val="711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17E57"/>
    <w:multiLevelType w:val="multilevel"/>
    <w:tmpl w:val="694298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8D46175"/>
    <w:multiLevelType w:val="hybridMultilevel"/>
    <w:tmpl w:val="2050DCE0"/>
    <w:lvl w:ilvl="0" w:tplc="0CE29B80">
      <w:start w:val="1"/>
      <w:numFmt w:val="bullet"/>
      <w:lvlText w:val=""/>
      <w:lvlJc w:val="left"/>
      <w:pPr>
        <w:tabs>
          <w:tab w:val="num" w:pos="720"/>
        </w:tabs>
        <w:ind w:left="720" w:hanging="360"/>
      </w:pPr>
      <w:rPr>
        <w:rFonts w:ascii="Wingdings" w:hAnsi="Wingdings" w:hint="default"/>
      </w:rPr>
    </w:lvl>
    <w:lvl w:ilvl="1" w:tplc="F4B4548C" w:tentative="1">
      <w:start w:val="1"/>
      <w:numFmt w:val="bullet"/>
      <w:lvlText w:val=""/>
      <w:lvlJc w:val="left"/>
      <w:pPr>
        <w:tabs>
          <w:tab w:val="num" w:pos="1440"/>
        </w:tabs>
        <w:ind w:left="1440" w:hanging="360"/>
      </w:pPr>
      <w:rPr>
        <w:rFonts w:ascii="Wingdings" w:hAnsi="Wingdings" w:hint="default"/>
      </w:rPr>
    </w:lvl>
    <w:lvl w:ilvl="2" w:tplc="E430B50E" w:tentative="1">
      <w:start w:val="1"/>
      <w:numFmt w:val="bullet"/>
      <w:lvlText w:val=""/>
      <w:lvlJc w:val="left"/>
      <w:pPr>
        <w:tabs>
          <w:tab w:val="num" w:pos="2160"/>
        </w:tabs>
        <w:ind w:left="2160" w:hanging="360"/>
      </w:pPr>
      <w:rPr>
        <w:rFonts w:ascii="Wingdings" w:hAnsi="Wingdings" w:hint="default"/>
      </w:rPr>
    </w:lvl>
    <w:lvl w:ilvl="3" w:tplc="824E5D02" w:tentative="1">
      <w:start w:val="1"/>
      <w:numFmt w:val="bullet"/>
      <w:lvlText w:val=""/>
      <w:lvlJc w:val="left"/>
      <w:pPr>
        <w:tabs>
          <w:tab w:val="num" w:pos="2880"/>
        </w:tabs>
        <w:ind w:left="2880" w:hanging="360"/>
      </w:pPr>
      <w:rPr>
        <w:rFonts w:ascii="Wingdings" w:hAnsi="Wingdings" w:hint="default"/>
      </w:rPr>
    </w:lvl>
    <w:lvl w:ilvl="4" w:tplc="7CAC2EBE" w:tentative="1">
      <w:start w:val="1"/>
      <w:numFmt w:val="bullet"/>
      <w:lvlText w:val=""/>
      <w:lvlJc w:val="left"/>
      <w:pPr>
        <w:tabs>
          <w:tab w:val="num" w:pos="3600"/>
        </w:tabs>
        <w:ind w:left="3600" w:hanging="360"/>
      </w:pPr>
      <w:rPr>
        <w:rFonts w:ascii="Wingdings" w:hAnsi="Wingdings" w:hint="default"/>
      </w:rPr>
    </w:lvl>
    <w:lvl w:ilvl="5" w:tplc="91C006AA" w:tentative="1">
      <w:start w:val="1"/>
      <w:numFmt w:val="bullet"/>
      <w:lvlText w:val=""/>
      <w:lvlJc w:val="left"/>
      <w:pPr>
        <w:tabs>
          <w:tab w:val="num" w:pos="4320"/>
        </w:tabs>
        <w:ind w:left="4320" w:hanging="360"/>
      </w:pPr>
      <w:rPr>
        <w:rFonts w:ascii="Wingdings" w:hAnsi="Wingdings" w:hint="default"/>
      </w:rPr>
    </w:lvl>
    <w:lvl w:ilvl="6" w:tplc="E6D8AB6C" w:tentative="1">
      <w:start w:val="1"/>
      <w:numFmt w:val="bullet"/>
      <w:lvlText w:val=""/>
      <w:lvlJc w:val="left"/>
      <w:pPr>
        <w:tabs>
          <w:tab w:val="num" w:pos="5040"/>
        </w:tabs>
        <w:ind w:left="5040" w:hanging="360"/>
      </w:pPr>
      <w:rPr>
        <w:rFonts w:ascii="Wingdings" w:hAnsi="Wingdings" w:hint="default"/>
      </w:rPr>
    </w:lvl>
    <w:lvl w:ilvl="7" w:tplc="C89494A2" w:tentative="1">
      <w:start w:val="1"/>
      <w:numFmt w:val="bullet"/>
      <w:lvlText w:val=""/>
      <w:lvlJc w:val="left"/>
      <w:pPr>
        <w:tabs>
          <w:tab w:val="num" w:pos="5760"/>
        </w:tabs>
        <w:ind w:left="5760" w:hanging="360"/>
      </w:pPr>
      <w:rPr>
        <w:rFonts w:ascii="Wingdings" w:hAnsi="Wingdings" w:hint="default"/>
      </w:rPr>
    </w:lvl>
    <w:lvl w:ilvl="8" w:tplc="B180F918" w:tentative="1">
      <w:start w:val="1"/>
      <w:numFmt w:val="bullet"/>
      <w:lvlText w:val=""/>
      <w:lvlJc w:val="left"/>
      <w:pPr>
        <w:tabs>
          <w:tab w:val="num" w:pos="6480"/>
        </w:tabs>
        <w:ind w:left="6480" w:hanging="360"/>
      </w:pPr>
      <w:rPr>
        <w:rFonts w:ascii="Wingdings" w:hAnsi="Wingdings" w:hint="default"/>
      </w:rPr>
    </w:lvl>
  </w:abstractNum>
  <w:abstractNum w:abstractNumId="6">
    <w:nsid w:val="13490180"/>
    <w:multiLevelType w:val="hybridMultilevel"/>
    <w:tmpl w:val="93E2B6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782AA9"/>
    <w:multiLevelType w:val="multilevel"/>
    <w:tmpl w:val="AA06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4262DB"/>
    <w:multiLevelType w:val="hybridMultilevel"/>
    <w:tmpl w:val="5512FF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F94CAB"/>
    <w:multiLevelType w:val="hybridMultilevel"/>
    <w:tmpl w:val="350468EE"/>
    <w:lvl w:ilvl="0" w:tplc="0419000F">
      <w:start w:val="1"/>
      <w:numFmt w:val="decimal"/>
      <w:lvlText w:val="%1."/>
      <w:lvlJc w:val="left"/>
      <w:pPr>
        <w:tabs>
          <w:tab w:val="num" w:pos="502"/>
        </w:tabs>
        <w:ind w:left="502" w:hanging="360"/>
      </w:pPr>
      <w:rPr>
        <w:rFonts w:hint="default"/>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DC6116"/>
    <w:multiLevelType w:val="hybridMultilevel"/>
    <w:tmpl w:val="8286B194"/>
    <w:lvl w:ilvl="0" w:tplc="ED18401C">
      <w:start w:val="1"/>
      <w:numFmt w:val="bullet"/>
      <w:lvlText w:val=""/>
      <w:lvlJc w:val="left"/>
      <w:pPr>
        <w:tabs>
          <w:tab w:val="num" w:pos="720"/>
        </w:tabs>
        <w:ind w:left="720" w:hanging="360"/>
      </w:pPr>
      <w:rPr>
        <w:rFonts w:ascii="Wingdings" w:hAnsi="Wingdings" w:hint="default"/>
      </w:rPr>
    </w:lvl>
    <w:lvl w:ilvl="1" w:tplc="BF941C76" w:tentative="1">
      <w:start w:val="1"/>
      <w:numFmt w:val="bullet"/>
      <w:lvlText w:val=""/>
      <w:lvlJc w:val="left"/>
      <w:pPr>
        <w:tabs>
          <w:tab w:val="num" w:pos="1440"/>
        </w:tabs>
        <w:ind w:left="1440" w:hanging="360"/>
      </w:pPr>
      <w:rPr>
        <w:rFonts w:ascii="Wingdings" w:hAnsi="Wingdings" w:hint="default"/>
      </w:rPr>
    </w:lvl>
    <w:lvl w:ilvl="2" w:tplc="6102E102" w:tentative="1">
      <w:start w:val="1"/>
      <w:numFmt w:val="bullet"/>
      <w:lvlText w:val=""/>
      <w:lvlJc w:val="left"/>
      <w:pPr>
        <w:tabs>
          <w:tab w:val="num" w:pos="2160"/>
        </w:tabs>
        <w:ind w:left="2160" w:hanging="360"/>
      </w:pPr>
      <w:rPr>
        <w:rFonts w:ascii="Wingdings" w:hAnsi="Wingdings" w:hint="default"/>
      </w:rPr>
    </w:lvl>
    <w:lvl w:ilvl="3" w:tplc="C97AFD56" w:tentative="1">
      <w:start w:val="1"/>
      <w:numFmt w:val="bullet"/>
      <w:lvlText w:val=""/>
      <w:lvlJc w:val="left"/>
      <w:pPr>
        <w:tabs>
          <w:tab w:val="num" w:pos="2880"/>
        </w:tabs>
        <w:ind w:left="2880" w:hanging="360"/>
      </w:pPr>
      <w:rPr>
        <w:rFonts w:ascii="Wingdings" w:hAnsi="Wingdings" w:hint="default"/>
      </w:rPr>
    </w:lvl>
    <w:lvl w:ilvl="4" w:tplc="53985482" w:tentative="1">
      <w:start w:val="1"/>
      <w:numFmt w:val="bullet"/>
      <w:lvlText w:val=""/>
      <w:lvlJc w:val="left"/>
      <w:pPr>
        <w:tabs>
          <w:tab w:val="num" w:pos="3600"/>
        </w:tabs>
        <w:ind w:left="3600" w:hanging="360"/>
      </w:pPr>
      <w:rPr>
        <w:rFonts w:ascii="Wingdings" w:hAnsi="Wingdings" w:hint="default"/>
      </w:rPr>
    </w:lvl>
    <w:lvl w:ilvl="5" w:tplc="72F0D3B8" w:tentative="1">
      <w:start w:val="1"/>
      <w:numFmt w:val="bullet"/>
      <w:lvlText w:val=""/>
      <w:lvlJc w:val="left"/>
      <w:pPr>
        <w:tabs>
          <w:tab w:val="num" w:pos="4320"/>
        </w:tabs>
        <w:ind w:left="4320" w:hanging="360"/>
      </w:pPr>
      <w:rPr>
        <w:rFonts w:ascii="Wingdings" w:hAnsi="Wingdings" w:hint="default"/>
      </w:rPr>
    </w:lvl>
    <w:lvl w:ilvl="6" w:tplc="CA6ADACC" w:tentative="1">
      <w:start w:val="1"/>
      <w:numFmt w:val="bullet"/>
      <w:lvlText w:val=""/>
      <w:lvlJc w:val="left"/>
      <w:pPr>
        <w:tabs>
          <w:tab w:val="num" w:pos="5040"/>
        </w:tabs>
        <w:ind w:left="5040" w:hanging="360"/>
      </w:pPr>
      <w:rPr>
        <w:rFonts w:ascii="Wingdings" w:hAnsi="Wingdings" w:hint="default"/>
      </w:rPr>
    </w:lvl>
    <w:lvl w:ilvl="7" w:tplc="5DCE245E" w:tentative="1">
      <w:start w:val="1"/>
      <w:numFmt w:val="bullet"/>
      <w:lvlText w:val=""/>
      <w:lvlJc w:val="left"/>
      <w:pPr>
        <w:tabs>
          <w:tab w:val="num" w:pos="5760"/>
        </w:tabs>
        <w:ind w:left="5760" w:hanging="360"/>
      </w:pPr>
      <w:rPr>
        <w:rFonts w:ascii="Wingdings" w:hAnsi="Wingdings" w:hint="default"/>
      </w:rPr>
    </w:lvl>
    <w:lvl w:ilvl="8" w:tplc="93523C84" w:tentative="1">
      <w:start w:val="1"/>
      <w:numFmt w:val="bullet"/>
      <w:lvlText w:val=""/>
      <w:lvlJc w:val="left"/>
      <w:pPr>
        <w:tabs>
          <w:tab w:val="num" w:pos="6480"/>
        </w:tabs>
        <w:ind w:left="6480" w:hanging="360"/>
      </w:pPr>
      <w:rPr>
        <w:rFonts w:ascii="Wingdings" w:hAnsi="Wingdings" w:hint="default"/>
      </w:rPr>
    </w:lvl>
  </w:abstractNum>
  <w:abstractNum w:abstractNumId="11">
    <w:nsid w:val="246D3217"/>
    <w:multiLevelType w:val="hybridMultilevel"/>
    <w:tmpl w:val="C3C63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927E7E"/>
    <w:multiLevelType w:val="multilevel"/>
    <w:tmpl w:val="E030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97192B"/>
    <w:multiLevelType w:val="hybridMultilevel"/>
    <w:tmpl w:val="9662BC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3E05D0"/>
    <w:multiLevelType w:val="hybridMultilevel"/>
    <w:tmpl w:val="60229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8247C8"/>
    <w:multiLevelType w:val="multilevel"/>
    <w:tmpl w:val="07140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B937BB"/>
    <w:multiLevelType w:val="hybridMultilevel"/>
    <w:tmpl w:val="898C2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FB233EF"/>
    <w:multiLevelType w:val="multilevel"/>
    <w:tmpl w:val="2F3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3029A7"/>
    <w:multiLevelType w:val="multilevel"/>
    <w:tmpl w:val="5A9A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695B4D"/>
    <w:multiLevelType w:val="multilevel"/>
    <w:tmpl w:val="C6D6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8A22CE"/>
    <w:multiLevelType w:val="hybridMultilevel"/>
    <w:tmpl w:val="D0EEC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1280817"/>
    <w:multiLevelType w:val="multilevel"/>
    <w:tmpl w:val="246E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A65D6E"/>
    <w:multiLevelType w:val="hybridMultilevel"/>
    <w:tmpl w:val="294A7A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174161"/>
    <w:multiLevelType w:val="hybridMultilevel"/>
    <w:tmpl w:val="F2E628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8927942"/>
    <w:multiLevelType w:val="hybridMultilevel"/>
    <w:tmpl w:val="34D091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F9445A6"/>
    <w:multiLevelType w:val="multilevel"/>
    <w:tmpl w:val="A9C095FA"/>
    <w:lvl w:ilvl="0">
      <w:start w:val="1"/>
      <w:numFmt w:val="decimal"/>
      <w:lvlText w:val="%1."/>
      <w:lvlJc w:val="left"/>
      <w:pPr>
        <w:ind w:left="720" w:hanging="360"/>
      </w:pPr>
      <w:rPr>
        <w:rFonts w:cs="Times New Roman"/>
      </w:rPr>
    </w:lvl>
    <w:lvl w:ilvl="1">
      <w:start w:val="4"/>
      <w:numFmt w:val="decimal"/>
      <w:isLgl/>
      <w:lvlText w:val="%1.%2."/>
      <w:lvlJc w:val="left"/>
      <w:pPr>
        <w:ind w:left="1440" w:hanging="360"/>
      </w:pPr>
      <w:rPr>
        <w:rFonts w:cs="Times New Roman"/>
        <w:b/>
      </w:rPr>
    </w:lvl>
    <w:lvl w:ilvl="2">
      <w:start w:val="1"/>
      <w:numFmt w:val="decimal"/>
      <w:isLgl/>
      <w:lvlText w:val="%1.%2.%3."/>
      <w:lvlJc w:val="left"/>
      <w:pPr>
        <w:ind w:left="2520" w:hanging="720"/>
      </w:pPr>
      <w:rPr>
        <w:rFonts w:cs="Times New Roman"/>
        <w:b/>
      </w:rPr>
    </w:lvl>
    <w:lvl w:ilvl="3">
      <w:start w:val="1"/>
      <w:numFmt w:val="decimal"/>
      <w:isLgl/>
      <w:lvlText w:val="%1.%2.%3.%4."/>
      <w:lvlJc w:val="left"/>
      <w:pPr>
        <w:ind w:left="3240" w:hanging="720"/>
      </w:pPr>
      <w:rPr>
        <w:rFonts w:cs="Times New Roman"/>
        <w:b/>
      </w:rPr>
    </w:lvl>
    <w:lvl w:ilvl="4">
      <w:start w:val="1"/>
      <w:numFmt w:val="decimal"/>
      <w:isLgl/>
      <w:lvlText w:val="%1.%2.%3.%4.%5."/>
      <w:lvlJc w:val="left"/>
      <w:pPr>
        <w:ind w:left="4320" w:hanging="1080"/>
      </w:pPr>
      <w:rPr>
        <w:rFonts w:cs="Times New Roman"/>
        <w:b/>
      </w:rPr>
    </w:lvl>
    <w:lvl w:ilvl="5">
      <w:start w:val="1"/>
      <w:numFmt w:val="decimal"/>
      <w:isLgl/>
      <w:lvlText w:val="%1.%2.%3.%4.%5.%6."/>
      <w:lvlJc w:val="left"/>
      <w:pPr>
        <w:ind w:left="5040" w:hanging="1080"/>
      </w:pPr>
      <w:rPr>
        <w:rFonts w:cs="Times New Roman"/>
        <w:b/>
      </w:rPr>
    </w:lvl>
    <w:lvl w:ilvl="6">
      <w:start w:val="1"/>
      <w:numFmt w:val="decimal"/>
      <w:isLgl/>
      <w:lvlText w:val="%1.%2.%3.%4.%5.%6.%7."/>
      <w:lvlJc w:val="left"/>
      <w:pPr>
        <w:ind w:left="6120" w:hanging="1440"/>
      </w:pPr>
      <w:rPr>
        <w:rFonts w:cs="Times New Roman"/>
        <w:b/>
      </w:rPr>
    </w:lvl>
    <w:lvl w:ilvl="7">
      <w:start w:val="1"/>
      <w:numFmt w:val="decimal"/>
      <w:isLgl/>
      <w:lvlText w:val="%1.%2.%3.%4.%5.%6.%7.%8."/>
      <w:lvlJc w:val="left"/>
      <w:pPr>
        <w:ind w:left="6840" w:hanging="1440"/>
      </w:pPr>
      <w:rPr>
        <w:rFonts w:cs="Times New Roman"/>
        <w:b/>
      </w:rPr>
    </w:lvl>
    <w:lvl w:ilvl="8">
      <w:start w:val="1"/>
      <w:numFmt w:val="decimal"/>
      <w:isLgl/>
      <w:lvlText w:val="%1.%2.%3.%4.%5.%6.%7.%8.%9."/>
      <w:lvlJc w:val="left"/>
      <w:pPr>
        <w:ind w:left="7920" w:hanging="1800"/>
      </w:pPr>
      <w:rPr>
        <w:rFonts w:cs="Times New Roman"/>
        <w:b/>
      </w:rPr>
    </w:lvl>
  </w:abstractNum>
  <w:abstractNum w:abstractNumId="26">
    <w:nsid w:val="71F932D5"/>
    <w:multiLevelType w:val="hybridMultilevel"/>
    <w:tmpl w:val="BF92DBB2"/>
    <w:lvl w:ilvl="0" w:tplc="F26A696E">
      <w:start w:val="1"/>
      <w:numFmt w:val="bullet"/>
      <w:lvlText w:val=""/>
      <w:lvlJc w:val="left"/>
      <w:pPr>
        <w:tabs>
          <w:tab w:val="num" w:pos="720"/>
        </w:tabs>
        <w:ind w:left="720" w:hanging="360"/>
      </w:pPr>
      <w:rPr>
        <w:rFonts w:ascii="Wingdings" w:hAnsi="Wingdings" w:hint="default"/>
      </w:rPr>
    </w:lvl>
    <w:lvl w:ilvl="1" w:tplc="03F65308" w:tentative="1">
      <w:start w:val="1"/>
      <w:numFmt w:val="bullet"/>
      <w:lvlText w:val=""/>
      <w:lvlJc w:val="left"/>
      <w:pPr>
        <w:tabs>
          <w:tab w:val="num" w:pos="1440"/>
        </w:tabs>
        <w:ind w:left="1440" w:hanging="360"/>
      </w:pPr>
      <w:rPr>
        <w:rFonts w:ascii="Wingdings" w:hAnsi="Wingdings" w:hint="default"/>
      </w:rPr>
    </w:lvl>
    <w:lvl w:ilvl="2" w:tplc="C246796E" w:tentative="1">
      <w:start w:val="1"/>
      <w:numFmt w:val="bullet"/>
      <w:lvlText w:val=""/>
      <w:lvlJc w:val="left"/>
      <w:pPr>
        <w:tabs>
          <w:tab w:val="num" w:pos="2160"/>
        </w:tabs>
        <w:ind w:left="2160" w:hanging="360"/>
      </w:pPr>
      <w:rPr>
        <w:rFonts w:ascii="Wingdings" w:hAnsi="Wingdings" w:hint="default"/>
      </w:rPr>
    </w:lvl>
    <w:lvl w:ilvl="3" w:tplc="EF482ED6" w:tentative="1">
      <w:start w:val="1"/>
      <w:numFmt w:val="bullet"/>
      <w:lvlText w:val=""/>
      <w:lvlJc w:val="left"/>
      <w:pPr>
        <w:tabs>
          <w:tab w:val="num" w:pos="2880"/>
        </w:tabs>
        <w:ind w:left="2880" w:hanging="360"/>
      </w:pPr>
      <w:rPr>
        <w:rFonts w:ascii="Wingdings" w:hAnsi="Wingdings" w:hint="default"/>
      </w:rPr>
    </w:lvl>
    <w:lvl w:ilvl="4" w:tplc="16EE260A" w:tentative="1">
      <w:start w:val="1"/>
      <w:numFmt w:val="bullet"/>
      <w:lvlText w:val=""/>
      <w:lvlJc w:val="left"/>
      <w:pPr>
        <w:tabs>
          <w:tab w:val="num" w:pos="3600"/>
        </w:tabs>
        <w:ind w:left="3600" w:hanging="360"/>
      </w:pPr>
      <w:rPr>
        <w:rFonts w:ascii="Wingdings" w:hAnsi="Wingdings" w:hint="default"/>
      </w:rPr>
    </w:lvl>
    <w:lvl w:ilvl="5" w:tplc="9D5A0AD8" w:tentative="1">
      <w:start w:val="1"/>
      <w:numFmt w:val="bullet"/>
      <w:lvlText w:val=""/>
      <w:lvlJc w:val="left"/>
      <w:pPr>
        <w:tabs>
          <w:tab w:val="num" w:pos="4320"/>
        </w:tabs>
        <w:ind w:left="4320" w:hanging="360"/>
      </w:pPr>
      <w:rPr>
        <w:rFonts w:ascii="Wingdings" w:hAnsi="Wingdings" w:hint="default"/>
      </w:rPr>
    </w:lvl>
    <w:lvl w:ilvl="6" w:tplc="6074BF34" w:tentative="1">
      <w:start w:val="1"/>
      <w:numFmt w:val="bullet"/>
      <w:lvlText w:val=""/>
      <w:lvlJc w:val="left"/>
      <w:pPr>
        <w:tabs>
          <w:tab w:val="num" w:pos="5040"/>
        </w:tabs>
        <w:ind w:left="5040" w:hanging="360"/>
      </w:pPr>
      <w:rPr>
        <w:rFonts w:ascii="Wingdings" w:hAnsi="Wingdings" w:hint="default"/>
      </w:rPr>
    </w:lvl>
    <w:lvl w:ilvl="7" w:tplc="AD4CDC10" w:tentative="1">
      <w:start w:val="1"/>
      <w:numFmt w:val="bullet"/>
      <w:lvlText w:val=""/>
      <w:lvlJc w:val="left"/>
      <w:pPr>
        <w:tabs>
          <w:tab w:val="num" w:pos="5760"/>
        </w:tabs>
        <w:ind w:left="5760" w:hanging="360"/>
      </w:pPr>
      <w:rPr>
        <w:rFonts w:ascii="Wingdings" w:hAnsi="Wingdings" w:hint="default"/>
      </w:rPr>
    </w:lvl>
    <w:lvl w:ilvl="8" w:tplc="D3003D24" w:tentative="1">
      <w:start w:val="1"/>
      <w:numFmt w:val="bullet"/>
      <w:lvlText w:val=""/>
      <w:lvlJc w:val="left"/>
      <w:pPr>
        <w:tabs>
          <w:tab w:val="num" w:pos="6480"/>
        </w:tabs>
        <w:ind w:left="6480" w:hanging="360"/>
      </w:pPr>
      <w:rPr>
        <w:rFonts w:ascii="Wingdings" w:hAnsi="Wingdings" w:hint="default"/>
      </w:rPr>
    </w:lvl>
  </w:abstractNum>
  <w:abstractNum w:abstractNumId="27">
    <w:nsid w:val="77443E6B"/>
    <w:multiLevelType w:val="multilevel"/>
    <w:tmpl w:val="BDEA5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601FA3"/>
    <w:multiLevelType w:val="hybridMultilevel"/>
    <w:tmpl w:val="E7240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AB07201"/>
    <w:multiLevelType w:val="multilevel"/>
    <w:tmpl w:val="B16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EB47BF"/>
    <w:multiLevelType w:val="multilevel"/>
    <w:tmpl w:val="73D8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594365"/>
    <w:multiLevelType w:val="hybridMultilevel"/>
    <w:tmpl w:val="760650C2"/>
    <w:lvl w:ilvl="0" w:tplc="991EBC98">
      <w:start w:val="1"/>
      <w:numFmt w:val="bullet"/>
      <w:lvlText w:val=""/>
      <w:lvlJc w:val="left"/>
      <w:pPr>
        <w:tabs>
          <w:tab w:val="num" w:pos="720"/>
        </w:tabs>
        <w:ind w:left="720" w:hanging="360"/>
      </w:pPr>
      <w:rPr>
        <w:rFonts w:ascii="Wingdings" w:hAnsi="Wingdings" w:hint="default"/>
      </w:rPr>
    </w:lvl>
    <w:lvl w:ilvl="1" w:tplc="9CC23E58" w:tentative="1">
      <w:start w:val="1"/>
      <w:numFmt w:val="bullet"/>
      <w:lvlText w:val=""/>
      <w:lvlJc w:val="left"/>
      <w:pPr>
        <w:tabs>
          <w:tab w:val="num" w:pos="1440"/>
        </w:tabs>
        <w:ind w:left="1440" w:hanging="360"/>
      </w:pPr>
      <w:rPr>
        <w:rFonts w:ascii="Wingdings" w:hAnsi="Wingdings" w:hint="default"/>
      </w:rPr>
    </w:lvl>
    <w:lvl w:ilvl="2" w:tplc="181085CE" w:tentative="1">
      <w:start w:val="1"/>
      <w:numFmt w:val="bullet"/>
      <w:lvlText w:val=""/>
      <w:lvlJc w:val="left"/>
      <w:pPr>
        <w:tabs>
          <w:tab w:val="num" w:pos="2160"/>
        </w:tabs>
        <w:ind w:left="2160" w:hanging="360"/>
      </w:pPr>
      <w:rPr>
        <w:rFonts w:ascii="Wingdings" w:hAnsi="Wingdings" w:hint="default"/>
      </w:rPr>
    </w:lvl>
    <w:lvl w:ilvl="3" w:tplc="D22A45E2" w:tentative="1">
      <w:start w:val="1"/>
      <w:numFmt w:val="bullet"/>
      <w:lvlText w:val=""/>
      <w:lvlJc w:val="left"/>
      <w:pPr>
        <w:tabs>
          <w:tab w:val="num" w:pos="2880"/>
        </w:tabs>
        <w:ind w:left="2880" w:hanging="360"/>
      </w:pPr>
      <w:rPr>
        <w:rFonts w:ascii="Wingdings" w:hAnsi="Wingdings" w:hint="default"/>
      </w:rPr>
    </w:lvl>
    <w:lvl w:ilvl="4" w:tplc="4364B1A4" w:tentative="1">
      <w:start w:val="1"/>
      <w:numFmt w:val="bullet"/>
      <w:lvlText w:val=""/>
      <w:lvlJc w:val="left"/>
      <w:pPr>
        <w:tabs>
          <w:tab w:val="num" w:pos="3600"/>
        </w:tabs>
        <w:ind w:left="3600" w:hanging="360"/>
      </w:pPr>
      <w:rPr>
        <w:rFonts w:ascii="Wingdings" w:hAnsi="Wingdings" w:hint="default"/>
      </w:rPr>
    </w:lvl>
    <w:lvl w:ilvl="5" w:tplc="6082AE68" w:tentative="1">
      <w:start w:val="1"/>
      <w:numFmt w:val="bullet"/>
      <w:lvlText w:val=""/>
      <w:lvlJc w:val="left"/>
      <w:pPr>
        <w:tabs>
          <w:tab w:val="num" w:pos="4320"/>
        </w:tabs>
        <w:ind w:left="4320" w:hanging="360"/>
      </w:pPr>
      <w:rPr>
        <w:rFonts w:ascii="Wingdings" w:hAnsi="Wingdings" w:hint="default"/>
      </w:rPr>
    </w:lvl>
    <w:lvl w:ilvl="6" w:tplc="7904F6AA" w:tentative="1">
      <w:start w:val="1"/>
      <w:numFmt w:val="bullet"/>
      <w:lvlText w:val=""/>
      <w:lvlJc w:val="left"/>
      <w:pPr>
        <w:tabs>
          <w:tab w:val="num" w:pos="5040"/>
        </w:tabs>
        <w:ind w:left="5040" w:hanging="360"/>
      </w:pPr>
      <w:rPr>
        <w:rFonts w:ascii="Wingdings" w:hAnsi="Wingdings" w:hint="default"/>
      </w:rPr>
    </w:lvl>
    <w:lvl w:ilvl="7" w:tplc="96A477C6" w:tentative="1">
      <w:start w:val="1"/>
      <w:numFmt w:val="bullet"/>
      <w:lvlText w:val=""/>
      <w:lvlJc w:val="left"/>
      <w:pPr>
        <w:tabs>
          <w:tab w:val="num" w:pos="5760"/>
        </w:tabs>
        <w:ind w:left="5760" w:hanging="360"/>
      </w:pPr>
      <w:rPr>
        <w:rFonts w:ascii="Wingdings" w:hAnsi="Wingdings" w:hint="default"/>
      </w:rPr>
    </w:lvl>
    <w:lvl w:ilvl="8" w:tplc="47A02F34" w:tentative="1">
      <w:start w:val="1"/>
      <w:numFmt w:val="bullet"/>
      <w:lvlText w:val=""/>
      <w:lvlJc w:val="left"/>
      <w:pPr>
        <w:tabs>
          <w:tab w:val="num" w:pos="6480"/>
        </w:tabs>
        <w:ind w:left="6480" w:hanging="360"/>
      </w:pPr>
      <w:rPr>
        <w:rFonts w:ascii="Wingdings" w:hAnsi="Wingdings" w:hint="default"/>
      </w:rPr>
    </w:lvl>
  </w:abstractNum>
  <w:abstractNum w:abstractNumId="32">
    <w:nsid w:val="7FF35BF9"/>
    <w:multiLevelType w:val="hybridMultilevel"/>
    <w:tmpl w:val="38D22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2"/>
  </w:num>
  <w:num w:numId="4">
    <w:abstractNumId w:val="13"/>
  </w:num>
  <w:num w:numId="5">
    <w:abstractNumId w:val="23"/>
  </w:num>
  <w:num w:numId="6">
    <w:abstractNumId w:val="16"/>
  </w:num>
  <w:num w:numId="7">
    <w:abstractNumId w:val="31"/>
  </w:num>
  <w:num w:numId="8">
    <w:abstractNumId w:val="26"/>
  </w:num>
  <w:num w:numId="9">
    <w:abstractNumId w:val="5"/>
  </w:num>
  <w:num w:numId="10">
    <w:abstractNumId w:val="1"/>
  </w:num>
  <w:num w:numId="11">
    <w:abstractNumId w:val="10"/>
  </w:num>
  <w:num w:numId="12">
    <w:abstractNumId w:val="24"/>
  </w:num>
  <w:num w:numId="13">
    <w:abstractNumId w:val="20"/>
  </w:num>
  <w:num w:numId="14">
    <w:abstractNumId w:val="6"/>
  </w:num>
  <w:num w:numId="15">
    <w:abstractNumId w:val="9"/>
  </w:num>
  <w:num w:numId="16">
    <w:abstractNumId w:val="8"/>
  </w:num>
  <w:num w:numId="17">
    <w:abstractNumId w:val="32"/>
  </w:num>
  <w:num w:numId="18">
    <w:abstractNumId w:val="28"/>
  </w:num>
  <w:num w:numId="19">
    <w:abstractNumId w:val="22"/>
  </w:num>
  <w:num w:numId="20">
    <w:abstractNumId w:val="3"/>
  </w:num>
  <w:num w:numId="21">
    <w:abstractNumId w:val="12"/>
  </w:num>
  <w:num w:numId="22">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 w:ilvl="0">
        <w:numFmt w:val="bullet"/>
        <w:lvlText w:val="-"/>
        <w:legacy w:legacy="1" w:legacySpace="0" w:legacyIndent="158"/>
        <w:lvlJc w:val="left"/>
        <w:rPr>
          <w:rFonts w:ascii="Times New Roman" w:hAnsi="Times New Roman" w:hint="default"/>
        </w:rPr>
      </w:lvl>
    </w:lvlOverride>
  </w:num>
  <w:num w:numId="24">
    <w:abstractNumId w:val="0"/>
    <w:lvlOverride w:ilvl="0">
      <w:lvl w:ilvl="0">
        <w:numFmt w:val="bullet"/>
        <w:lvlText w:val="-"/>
        <w:legacy w:legacy="1" w:legacySpace="0" w:legacyIndent="154"/>
        <w:lvlJc w:val="left"/>
        <w:rPr>
          <w:rFonts w:ascii="Times New Roman" w:hAnsi="Times New Roman" w:hint="default"/>
        </w:rPr>
      </w:lvl>
    </w:lvlOverride>
  </w:num>
  <w:num w:numId="25">
    <w:abstractNumId w:val="27"/>
  </w:num>
  <w:num w:numId="26">
    <w:abstractNumId w:val="21"/>
  </w:num>
  <w:num w:numId="27">
    <w:abstractNumId w:val="30"/>
  </w:num>
  <w:num w:numId="28">
    <w:abstractNumId w:val="17"/>
  </w:num>
  <w:num w:numId="29">
    <w:abstractNumId w:val="29"/>
  </w:num>
  <w:num w:numId="30">
    <w:abstractNumId w:val="7"/>
  </w:num>
  <w:num w:numId="31">
    <w:abstractNumId w:val="4"/>
  </w:num>
  <w:num w:numId="32">
    <w:abstractNumId w:val="19"/>
  </w:num>
  <w:num w:numId="33">
    <w:abstractNumId w:val="15"/>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1132"/>
    <w:rsid w:val="00000092"/>
    <w:rsid w:val="000013EB"/>
    <w:rsid w:val="00001783"/>
    <w:rsid w:val="00001C8A"/>
    <w:rsid w:val="00002D39"/>
    <w:rsid w:val="00003D19"/>
    <w:rsid w:val="00004810"/>
    <w:rsid w:val="0000512F"/>
    <w:rsid w:val="000065C3"/>
    <w:rsid w:val="00006837"/>
    <w:rsid w:val="00006C57"/>
    <w:rsid w:val="00006CA7"/>
    <w:rsid w:val="00007E2D"/>
    <w:rsid w:val="00016D00"/>
    <w:rsid w:val="00017557"/>
    <w:rsid w:val="000204D8"/>
    <w:rsid w:val="00021ADB"/>
    <w:rsid w:val="00021EA1"/>
    <w:rsid w:val="0002240A"/>
    <w:rsid w:val="00025853"/>
    <w:rsid w:val="00027549"/>
    <w:rsid w:val="0003001B"/>
    <w:rsid w:val="00031907"/>
    <w:rsid w:val="00032CC0"/>
    <w:rsid w:val="0003345F"/>
    <w:rsid w:val="00033D0D"/>
    <w:rsid w:val="000349A2"/>
    <w:rsid w:val="000365F2"/>
    <w:rsid w:val="00037235"/>
    <w:rsid w:val="000409E1"/>
    <w:rsid w:val="00042D94"/>
    <w:rsid w:val="00050244"/>
    <w:rsid w:val="00053A95"/>
    <w:rsid w:val="00054716"/>
    <w:rsid w:val="000614BE"/>
    <w:rsid w:val="00064C1F"/>
    <w:rsid w:val="000660D2"/>
    <w:rsid w:val="00067CAB"/>
    <w:rsid w:val="00070E49"/>
    <w:rsid w:val="0007218E"/>
    <w:rsid w:val="0007352A"/>
    <w:rsid w:val="00086325"/>
    <w:rsid w:val="00090936"/>
    <w:rsid w:val="00091AC5"/>
    <w:rsid w:val="0009273F"/>
    <w:rsid w:val="000934BD"/>
    <w:rsid w:val="000944FC"/>
    <w:rsid w:val="000A0984"/>
    <w:rsid w:val="000A0F5D"/>
    <w:rsid w:val="000A1550"/>
    <w:rsid w:val="000A586C"/>
    <w:rsid w:val="000A5CE2"/>
    <w:rsid w:val="000A5DAF"/>
    <w:rsid w:val="000B3470"/>
    <w:rsid w:val="000B66AC"/>
    <w:rsid w:val="000B7370"/>
    <w:rsid w:val="000B7723"/>
    <w:rsid w:val="000C0E3B"/>
    <w:rsid w:val="000C2012"/>
    <w:rsid w:val="000C3084"/>
    <w:rsid w:val="000C3225"/>
    <w:rsid w:val="000C4433"/>
    <w:rsid w:val="000C46EE"/>
    <w:rsid w:val="000D07E9"/>
    <w:rsid w:val="000D0DC8"/>
    <w:rsid w:val="000D1564"/>
    <w:rsid w:val="000D25A2"/>
    <w:rsid w:val="000D2831"/>
    <w:rsid w:val="000D3A87"/>
    <w:rsid w:val="000D3DE5"/>
    <w:rsid w:val="000D6A47"/>
    <w:rsid w:val="000E013F"/>
    <w:rsid w:val="000E039F"/>
    <w:rsid w:val="000E1079"/>
    <w:rsid w:val="000E3873"/>
    <w:rsid w:val="000E4210"/>
    <w:rsid w:val="000E48D9"/>
    <w:rsid w:val="000E745C"/>
    <w:rsid w:val="000F2DB0"/>
    <w:rsid w:val="000F603B"/>
    <w:rsid w:val="000F6680"/>
    <w:rsid w:val="000F6E6A"/>
    <w:rsid w:val="000F79BB"/>
    <w:rsid w:val="001001D7"/>
    <w:rsid w:val="00100F66"/>
    <w:rsid w:val="0010568B"/>
    <w:rsid w:val="00110629"/>
    <w:rsid w:val="001106D9"/>
    <w:rsid w:val="001106EC"/>
    <w:rsid w:val="001109FA"/>
    <w:rsid w:val="00110BF9"/>
    <w:rsid w:val="0011109E"/>
    <w:rsid w:val="0011215B"/>
    <w:rsid w:val="00114E62"/>
    <w:rsid w:val="0011534C"/>
    <w:rsid w:val="0011589B"/>
    <w:rsid w:val="0011742C"/>
    <w:rsid w:val="00117ACD"/>
    <w:rsid w:val="001210F2"/>
    <w:rsid w:val="00124B80"/>
    <w:rsid w:val="00124CB8"/>
    <w:rsid w:val="00124FF8"/>
    <w:rsid w:val="001272F4"/>
    <w:rsid w:val="00127827"/>
    <w:rsid w:val="0013070B"/>
    <w:rsid w:val="00131D2F"/>
    <w:rsid w:val="001320A9"/>
    <w:rsid w:val="00132B99"/>
    <w:rsid w:val="00133047"/>
    <w:rsid w:val="001350A6"/>
    <w:rsid w:val="00142306"/>
    <w:rsid w:val="00144A6A"/>
    <w:rsid w:val="001457A7"/>
    <w:rsid w:val="00146A44"/>
    <w:rsid w:val="00146C4A"/>
    <w:rsid w:val="00150FF7"/>
    <w:rsid w:val="0015312B"/>
    <w:rsid w:val="00153F25"/>
    <w:rsid w:val="001543DC"/>
    <w:rsid w:val="00155444"/>
    <w:rsid w:val="001557EF"/>
    <w:rsid w:val="0015706D"/>
    <w:rsid w:val="0015708E"/>
    <w:rsid w:val="001573FE"/>
    <w:rsid w:val="001624A8"/>
    <w:rsid w:val="001624F9"/>
    <w:rsid w:val="001674EF"/>
    <w:rsid w:val="001702C6"/>
    <w:rsid w:val="001702E9"/>
    <w:rsid w:val="00170680"/>
    <w:rsid w:val="0017093D"/>
    <w:rsid w:val="00172A29"/>
    <w:rsid w:val="00172E4D"/>
    <w:rsid w:val="00174A9B"/>
    <w:rsid w:val="00174BFB"/>
    <w:rsid w:val="001769A9"/>
    <w:rsid w:val="00176F63"/>
    <w:rsid w:val="001775AA"/>
    <w:rsid w:val="0018242B"/>
    <w:rsid w:val="0018267D"/>
    <w:rsid w:val="001861FC"/>
    <w:rsid w:val="00186431"/>
    <w:rsid w:val="0018696B"/>
    <w:rsid w:val="00186DC5"/>
    <w:rsid w:val="00190BF4"/>
    <w:rsid w:val="00192CDF"/>
    <w:rsid w:val="0019425C"/>
    <w:rsid w:val="00194373"/>
    <w:rsid w:val="00194D87"/>
    <w:rsid w:val="001A0278"/>
    <w:rsid w:val="001A06EF"/>
    <w:rsid w:val="001A1321"/>
    <w:rsid w:val="001A1AC1"/>
    <w:rsid w:val="001A4692"/>
    <w:rsid w:val="001A791C"/>
    <w:rsid w:val="001B0AF6"/>
    <w:rsid w:val="001B135E"/>
    <w:rsid w:val="001B279F"/>
    <w:rsid w:val="001B596F"/>
    <w:rsid w:val="001B6C24"/>
    <w:rsid w:val="001C0B52"/>
    <w:rsid w:val="001C4379"/>
    <w:rsid w:val="001D1ACB"/>
    <w:rsid w:val="001D287A"/>
    <w:rsid w:val="001D399C"/>
    <w:rsid w:val="001D4078"/>
    <w:rsid w:val="001D65E6"/>
    <w:rsid w:val="001D7D84"/>
    <w:rsid w:val="001E138C"/>
    <w:rsid w:val="001E2332"/>
    <w:rsid w:val="001E37DF"/>
    <w:rsid w:val="001E53CB"/>
    <w:rsid w:val="001E655F"/>
    <w:rsid w:val="001E72FA"/>
    <w:rsid w:val="001F243D"/>
    <w:rsid w:val="001F2F66"/>
    <w:rsid w:val="001F40A3"/>
    <w:rsid w:val="001F6239"/>
    <w:rsid w:val="001F6317"/>
    <w:rsid w:val="001F6F69"/>
    <w:rsid w:val="001F772C"/>
    <w:rsid w:val="001F77CA"/>
    <w:rsid w:val="001F78F7"/>
    <w:rsid w:val="002009D4"/>
    <w:rsid w:val="0020502C"/>
    <w:rsid w:val="00207A8C"/>
    <w:rsid w:val="00210E68"/>
    <w:rsid w:val="00211BBA"/>
    <w:rsid w:val="0021228F"/>
    <w:rsid w:val="00214D87"/>
    <w:rsid w:val="00217F5C"/>
    <w:rsid w:val="0022007B"/>
    <w:rsid w:val="002226E5"/>
    <w:rsid w:val="00225B6E"/>
    <w:rsid w:val="00231A1C"/>
    <w:rsid w:val="002368BA"/>
    <w:rsid w:val="00240F23"/>
    <w:rsid w:val="00241B8D"/>
    <w:rsid w:val="00241D28"/>
    <w:rsid w:val="00242F95"/>
    <w:rsid w:val="00243176"/>
    <w:rsid w:val="0024679B"/>
    <w:rsid w:val="00247E9F"/>
    <w:rsid w:val="0025084E"/>
    <w:rsid w:val="00250F25"/>
    <w:rsid w:val="00251607"/>
    <w:rsid w:val="00251E5B"/>
    <w:rsid w:val="00255BF7"/>
    <w:rsid w:val="00255ED1"/>
    <w:rsid w:val="0025792E"/>
    <w:rsid w:val="00260832"/>
    <w:rsid w:val="0026169F"/>
    <w:rsid w:val="00262CE3"/>
    <w:rsid w:val="0026439F"/>
    <w:rsid w:val="00265A7C"/>
    <w:rsid w:val="002667CF"/>
    <w:rsid w:val="00266E5E"/>
    <w:rsid w:val="00270224"/>
    <w:rsid w:val="00271867"/>
    <w:rsid w:val="00273D2B"/>
    <w:rsid w:val="00276166"/>
    <w:rsid w:val="0027657A"/>
    <w:rsid w:val="0027670E"/>
    <w:rsid w:val="00277188"/>
    <w:rsid w:val="00281C34"/>
    <w:rsid w:val="00285D1A"/>
    <w:rsid w:val="00286102"/>
    <w:rsid w:val="00286F3A"/>
    <w:rsid w:val="002915B1"/>
    <w:rsid w:val="00291824"/>
    <w:rsid w:val="00292E7E"/>
    <w:rsid w:val="0029320C"/>
    <w:rsid w:val="00293A85"/>
    <w:rsid w:val="00294542"/>
    <w:rsid w:val="002A11D7"/>
    <w:rsid w:val="002A25EF"/>
    <w:rsid w:val="002A28D1"/>
    <w:rsid w:val="002B05E4"/>
    <w:rsid w:val="002B11E6"/>
    <w:rsid w:val="002B4083"/>
    <w:rsid w:val="002C0A06"/>
    <w:rsid w:val="002C0FF0"/>
    <w:rsid w:val="002C1DD9"/>
    <w:rsid w:val="002C4775"/>
    <w:rsid w:val="002D077B"/>
    <w:rsid w:val="002D19B4"/>
    <w:rsid w:val="002D3803"/>
    <w:rsid w:val="002D5879"/>
    <w:rsid w:val="002D5E53"/>
    <w:rsid w:val="002D6211"/>
    <w:rsid w:val="002D65D8"/>
    <w:rsid w:val="002D6D4E"/>
    <w:rsid w:val="002D6F53"/>
    <w:rsid w:val="002E0BF3"/>
    <w:rsid w:val="002E6128"/>
    <w:rsid w:val="002E6727"/>
    <w:rsid w:val="002E69FD"/>
    <w:rsid w:val="002F07FF"/>
    <w:rsid w:val="002F0B7F"/>
    <w:rsid w:val="002F11FD"/>
    <w:rsid w:val="002F2723"/>
    <w:rsid w:val="002F29E2"/>
    <w:rsid w:val="002F5429"/>
    <w:rsid w:val="002F76CE"/>
    <w:rsid w:val="0030072C"/>
    <w:rsid w:val="0030242F"/>
    <w:rsid w:val="0030384E"/>
    <w:rsid w:val="003043F6"/>
    <w:rsid w:val="0030495F"/>
    <w:rsid w:val="003052A8"/>
    <w:rsid w:val="00305893"/>
    <w:rsid w:val="00307A8C"/>
    <w:rsid w:val="00307F24"/>
    <w:rsid w:val="00314C90"/>
    <w:rsid w:val="003174FD"/>
    <w:rsid w:val="00321353"/>
    <w:rsid w:val="0032266A"/>
    <w:rsid w:val="0032279F"/>
    <w:rsid w:val="00324B0B"/>
    <w:rsid w:val="0033091F"/>
    <w:rsid w:val="003320F6"/>
    <w:rsid w:val="0033353A"/>
    <w:rsid w:val="00334EB2"/>
    <w:rsid w:val="0033502A"/>
    <w:rsid w:val="00335273"/>
    <w:rsid w:val="00335EB5"/>
    <w:rsid w:val="00342672"/>
    <w:rsid w:val="003431FD"/>
    <w:rsid w:val="00344839"/>
    <w:rsid w:val="003468BE"/>
    <w:rsid w:val="00346AC1"/>
    <w:rsid w:val="00347C4E"/>
    <w:rsid w:val="00350201"/>
    <w:rsid w:val="0035128E"/>
    <w:rsid w:val="003519CE"/>
    <w:rsid w:val="00351F4E"/>
    <w:rsid w:val="00352148"/>
    <w:rsid w:val="00352A62"/>
    <w:rsid w:val="00352C1B"/>
    <w:rsid w:val="003612D6"/>
    <w:rsid w:val="003613E9"/>
    <w:rsid w:val="00361592"/>
    <w:rsid w:val="00361C81"/>
    <w:rsid w:val="00362145"/>
    <w:rsid w:val="0036293A"/>
    <w:rsid w:val="00362EF9"/>
    <w:rsid w:val="00363358"/>
    <w:rsid w:val="003634AA"/>
    <w:rsid w:val="003635BB"/>
    <w:rsid w:val="0036419A"/>
    <w:rsid w:val="0036461D"/>
    <w:rsid w:val="0036532B"/>
    <w:rsid w:val="00366211"/>
    <w:rsid w:val="00367AB9"/>
    <w:rsid w:val="00367AE5"/>
    <w:rsid w:val="0037015D"/>
    <w:rsid w:val="00377034"/>
    <w:rsid w:val="00380DCA"/>
    <w:rsid w:val="0038239D"/>
    <w:rsid w:val="003833C6"/>
    <w:rsid w:val="00384BB9"/>
    <w:rsid w:val="003857BD"/>
    <w:rsid w:val="00386C70"/>
    <w:rsid w:val="00390C52"/>
    <w:rsid w:val="00392210"/>
    <w:rsid w:val="0039601C"/>
    <w:rsid w:val="00396654"/>
    <w:rsid w:val="00397BF4"/>
    <w:rsid w:val="003A0F98"/>
    <w:rsid w:val="003A1044"/>
    <w:rsid w:val="003A10CC"/>
    <w:rsid w:val="003A19EA"/>
    <w:rsid w:val="003A2E6B"/>
    <w:rsid w:val="003A4DCC"/>
    <w:rsid w:val="003A4E59"/>
    <w:rsid w:val="003B04C8"/>
    <w:rsid w:val="003B1331"/>
    <w:rsid w:val="003B5DFD"/>
    <w:rsid w:val="003B66BD"/>
    <w:rsid w:val="003C0E9D"/>
    <w:rsid w:val="003C5E14"/>
    <w:rsid w:val="003C73E9"/>
    <w:rsid w:val="003D0F0A"/>
    <w:rsid w:val="003D3C8E"/>
    <w:rsid w:val="003D48DA"/>
    <w:rsid w:val="003D5232"/>
    <w:rsid w:val="003D5535"/>
    <w:rsid w:val="003D58F8"/>
    <w:rsid w:val="003E207B"/>
    <w:rsid w:val="003E24F1"/>
    <w:rsid w:val="003E3E60"/>
    <w:rsid w:val="003E76EA"/>
    <w:rsid w:val="003E7976"/>
    <w:rsid w:val="003E7F51"/>
    <w:rsid w:val="003F1FEA"/>
    <w:rsid w:val="003F3DF7"/>
    <w:rsid w:val="003F72B1"/>
    <w:rsid w:val="003F7397"/>
    <w:rsid w:val="003F7534"/>
    <w:rsid w:val="003F771B"/>
    <w:rsid w:val="00400D5E"/>
    <w:rsid w:val="0040173D"/>
    <w:rsid w:val="0040358E"/>
    <w:rsid w:val="004036A5"/>
    <w:rsid w:val="00403F87"/>
    <w:rsid w:val="004045E8"/>
    <w:rsid w:val="0040715A"/>
    <w:rsid w:val="004114C2"/>
    <w:rsid w:val="00413DA1"/>
    <w:rsid w:val="00414FAF"/>
    <w:rsid w:val="00416732"/>
    <w:rsid w:val="00421552"/>
    <w:rsid w:val="00421951"/>
    <w:rsid w:val="00425A5D"/>
    <w:rsid w:val="00431CBB"/>
    <w:rsid w:val="00444133"/>
    <w:rsid w:val="004504C4"/>
    <w:rsid w:val="00451061"/>
    <w:rsid w:val="00453EC0"/>
    <w:rsid w:val="004551EE"/>
    <w:rsid w:val="00455731"/>
    <w:rsid w:val="0046093F"/>
    <w:rsid w:val="00461FAF"/>
    <w:rsid w:val="004643FF"/>
    <w:rsid w:val="00464869"/>
    <w:rsid w:val="00464A7C"/>
    <w:rsid w:val="00466DE5"/>
    <w:rsid w:val="0046760B"/>
    <w:rsid w:val="004705F0"/>
    <w:rsid w:val="004709DF"/>
    <w:rsid w:val="0047202E"/>
    <w:rsid w:val="00472EE2"/>
    <w:rsid w:val="004750B7"/>
    <w:rsid w:val="00475866"/>
    <w:rsid w:val="00475F95"/>
    <w:rsid w:val="00476965"/>
    <w:rsid w:val="00477CF8"/>
    <w:rsid w:val="00480925"/>
    <w:rsid w:val="00481401"/>
    <w:rsid w:val="004814C4"/>
    <w:rsid w:val="004818A3"/>
    <w:rsid w:val="004834B6"/>
    <w:rsid w:val="0048523F"/>
    <w:rsid w:val="00485933"/>
    <w:rsid w:val="004868CE"/>
    <w:rsid w:val="00486D8C"/>
    <w:rsid w:val="004908B8"/>
    <w:rsid w:val="00490B3D"/>
    <w:rsid w:val="004913AE"/>
    <w:rsid w:val="004918B3"/>
    <w:rsid w:val="004931C2"/>
    <w:rsid w:val="004931D6"/>
    <w:rsid w:val="00493F2A"/>
    <w:rsid w:val="004961D2"/>
    <w:rsid w:val="004A0AD7"/>
    <w:rsid w:val="004A37FF"/>
    <w:rsid w:val="004A4BBE"/>
    <w:rsid w:val="004A522D"/>
    <w:rsid w:val="004A5F58"/>
    <w:rsid w:val="004B22C2"/>
    <w:rsid w:val="004B6029"/>
    <w:rsid w:val="004B62CC"/>
    <w:rsid w:val="004B641B"/>
    <w:rsid w:val="004B6548"/>
    <w:rsid w:val="004B77F1"/>
    <w:rsid w:val="004C5400"/>
    <w:rsid w:val="004C5498"/>
    <w:rsid w:val="004C560B"/>
    <w:rsid w:val="004C67D3"/>
    <w:rsid w:val="004D2F93"/>
    <w:rsid w:val="004D4FD9"/>
    <w:rsid w:val="004D6BA3"/>
    <w:rsid w:val="004E098F"/>
    <w:rsid w:val="004E0B9E"/>
    <w:rsid w:val="004E10AF"/>
    <w:rsid w:val="004E2937"/>
    <w:rsid w:val="004E3388"/>
    <w:rsid w:val="004E3F75"/>
    <w:rsid w:val="004E4269"/>
    <w:rsid w:val="004E765F"/>
    <w:rsid w:val="004F1ED4"/>
    <w:rsid w:val="004F2DB2"/>
    <w:rsid w:val="004F4ECC"/>
    <w:rsid w:val="00500D52"/>
    <w:rsid w:val="00501851"/>
    <w:rsid w:val="005024A3"/>
    <w:rsid w:val="005028A3"/>
    <w:rsid w:val="0050405D"/>
    <w:rsid w:val="00504DAB"/>
    <w:rsid w:val="00505C4A"/>
    <w:rsid w:val="005075F2"/>
    <w:rsid w:val="00517328"/>
    <w:rsid w:val="00517B89"/>
    <w:rsid w:val="0052235A"/>
    <w:rsid w:val="0052418C"/>
    <w:rsid w:val="005243AE"/>
    <w:rsid w:val="005309EF"/>
    <w:rsid w:val="00532D5A"/>
    <w:rsid w:val="00533510"/>
    <w:rsid w:val="00533C05"/>
    <w:rsid w:val="0053513D"/>
    <w:rsid w:val="00535480"/>
    <w:rsid w:val="00535F23"/>
    <w:rsid w:val="00536EA3"/>
    <w:rsid w:val="005373C1"/>
    <w:rsid w:val="0053779C"/>
    <w:rsid w:val="00541A24"/>
    <w:rsid w:val="00542421"/>
    <w:rsid w:val="00542F51"/>
    <w:rsid w:val="0054609E"/>
    <w:rsid w:val="00547819"/>
    <w:rsid w:val="00547F98"/>
    <w:rsid w:val="00550B75"/>
    <w:rsid w:val="00550DC5"/>
    <w:rsid w:val="00556795"/>
    <w:rsid w:val="0056174C"/>
    <w:rsid w:val="00563FE3"/>
    <w:rsid w:val="00565909"/>
    <w:rsid w:val="005663B2"/>
    <w:rsid w:val="0056642C"/>
    <w:rsid w:val="00567114"/>
    <w:rsid w:val="00567AFD"/>
    <w:rsid w:val="005708F1"/>
    <w:rsid w:val="00572760"/>
    <w:rsid w:val="005729E3"/>
    <w:rsid w:val="00573240"/>
    <w:rsid w:val="00576FC8"/>
    <w:rsid w:val="00577E5E"/>
    <w:rsid w:val="0058184B"/>
    <w:rsid w:val="00582814"/>
    <w:rsid w:val="00583A8C"/>
    <w:rsid w:val="00585334"/>
    <w:rsid w:val="0058568B"/>
    <w:rsid w:val="00585955"/>
    <w:rsid w:val="00586820"/>
    <w:rsid w:val="00590BB3"/>
    <w:rsid w:val="00590F9D"/>
    <w:rsid w:val="005914F7"/>
    <w:rsid w:val="00591D27"/>
    <w:rsid w:val="005942FA"/>
    <w:rsid w:val="00594609"/>
    <w:rsid w:val="00595670"/>
    <w:rsid w:val="00595A5D"/>
    <w:rsid w:val="005979A0"/>
    <w:rsid w:val="005A05FC"/>
    <w:rsid w:val="005A10D7"/>
    <w:rsid w:val="005A5582"/>
    <w:rsid w:val="005B0047"/>
    <w:rsid w:val="005B2FAD"/>
    <w:rsid w:val="005B6DE8"/>
    <w:rsid w:val="005C04B3"/>
    <w:rsid w:val="005C2617"/>
    <w:rsid w:val="005C2FA5"/>
    <w:rsid w:val="005C3CD5"/>
    <w:rsid w:val="005C6E2A"/>
    <w:rsid w:val="005D0D5F"/>
    <w:rsid w:val="005D18A6"/>
    <w:rsid w:val="005D1B44"/>
    <w:rsid w:val="005D30DA"/>
    <w:rsid w:val="005D3C76"/>
    <w:rsid w:val="005D3CAC"/>
    <w:rsid w:val="005D473D"/>
    <w:rsid w:val="005D4D76"/>
    <w:rsid w:val="005D5511"/>
    <w:rsid w:val="005D6DAB"/>
    <w:rsid w:val="005E082C"/>
    <w:rsid w:val="005E19DC"/>
    <w:rsid w:val="005E3D98"/>
    <w:rsid w:val="005E4BD4"/>
    <w:rsid w:val="005E6718"/>
    <w:rsid w:val="005E68A5"/>
    <w:rsid w:val="005E6E91"/>
    <w:rsid w:val="005E71DA"/>
    <w:rsid w:val="005E7BC8"/>
    <w:rsid w:val="005F022F"/>
    <w:rsid w:val="005F2352"/>
    <w:rsid w:val="005F34DE"/>
    <w:rsid w:val="005F5993"/>
    <w:rsid w:val="005F6E71"/>
    <w:rsid w:val="00602493"/>
    <w:rsid w:val="006026C5"/>
    <w:rsid w:val="006038FF"/>
    <w:rsid w:val="00607C4F"/>
    <w:rsid w:val="006101C4"/>
    <w:rsid w:val="00611A87"/>
    <w:rsid w:val="00611F92"/>
    <w:rsid w:val="00612F37"/>
    <w:rsid w:val="00614B7E"/>
    <w:rsid w:val="00616466"/>
    <w:rsid w:val="00616A27"/>
    <w:rsid w:val="00617AA3"/>
    <w:rsid w:val="00623072"/>
    <w:rsid w:val="00623CB0"/>
    <w:rsid w:val="00623DE7"/>
    <w:rsid w:val="006248B5"/>
    <w:rsid w:val="00625870"/>
    <w:rsid w:val="0063185E"/>
    <w:rsid w:val="006319A4"/>
    <w:rsid w:val="00631C71"/>
    <w:rsid w:val="00635589"/>
    <w:rsid w:val="0063624E"/>
    <w:rsid w:val="00637E59"/>
    <w:rsid w:val="00640472"/>
    <w:rsid w:val="006407C7"/>
    <w:rsid w:val="00644597"/>
    <w:rsid w:val="00646788"/>
    <w:rsid w:val="006468CF"/>
    <w:rsid w:val="00646B3E"/>
    <w:rsid w:val="00647962"/>
    <w:rsid w:val="00650570"/>
    <w:rsid w:val="00650607"/>
    <w:rsid w:val="00651041"/>
    <w:rsid w:val="0065195E"/>
    <w:rsid w:val="00652D1B"/>
    <w:rsid w:val="00655A83"/>
    <w:rsid w:val="006610D5"/>
    <w:rsid w:val="0066299E"/>
    <w:rsid w:val="00662F48"/>
    <w:rsid w:val="0066466C"/>
    <w:rsid w:val="006706CA"/>
    <w:rsid w:val="00671811"/>
    <w:rsid w:val="006726B9"/>
    <w:rsid w:val="00676479"/>
    <w:rsid w:val="00676890"/>
    <w:rsid w:val="00676D36"/>
    <w:rsid w:val="00680881"/>
    <w:rsid w:val="0068152D"/>
    <w:rsid w:val="00682F3E"/>
    <w:rsid w:val="006847B5"/>
    <w:rsid w:val="006853C9"/>
    <w:rsid w:val="00687708"/>
    <w:rsid w:val="00690540"/>
    <w:rsid w:val="006940BA"/>
    <w:rsid w:val="006958FC"/>
    <w:rsid w:val="006972BF"/>
    <w:rsid w:val="00697E01"/>
    <w:rsid w:val="006A1E0F"/>
    <w:rsid w:val="006A2621"/>
    <w:rsid w:val="006A299F"/>
    <w:rsid w:val="006A562F"/>
    <w:rsid w:val="006A584C"/>
    <w:rsid w:val="006A5FFC"/>
    <w:rsid w:val="006A68B7"/>
    <w:rsid w:val="006A6E18"/>
    <w:rsid w:val="006A74C7"/>
    <w:rsid w:val="006A756B"/>
    <w:rsid w:val="006B2B81"/>
    <w:rsid w:val="006B32EE"/>
    <w:rsid w:val="006B3323"/>
    <w:rsid w:val="006B4AA2"/>
    <w:rsid w:val="006B5720"/>
    <w:rsid w:val="006B5729"/>
    <w:rsid w:val="006B688C"/>
    <w:rsid w:val="006B6D97"/>
    <w:rsid w:val="006C01EA"/>
    <w:rsid w:val="006C1195"/>
    <w:rsid w:val="006C2A7D"/>
    <w:rsid w:val="006C2E48"/>
    <w:rsid w:val="006C5FAC"/>
    <w:rsid w:val="006C631B"/>
    <w:rsid w:val="006C65E2"/>
    <w:rsid w:val="006C738A"/>
    <w:rsid w:val="006C7CF1"/>
    <w:rsid w:val="006D2475"/>
    <w:rsid w:val="006D2671"/>
    <w:rsid w:val="006D5603"/>
    <w:rsid w:val="006D65C9"/>
    <w:rsid w:val="006D6C6C"/>
    <w:rsid w:val="006D7660"/>
    <w:rsid w:val="006E1F1B"/>
    <w:rsid w:val="006E1FFB"/>
    <w:rsid w:val="006E216E"/>
    <w:rsid w:val="006E5ACB"/>
    <w:rsid w:val="006F01BB"/>
    <w:rsid w:val="006F2385"/>
    <w:rsid w:val="006F3874"/>
    <w:rsid w:val="006F5012"/>
    <w:rsid w:val="006F7058"/>
    <w:rsid w:val="00701A7D"/>
    <w:rsid w:val="00703C07"/>
    <w:rsid w:val="0070466A"/>
    <w:rsid w:val="007059E0"/>
    <w:rsid w:val="00707658"/>
    <w:rsid w:val="00710967"/>
    <w:rsid w:val="00711702"/>
    <w:rsid w:val="0071258C"/>
    <w:rsid w:val="00716BBF"/>
    <w:rsid w:val="00720253"/>
    <w:rsid w:val="00721493"/>
    <w:rsid w:val="0072310C"/>
    <w:rsid w:val="00723B7B"/>
    <w:rsid w:val="0072460C"/>
    <w:rsid w:val="0072480F"/>
    <w:rsid w:val="00726304"/>
    <w:rsid w:val="007300C8"/>
    <w:rsid w:val="00730AD9"/>
    <w:rsid w:val="00731ED5"/>
    <w:rsid w:val="00742507"/>
    <w:rsid w:val="007429C4"/>
    <w:rsid w:val="007438F7"/>
    <w:rsid w:val="00743F0F"/>
    <w:rsid w:val="007440A8"/>
    <w:rsid w:val="00744327"/>
    <w:rsid w:val="00746748"/>
    <w:rsid w:val="00746FEA"/>
    <w:rsid w:val="0074731B"/>
    <w:rsid w:val="0075172B"/>
    <w:rsid w:val="007529FE"/>
    <w:rsid w:val="007534E3"/>
    <w:rsid w:val="007543A5"/>
    <w:rsid w:val="00755CCC"/>
    <w:rsid w:val="00756381"/>
    <w:rsid w:val="00760496"/>
    <w:rsid w:val="007607A7"/>
    <w:rsid w:val="0076180A"/>
    <w:rsid w:val="00761DE3"/>
    <w:rsid w:val="00770732"/>
    <w:rsid w:val="00770C3E"/>
    <w:rsid w:val="00771966"/>
    <w:rsid w:val="00772AD7"/>
    <w:rsid w:val="00774A23"/>
    <w:rsid w:val="00781DA6"/>
    <w:rsid w:val="00783075"/>
    <w:rsid w:val="0078370B"/>
    <w:rsid w:val="00783A5D"/>
    <w:rsid w:val="00784592"/>
    <w:rsid w:val="00786171"/>
    <w:rsid w:val="007864A5"/>
    <w:rsid w:val="007921F8"/>
    <w:rsid w:val="007979A9"/>
    <w:rsid w:val="007A36C5"/>
    <w:rsid w:val="007A4393"/>
    <w:rsid w:val="007A5049"/>
    <w:rsid w:val="007A5111"/>
    <w:rsid w:val="007A5E09"/>
    <w:rsid w:val="007A7760"/>
    <w:rsid w:val="007A7991"/>
    <w:rsid w:val="007A7BE4"/>
    <w:rsid w:val="007B1DFC"/>
    <w:rsid w:val="007B53A6"/>
    <w:rsid w:val="007B61FA"/>
    <w:rsid w:val="007B70AD"/>
    <w:rsid w:val="007B77E6"/>
    <w:rsid w:val="007B78A3"/>
    <w:rsid w:val="007C19FA"/>
    <w:rsid w:val="007C1AD1"/>
    <w:rsid w:val="007C1FD2"/>
    <w:rsid w:val="007C28AD"/>
    <w:rsid w:val="007C2B1F"/>
    <w:rsid w:val="007C3608"/>
    <w:rsid w:val="007C64DE"/>
    <w:rsid w:val="007C65D7"/>
    <w:rsid w:val="007C6D97"/>
    <w:rsid w:val="007C7110"/>
    <w:rsid w:val="007C7618"/>
    <w:rsid w:val="007D0F7D"/>
    <w:rsid w:val="007D3524"/>
    <w:rsid w:val="007D64FB"/>
    <w:rsid w:val="007D652A"/>
    <w:rsid w:val="007D653F"/>
    <w:rsid w:val="007D7D12"/>
    <w:rsid w:val="007E1DBE"/>
    <w:rsid w:val="007E287E"/>
    <w:rsid w:val="007E2C96"/>
    <w:rsid w:val="007E2FA9"/>
    <w:rsid w:val="007E4FBD"/>
    <w:rsid w:val="007E6B50"/>
    <w:rsid w:val="007E6C58"/>
    <w:rsid w:val="007F49AD"/>
    <w:rsid w:val="00801772"/>
    <w:rsid w:val="008035F9"/>
    <w:rsid w:val="0080390A"/>
    <w:rsid w:val="0080508C"/>
    <w:rsid w:val="00805E12"/>
    <w:rsid w:val="00806E7D"/>
    <w:rsid w:val="00807DFD"/>
    <w:rsid w:val="0081067B"/>
    <w:rsid w:val="00811DCB"/>
    <w:rsid w:val="00814770"/>
    <w:rsid w:val="00814F21"/>
    <w:rsid w:val="008159BE"/>
    <w:rsid w:val="008200B4"/>
    <w:rsid w:val="00820A07"/>
    <w:rsid w:val="00820A7F"/>
    <w:rsid w:val="008214A1"/>
    <w:rsid w:val="00821C89"/>
    <w:rsid w:val="00822C48"/>
    <w:rsid w:val="00825AC9"/>
    <w:rsid w:val="008269D8"/>
    <w:rsid w:val="00833652"/>
    <w:rsid w:val="008342C5"/>
    <w:rsid w:val="00834E1E"/>
    <w:rsid w:val="00835EC1"/>
    <w:rsid w:val="008368A3"/>
    <w:rsid w:val="00836E4B"/>
    <w:rsid w:val="008406D8"/>
    <w:rsid w:val="0084073D"/>
    <w:rsid w:val="0084243E"/>
    <w:rsid w:val="00842A29"/>
    <w:rsid w:val="00842DF3"/>
    <w:rsid w:val="00843D54"/>
    <w:rsid w:val="00845A06"/>
    <w:rsid w:val="008479E5"/>
    <w:rsid w:val="00847AD0"/>
    <w:rsid w:val="008504E3"/>
    <w:rsid w:val="00850BF8"/>
    <w:rsid w:val="00851A62"/>
    <w:rsid w:val="00853D57"/>
    <w:rsid w:val="008541FA"/>
    <w:rsid w:val="008550DB"/>
    <w:rsid w:val="00856C73"/>
    <w:rsid w:val="008604F2"/>
    <w:rsid w:val="008605BF"/>
    <w:rsid w:val="00862040"/>
    <w:rsid w:val="00865339"/>
    <w:rsid w:val="00865DC9"/>
    <w:rsid w:val="008708D1"/>
    <w:rsid w:val="008729CD"/>
    <w:rsid w:val="008734F5"/>
    <w:rsid w:val="0087420F"/>
    <w:rsid w:val="00874AEB"/>
    <w:rsid w:val="00875FAE"/>
    <w:rsid w:val="00876D27"/>
    <w:rsid w:val="00877DE0"/>
    <w:rsid w:val="00881F8D"/>
    <w:rsid w:val="008822B5"/>
    <w:rsid w:val="0088393E"/>
    <w:rsid w:val="008850A2"/>
    <w:rsid w:val="00885FFE"/>
    <w:rsid w:val="00886E14"/>
    <w:rsid w:val="00886E54"/>
    <w:rsid w:val="0089062C"/>
    <w:rsid w:val="00890D04"/>
    <w:rsid w:val="00895A91"/>
    <w:rsid w:val="008961A6"/>
    <w:rsid w:val="00896540"/>
    <w:rsid w:val="008A1B8B"/>
    <w:rsid w:val="008A2329"/>
    <w:rsid w:val="008A2B3C"/>
    <w:rsid w:val="008A406E"/>
    <w:rsid w:val="008A50A7"/>
    <w:rsid w:val="008A5A24"/>
    <w:rsid w:val="008A6C4C"/>
    <w:rsid w:val="008B0F8B"/>
    <w:rsid w:val="008B1203"/>
    <w:rsid w:val="008B6375"/>
    <w:rsid w:val="008C33F8"/>
    <w:rsid w:val="008C3D98"/>
    <w:rsid w:val="008C4F48"/>
    <w:rsid w:val="008C66DD"/>
    <w:rsid w:val="008D1CC2"/>
    <w:rsid w:val="008D295A"/>
    <w:rsid w:val="008D2F52"/>
    <w:rsid w:val="008D39C9"/>
    <w:rsid w:val="008D6D56"/>
    <w:rsid w:val="008D7541"/>
    <w:rsid w:val="008E008B"/>
    <w:rsid w:val="008E0641"/>
    <w:rsid w:val="008E0E26"/>
    <w:rsid w:val="008E2C46"/>
    <w:rsid w:val="008F0030"/>
    <w:rsid w:val="008F00D6"/>
    <w:rsid w:val="008F110E"/>
    <w:rsid w:val="008F1397"/>
    <w:rsid w:val="008F3FE8"/>
    <w:rsid w:val="008F47E2"/>
    <w:rsid w:val="008F6901"/>
    <w:rsid w:val="0090190B"/>
    <w:rsid w:val="00906E2D"/>
    <w:rsid w:val="00910288"/>
    <w:rsid w:val="00911D8F"/>
    <w:rsid w:val="009139EE"/>
    <w:rsid w:val="009143F1"/>
    <w:rsid w:val="009145AB"/>
    <w:rsid w:val="0091542A"/>
    <w:rsid w:val="00916A2F"/>
    <w:rsid w:val="0092035D"/>
    <w:rsid w:val="0092591F"/>
    <w:rsid w:val="0092623F"/>
    <w:rsid w:val="009264AC"/>
    <w:rsid w:val="00926BF0"/>
    <w:rsid w:val="00931086"/>
    <w:rsid w:val="00931491"/>
    <w:rsid w:val="00932AC3"/>
    <w:rsid w:val="00934352"/>
    <w:rsid w:val="009406F3"/>
    <w:rsid w:val="0094391B"/>
    <w:rsid w:val="0094461E"/>
    <w:rsid w:val="009462EC"/>
    <w:rsid w:val="0094655E"/>
    <w:rsid w:val="00955D80"/>
    <w:rsid w:val="00956CAF"/>
    <w:rsid w:val="009571CB"/>
    <w:rsid w:val="00957CFD"/>
    <w:rsid w:val="00957D28"/>
    <w:rsid w:val="009604F6"/>
    <w:rsid w:val="00960980"/>
    <w:rsid w:val="00961F0B"/>
    <w:rsid w:val="0096224C"/>
    <w:rsid w:val="009622F2"/>
    <w:rsid w:val="0096268D"/>
    <w:rsid w:val="0096420A"/>
    <w:rsid w:val="00964B45"/>
    <w:rsid w:val="0096563B"/>
    <w:rsid w:val="00965CD9"/>
    <w:rsid w:val="00967293"/>
    <w:rsid w:val="0096754B"/>
    <w:rsid w:val="009705D5"/>
    <w:rsid w:val="00971336"/>
    <w:rsid w:val="00972731"/>
    <w:rsid w:val="00972D0A"/>
    <w:rsid w:val="0097572E"/>
    <w:rsid w:val="00975AA1"/>
    <w:rsid w:val="00975AB4"/>
    <w:rsid w:val="0098215B"/>
    <w:rsid w:val="00984B50"/>
    <w:rsid w:val="009853A5"/>
    <w:rsid w:val="00985BD4"/>
    <w:rsid w:val="00985F10"/>
    <w:rsid w:val="00986848"/>
    <w:rsid w:val="00991A19"/>
    <w:rsid w:val="00992CB9"/>
    <w:rsid w:val="009939F3"/>
    <w:rsid w:val="00994410"/>
    <w:rsid w:val="009960FB"/>
    <w:rsid w:val="009A49D1"/>
    <w:rsid w:val="009A5B5C"/>
    <w:rsid w:val="009A5FC4"/>
    <w:rsid w:val="009A7C4B"/>
    <w:rsid w:val="009B32A6"/>
    <w:rsid w:val="009B41FA"/>
    <w:rsid w:val="009B4FF4"/>
    <w:rsid w:val="009B5BBB"/>
    <w:rsid w:val="009B78CF"/>
    <w:rsid w:val="009C2B84"/>
    <w:rsid w:val="009C5221"/>
    <w:rsid w:val="009C79F9"/>
    <w:rsid w:val="009C7B0C"/>
    <w:rsid w:val="009D1EEA"/>
    <w:rsid w:val="009D1F92"/>
    <w:rsid w:val="009D748A"/>
    <w:rsid w:val="009E00B2"/>
    <w:rsid w:val="009E1AE0"/>
    <w:rsid w:val="009E2164"/>
    <w:rsid w:val="009E29C4"/>
    <w:rsid w:val="009E33D9"/>
    <w:rsid w:val="009E61BD"/>
    <w:rsid w:val="009E72CF"/>
    <w:rsid w:val="009F3A9E"/>
    <w:rsid w:val="009F4C45"/>
    <w:rsid w:val="009F64F9"/>
    <w:rsid w:val="009F7B17"/>
    <w:rsid w:val="00A016E1"/>
    <w:rsid w:val="00A01B67"/>
    <w:rsid w:val="00A01C22"/>
    <w:rsid w:val="00A024A8"/>
    <w:rsid w:val="00A03B52"/>
    <w:rsid w:val="00A049D9"/>
    <w:rsid w:val="00A04D6E"/>
    <w:rsid w:val="00A05FDE"/>
    <w:rsid w:val="00A12749"/>
    <w:rsid w:val="00A1405B"/>
    <w:rsid w:val="00A153B7"/>
    <w:rsid w:val="00A17AB1"/>
    <w:rsid w:val="00A27B3F"/>
    <w:rsid w:val="00A3090C"/>
    <w:rsid w:val="00A30979"/>
    <w:rsid w:val="00A318E3"/>
    <w:rsid w:val="00A32AC5"/>
    <w:rsid w:val="00A32ADE"/>
    <w:rsid w:val="00A32E4B"/>
    <w:rsid w:val="00A334A3"/>
    <w:rsid w:val="00A33B5C"/>
    <w:rsid w:val="00A34537"/>
    <w:rsid w:val="00A35277"/>
    <w:rsid w:val="00A3661C"/>
    <w:rsid w:val="00A40670"/>
    <w:rsid w:val="00A4067E"/>
    <w:rsid w:val="00A41341"/>
    <w:rsid w:val="00A42276"/>
    <w:rsid w:val="00A42B85"/>
    <w:rsid w:val="00A42EFC"/>
    <w:rsid w:val="00A4692A"/>
    <w:rsid w:val="00A4709E"/>
    <w:rsid w:val="00A472A8"/>
    <w:rsid w:val="00A47E5D"/>
    <w:rsid w:val="00A5178F"/>
    <w:rsid w:val="00A52BF9"/>
    <w:rsid w:val="00A53E0E"/>
    <w:rsid w:val="00A5530E"/>
    <w:rsid w:val="00A5765F"/>
    <w:rsid w:val="00A579B4"/>
    <w:rsid w:val="00A61132"/>
    <w:rsid w:val="00A62D79"/>
    <w:rsid w:val="00A63676"/>
    <w:rsid w:val="00A6385B"/>
    <w:rsid w:val="00A64923"/>
    <w:rsid w:val="00A64E39"/>
    <w:rsid w:val="00A66D3A"/>
    <w:rsid w:val="00A6774F"/>
    <w:rsid w:val="00A70295"/>
    <w:rsid w:val="00A718B9"/>
    <w:rsid w:val="00A720B6"/>
    <w:rsid w:val="00A7581E"/>
    <w:rsid w:val="00A81A69"/>
    <w:rsid w:val="00A83C3A"/>
    <w:rsid w:val="00A846A5"/>
    <w:rsid w:val="00A84ADC"/>
    <w:rsid w:val="00A90D05"/>
    <w:rsid w:val="00A9196A"/>
    <w:rsid w:val="00A958F5"/>
    <w:rsid w:val="00A96E28"/>
    <w:rsid w:val="00A9758F"/>
    <w:rsid w:val="00AA0226"/>
    <w:rsid w:val="00AA0309"/>
    <w:rsid w:val="00AA0926"/>
    <w:rsid w:val="00AA617E"/>
    <w:rsid w:val="00AB0118"/>
    <w:rsid w:val="00AB2591"/>
    <w:rsid w:val="00AB28C9"/>
    <w:rsid w:val="00AB6245"/>
    <w:rsid w:val="00AB6FEC"/>
    <w:rsid w:val="00AB7548"/>
    <w:rsid w:val="00AC0E16"/>
    <w:rsid w:val="00AC134E"/>
    <w:rsid w:val="00AC237A"/>
    <w:rsid w:val="00AC5DFB"/>
    <w:rsid w:val="00AC79EE"/>
    <w:rsid w:val="00AD15B6"/>
    <w:rsid w:val="00AD2F5F"/>
    <w:rsid w:val="00AD49B8"/>
    <w:rsid w:val="00AD4ABA"/>
    <w:rsid w:val="00AD5C80"/>
    <w:rsid w:val="00AD7541"/>
    <w:rsid w:val="00AE3131"/>
    <w:rsid w:val="00AE551F"/>
    <w:rsid w:val="00AE57AA"/>
    <w:rsid w:val="00AE6CEF"/>
    <w:rsid w:val="00AF1AE9"/>
    <w:rsid w:val="00AF2864"/>
    <w:rsid w:val="00AF3D7D"/>
    <w:rsid w:val="00AF6122"/>
    <w:rsid w:val="00AF749E"/>
    <w:rsid w:val="00B00245"/>
    <w:rsid w:val="00B00B1F"/>
    <w:rsid w:val="00B01FE4"/>
    <w:rsid w:val="00B021DA"/>
    <w:rsid w:val="00B043D7"/>
    <w:rsid w:val="00B05859"/>
    <w:rsid w:val="00B07DFA"/>
    <w:rsid w:val="00B10170"/>
    <w:rsid w:val="00B103B2"/>
    <w:rsid w:val="00B10CEE"/>
    <w:rsid w:val="00B11054"/>
    <w:rsid w:val="00B160DA"/>
    <w:rsid w:val="00B16BCC"/>
    <w:rsid w:val="00B21920"/>
    <w:rsid w:val="00B25675"/>
    <w:rsid w:val="00B260EA"/>
    <w:rsid w:val="00B333DC"/>
    <w:rsid w:val="00B35AD4"/>
    <w:rsid w:val="00B441A4"/>
    <w:rsid w:val="00B50572"/>
    <w:rsid w:val="00B5515B"/>
    <w:rsid w:val="00B55B67"/>
    <w:rsid w:val="00B56370"/>
    <w:rsid w:val="00B576E3"/>
    <w:rsid w:val="00B62BC8"/>
    <w:rsid w:val="00B64B63"/>
    <w:rsid w:val="00B64E27"/>
    <w:rsid w:val="00B653E6"/>
    <w:rsid w:val="00B665DD"/>
    <w:rsid w:val="00B709B7"/>
    <w:rsid w:val="00B70AB4"/>
    <w:rsid w:val="00B70DAC"/>
    <w:rsid w:val="00B710CB"/>
    <w:rsid w:val="00B71173"/>
    <w:rsid w:val="00B730EE"/>
    <w:rsid w:val="00B76EE2"/>
    <w:rsid w:val="00B837CC"/>
    <w:rsid w:val="00B84179"/>
    <w:rsid w:val="00B871FA"/>
    <w:rsid w:val="00B90747"/>
    <w:rsid w:val="00B9117E"/>
    <w:rsid w:val="00B92FF6"/>
    <w:rsid w:val="00B94AEF"/>
    <w:rsid w:val="00B954CD"/>
    <w:rsid w:val="00B975FC"/>
    <w:rsid w:val="00BA0747"/>
    <w:rsid w:val="00BA25A6"/>
    <w:rsid w:val="00BA2919"/>
    <w:rsid w:val="00BA2FC6"/>
    <w:rsid w:val="00BA51BD"/>
    <w:rsid w:val="00BA5499"/>
    <w:rsid w:val="00BA5625"/>
    <w:rsid w:val="00BA6261"/>
    <w:rsid w:val="00BA6C9C"/>
    <w:rsid w:val="00BB2D51"/>
    <w:rsid w:val="00BB36A8"/>
    <w:rsid w:val="00BB5495"/>
    <w:rsid w:val="00BB56CC"/>
    <w:rsid w:val="00BB5B3E"/>
    <w:rsid w:val="00BC05B6"/>
    <w:rsid w:val="00BC1775"/>
    <w:rsid w:val="00BC2116"/>
    <w:rsid w:val="00BC2497"/>
    <w:rsid w:val="00BC47D6"/>
    <w:rsid w:val="00BC55AE"/>
    <w:rsid w:val="00BC6F58"/>
    <w:rsid w:val="00BC7C99"/>
    <w:rsid w:val="00BD069C"/>
    <w:rsid w:val="00BD0C4B"/>
    <w:rsid w:val="00BD39C1"/>
    <w:rsid w:val="00BD3EA6"/>
    <w:rsid w:val="00BD6307"/>
    <w:rsid w:val="00BD7B72"/>
    <w:rsid w:val="00BE0D9D"/>
    <w:rsid w:val="00BE2625"/>
    <w:rsid w:val="00BE2C63"/>
    <w:rsid w:val="00BE3C57"/>
    <w:rsid w:val="00BF0050"/>
    <w:rsid w:val="00BF32A8"/>
    <w:rsid w:val="00BF42D1"/>
    <w:rsid w:val="00BF7592"/>
    <w:rsid w:val="00C000DC"/>
    <w:rsid w:val="00C05248"/>
    <w:rsid w:val="00C12BFE"/>
    <w:rsid w:val="00C12E7D"/>
    <w:rsid w:val="00C152D5"/>
    <w:rsid w:val="00C17165"/>
    <w:rsid w:val="00C22B3D"/>
    <w:rsid w:val="00C22D93"/>
    <w:rsid w:val="00C25CDB"/>
    <w:rsid w:val="00C27807"/>
    <w:rsid w:val="00C27FFC"/>
    <w:rsid w:val="00C35673"/>
    <w:rsid w:val="00C377AF"/>
    <w:rsid w:val="00C40B06"/>
    <w:rsid w:val="00C40BA6"/>
    <w:rsid w:val="00C412E7"/>
    <w:rsid w:val="00C413B8"/>
    <w:rsid w:val="00C420EF"/>
    <w:rsid w:val="00C42A40"/>
    <w:rsid w:val="00C43F78"/>
    <w:rsid w:val="00C441B5"/>
    <w:rsid w:val="00C44DF4"/>
    <w:rsid w:val="00C45781"/>
    <w:rsid w:val="00C45AF5"/>
    <w:rsid w:val="00C475E2"/>
    <w:rsid w:val="00C47D32"/>
    <w:rsid w:val="00C51FA6"/>
    <w:rsid w:val="00C5454B"/>
    <w:rsid w:val="00C55625"/>
    <w:rsid w:val="00C56DD7"/>
    <w:rsid w:val="00C57144"/>
    <w:rsid w:val="00C572BC"/>
    <w:rsid w:val="00C5785F"/>
    <w:rsid w:val="00C57B17"/>
    <w:rsid w:val="00C6431F"/>
    <w:rsid w:val="00C65A2F"/>
    <w:rsid w:val="00C65CA5"/>
    <w:rsid w:val="00C670D3"/>
    <w:rsid w:val="00C70125"/>
    <w:rsid w:val="00C72BE5"/>
    <w:rsid w:val="00C7761E"/>
    <w:rsid w:val="00C80955"/>
    <w:rsid w:val="00C80F70"/>
    <w:rsid w:val="00C86205"/>
    <w:rsid w:val="00C87E2E"/>
    <w:rsid w:val="00C903CB"/>
    <w:rsid w:val="00C9110B"/>
    <w:rsid w:val="00C92EBC"/>
    <w:rsid w:val="00C93486"/>
    <w:rsid w:val="00C93ABF"/>
    <w:rsid w:val="00C9458D"/>
    <w:rsid w:val="00C94934"/>
    <w:rsid w:val="00C95C92"/>
    <w:rsid w:val="00CA4CF4"/>
    <w:rsid w:val="00CA5FEE"/>
    <w:rsid w:val="00CA653A"/>
    <w:rsid w:val="00CB1DB4"/>
    <w:rsid w:val="00CB3806"/>
    <w:rsid w:val="00CB3D9E"/>
    <w:rsid w:val="00CB3DF4"/>
    <w:rsid w:val="00CB638F"/>
    <w:rsid w:val="00CB6DA3"/>
    <w:rsid w:val="00CC0171"/>
    <w:rsid w:val="00CC0C3F"/>
    <w:rsid w:val="00CC30AB"/>
    <w:rsid w:val="00CC5FA7"/>
    <w:rsid w:val="00CC720E"/>
    <w:rsid w:val="00CC7420"/>
    <w:rsid w:val="00CC75F5"/>
    <w:rsid w:val="00CC7680"/>
    <w:rsid w:val="00CD2F5B"/>
    <w:rsid w:val="00CD3DE2"/>
    <w:rsid w:val="00CD5CCC"/>
    <w:rsid w:val="00CD606B"/>
    <w:rsid w:val="00CD7475"/>
    <w:rsid w:val="00CE01B6"/>
    <w:rsid w:val="00CE04B8"/>
    <w:rsid w:val="00CE062F"/>
    <w:rsid w:val="00CE292B"/>
    <w:rsid w:val="00CE2E60"/>
    <w:rsid w:val="00CE3127"/>
    <w:rsid w:val="00CE4660"/>
    <w:rsid w:val="00CF1D8C"/>
    <w:rsid w:val="00CF2656"/>
    <w:rsid w:val="00CF2DCA"/>
    <w:rsid w:val="00CF5216"/>
    <w:rsid w:val="00D01566"/>
    <w:rsid w:val="00D025ED"/>
    <w:rsid w:val="00D02A10"/>
    <w:rsid w:val="00D13CF1"/>
    <w:rsid w:val="00D13D15"/>
    <w:rsid w:val="00D14888"/>
    <w:rsid w:val="00D14EFF"/>
    <w:rsid w:val="00D16038"/>
    <w:rsid w:val="00D20301"/>
    <w:rsid w:val="00D223A8"/>
    <w:rsid w:val="00D30B7D"/>
    <w:rsid w:val="00D30F0C"/>
    <w:rsid w:val="00D31778"/>
    <w:rsid w:val="00D359A8"/>
    <w:rsid w:val="00D363CE"/>
    <w:rsid w:val="00D36E4F"/>
    <w:rsid w:val="00D374CB"/>
    <w:rsid w:val="00D41D24"/>
    <w:rsid w:val="00D448FC"/>
    <w:rsid w:val="00D467B6"/>
    <w:rsid w:val="00D5120E"/>
    <w:rsid w:val="00D52974"/>
    <w:rsid w:val="00D54A25"/>
    <w:rsid w:val="00D6120F"/>
    <w:rsid w:val="00D620EE"/>
    <w:rsid w:val="00D6229B"/>
    <w:rsid w:val="00D64A80"/>
    <w:rsid w:val="00D64B71"/>
    <w:rsid w:val="00D659E3"/>
    <w:rsid w:val="00D66BD0"/>
    <w:rsid w:val="00D66E48"/>
    <w:rsid w:val="00D66ED6"/>
    <w:rsid w:val="00D6783C"/>
    <w:rsid w:val="00D72E09"/>
    <w:rsid w:val="00D77961"/>
    <w:rsid w:val="00D81439"/>
    <w:rsid w:val="00D842B4"/>
    <w:rsid w:val="00D848D7"/>
    <w:rsid w:val="00D84F7C"/>
    <w:rsid w:val="00D91A78"/>
    <w:rsid w:val="00D92C44"/>
    <w:rsid w:val="00D93FC1"/>
    <w:rsid w:val="00D9464D"/>
    <w:rsid w:val="00D94B9D"/>
    <w:rsid w:val="00DA36A7"/>
    <w:rsid w:val="00DA5AAA"/>
    <w:rsid w:val="00DA6E4D"/>
    <w:rsid w:val="00DA7D19"/>
    <w:rsid w:val="00DB2C7F"/>
    <w:rsid w:val="00DB3024"/>
    <w:rsid w:val="00DB63C8"/>
    <w:rsid w:val="00DB6489"/>
    <w:rsid w:val="00DB6A39"/>
    <w:rsid w:val="00DB7840"/>
    <w:rsid w:val="00DB7CDF"/>
    <w:rsid w:val="00DC015A"/>
    <w:rsid w:val="00DC1FA4"/>
    <w:rsid w:val="00DC26E1"/>
    <w:rsid w:val="00DC380A"/>
    <w:rsid w:val="00DC492B"/>
    <w:rsid w:val="00DC5335"/>
    <w:rsid w:val="00DC6067"/>
    <w:rsid w:val="00DC650A"/>
    <w:rsid w:val="00DC6674"/>
    <w:rsid w:val="00DC73DE"/>
    <w:rsid w:val="00DD155E"/>
    <w:rsid w:val="00DD17E0"/>
    <w:rsid w:val="00DD232C"/>
    <w:rsid w:val="00DD3E4F"/>
    <w:rsid w:val="00DE179F"/>
    <w:rsid w:val="00DE6217"/>
    <w:rsid w:val="00DF0313"/>
    <w:rsid w:val="00DF25DB"/>
    <w:rsid w:val="00DF2B5F"/>
    <w:rsid w:val="00DF3CFB"/>
    <w:rsid w:val="00DF3DCC"/>
    <w:rsid w:val="00E00952"/>
    <w:rsid w:val="00E009FC"/>
    <w:rsid w:val="00E00B4F"/>
    <w:rsid w:val="00E02738"/>
    <w:rsid w:val="00E031BB"/>
    <w:rsid w:val="00E03730"/>
    <w:rsid w:val="00E03DB1"/>
    <w:rsid w:val="00E10329"/>
    <w:rsid w:val="00E11AC3"/>
    <w:rsid w:val="00E147BF"/>
    <w:rsid w:val="00E15424"/>
    <w:rsid w:val="00E159F3"/>
    <w:rsid w:val="00E16FE6"/>
    <w:rsid w:val="00E17C45"/>
    <w:rsid w:val="00E2395A"/>
    <w:rsid w:val="00E240CC"/>
    <w:rsid w:val="00E25434"/>
    <w:rsid w:val="00E255C8"/>
    <w:rsid w:val="00E26947"/>
    <w:rsid w:val="00E406BE"/>
    <w:rsid w:val="00E4263C"/>
    <w:rsid w:val="00E44CC7"/>
    <w:rsid w:val="00E453DA"/>
    <w:rsid w:val="00E47B4A"/>
    <w:rsid w:val="00E51C10"/>
    <w:rsid w:val="00E521BC"/>
    <w:rsid w:val="00E531F4"/>
    <w:rsid w:val="00E541FC"/>
    <w:rsid w:val="00E5460E"/>
    <w:rsid w:val="00E54B68"/>
    <w:rsid w:val="00E5539B"/>
    <w:rsid w:val="00E63381"/>
    <w:rsid w:val="00E64F23"/>
    <w:rsid w:val="00E65B59"/>
    <w:rsid w:val="00E6791A"/>
    <w:rsid w:val="00E7017B"/>
    <w:rsid w:val="00E71BAE"/>
    <w:rsid w:val="00E739A1"/>
    <w:rsid w:val="00E73BAA"/>
    <w:rsid w:val="00E74610"/>
    <w:rsid w:val="00E77873"/>
    <w:rsid w:val="00E8027E"/>
    <w:rsid w:val="00E8185B"/>
    <w:rsid w:val="00E822B8"/>
    <w:rsid w:val="00E82CD8"/>
    <w:rsid w:val="00E83236"/>
    <w:rsid w:val="00E8336E"/>
    <w:rsid w:val="00E8405A"/>
    <w:rsid w:val="00E86B34"/>
    <w:rsid w:val="00E87F86"/>
    <w:rsid w:val="00E90E92"/>
    <w:rsid w:val="00E91263"/>
    <w:rsid w:val="00E91C6E"/>
    <w:rsid w:val="00E95A5D"/>
    <w:rsid w:val="00E96777"/>
    <w:rsid w:val="00E973FC"/>
    <w:rsid w:val="00EA1C65"/>
    <w:rsid w:val="00EA2115"/>
    <w:rsid w:val="00EA30E8"/>
    <w:rsid w:val="00EA3AC2"/>
    <w:rsid w:val="00EA7C35"/>
    <w:rsid w:val="00EB1940"/>
    <w:rsid w:val="00EB1E3E"/>
    <w:rsid w:val="00EB3A65"/>
    <w:rsid w:val="00EB4D9B"/>
    <w:rsid w:val="00EB4E05"/>
    <w:rsid w:val="00EB53A0"/>
    <w:rsid w:val="00EB5AF9"/>
    <w:rsid w:val="00EC0A5D"/>
    <w:rsid w:val="00EC638B"/>
    <w:rsid w:val="00ED4DCB"/>
    <w:rsid w:val="00ED6D91"/>
    <w:rsid w:val="00ED740F"/>
    <w:rsid w:val="00EE0098"/>
    <w:rsid w:val="00EE0EE8"/>
    <w:rsid w:val="00EE1D50"/>
    <w:rsid w:val="00EE435C"/>
    <w:rsid w:val="00EE4837"/>
    <w:rsid w:val="00EE5D6F"/>
    <w:rsid w:val="00EE65C9"/>
    <w:rsid w:val="00EE6AF5"/>
    <w:rsid w:val="00EE7818"/>
    <w:rsid w:val="00EF1306"/>
    <w:rsid w:val="00EF227F"/>
    <w:rsid w:val="00EF43B5"/>
    <w:rsid w:val="00EF75F4"/>
    <w:rsid w:val="00EF75FC"/>
    <w:rsid w:val="00F00AD7"/>
    <w:rsid w:val="00F01641"/>
    <w:rsid w:val="00F02CD5"/>
    <w:rsid w:val="00F06385"/>
    <w:rsid w:val="00F1374A"/>
    <w:rsid w:val="00F1752E"/>
    <w:rsid w:val="00F2015A"/>
    <w:rsid w:val="00F20DC0"/>
    <w:rsid w:val="00F22812"/>
    <w:rsid w:val="00F238CC"/>
    <w:rsid w:val="00F24943"/>
    <w:rsid w:val="00F24FE2"/>
    <w:rsid w:val="00F2585B"/>
    <w:rsid w:val="00F25E78"/>
    <w:rsid w:val="00F27DD3"/>
    <w:rsid w:val="00F32005"/>
    <w:rsid w:val="00F353FF"/>
    <w:rsid w:val="00F40F04"/>
    <w:rsid w:val="00F413E6"/>
    <w:rsid w:val="00F42C60"/>
    <w:rsid w:val="00F43AF8"/>
    <w:rsid w:val="00F440C2"/>
    <w:rsid w:val="00F4567F"/>
    <w:rsid w:val="00F45CFC"/>
    <w:rsid w:val="00F45DB3"/>
    <w:rsid w:val="00F46318"/>
    <w:rsid w:val="00F47CBF"/>
    <w:rsid w:val="00F47E92"/>
    <w:rsid w:val="00F50BBB"/>
    <w:rsid w:val="00F50EE7"/>
    <w:rsid w:val="00F51A62"/>
    <w:rsid w:val="00F5273F"/>
    <w:rsid w:val="00F5372F"/>
    <w:rsid w:val="00F5674B"/>
    <w:rsid w:val="00F60346"/>
    <w:rsid w:val="00F615B7"/>
    <w:rsid w:val="00F623BD"/>
    <w:rsid w:val="00F63095"/>
    <w:rsid w:val="00F63E9C"/>
    <w:rsid w:val="00F649BE"/>
    <w:rsid w:val="00F708EF"/>
    <w:rsid w:val="00F727C6"/>
    <w:rsid w:val="00F74909"/>
    <w:rsid w:val="00F765BB"/>
    <w:rsid w:val="00F769EA"/>
    <w:rsid w:val="00F802D8"/>
    <w:rsid w:val="00F81D27"/>
    <w:rsid w:val="00F820CF"/>
    <w:rsid w:val="00F86291"/>
    <w:rsid w:val="00F87316"/>
    <w:rsid w:val="00F87897"/>
    <w:rsid w:val="00F90310"/>
    <w:rsid w:val="00F909BD"/>
    <w:rsid w:val="00F93611"/>
    <w:rsid w:val="00F9785E"/>
    <w:rsid w:val="00F97B93"/>
    <w:rsid w:val="00FA0234"/>
    <w:rsid w:val="00FA1DB5"/>
    <w:rsid w:val="00FA4557"/>
    <w:rsid w:val="00FA53CB"/>
    <w:rsid w:val="00FA6F30"/>
    <w:rsid w:val="00FB0080"/>
    <w:rsid w:val="00FB1892"/>
    <w:rsid w:val="00FB21CF"/>
    <w:rsid w:val="00FB308F"/>
    <w:rsid w:val="00FB5A27"/>
    <w:rsid w:val="00FB6F1A"/>
    <w:rsid w:val="00FC0024"/>
    <w:rsid w:val="00FC48DC"/>
    <w:rsid w:val="00FC5E85"/>
    <w:rsid w:val="00FD01BF"/>
    <w:rsid w:val="00FD10B1"/>
    <w:rsid w:val="00FD32A7"/>
    <w:rsid w:val="00FD446F"/>
    <w:rsid w:val="00FD46CA"/>
    <w:rsid w:val="00FD6081"/>
    <w:rsid w:val="00FD7A41"/>
    <w:rsid w:val="00FE0CAF"/>
    <w:rsid w:val="00FE36A5"/>
    <w:rsid w:val="00FE4E26"/>
    <w:rsid w:val="00FE6616"/>
    <w:rsid w:val="00FF0306"/>
    <w:rsid w:val="00FF09E3"/>
    <w:rsid w:val="00FF0C2B"/>
    <w:rsid w:val="00FF3E2F"/>
    <w:rsid w:val="00FF3ED8"/>
    <w:rsid w:val="00FF6A9B"/>
    <w:rsid w:val="00FF6AA2"/>
    <w:rsid w:val="00FF7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1132"/>
    <w:rPr>
      <w:sz w:val="24"/>
      <w:szCs w:val="24"/>
    </w:rPr>
  </w:style>
  <w:style w:type="paragraph" w:styleId="1">
    <w:name w:val="heading 1"/>
    <w:basedOn w:val="a"/>
    <w:qFormat/>
    <w:rsid w:val="004D4FD9"/>
    <w:pPr>
      <w:spacing w:before="100" w:beforeAutospacing="1" w:after="100" w:afterAutospacing="1"/>
      <w:outlineLvl w:val="0"/>
    </w:pPr>
    <w:rPr>
      <w:b/>
      <w:bCs/>
      <w:kern w:val="36"/>
      <w:sz w:val="48"/>
      <w:szCs w:val="48"/>
    </w:rPr>
  </w:style>
  <w:style w:type="paragraph" w:styleId="2">
    <w:name w:val="heading 2"/>
    <w:basedOn w:val="a"/>
    <w:next w:val="a"/>
    <w:qFormat/>
    <w:rsid w:val="008C3D98"/>
    <w:pPr>
      <w:keepNext/>
      <w:spacing w:before="240" w:after="60"/>
      <w:outlineLvl w:val="1"/>
    </w:pPr>
    <w:rPr>
      <w:rFonts w:ascii="Arial" w:hAnsi="Arial" w:cs="Arial"/>
      <w:b/>
      <w:bCs/>
      <w:i/>
      <w:iCs/>
      <w:sz w:val="28"/>
      <w:szCs w:val="28"/>
    </w:rPr>
  </w:style>
  <w:style w:type="paragraph" w:styleId="3">
    <w:name w:val="heading 3"/>
    <w:basedOn w:val="a"/>
    <w:next w:val="a"/>
    <w:qFormat/>
    <w:rsid w:val="00932AC3"/>
    <w:pPr>
      <w:keepNext/>
      <w:spacing w:before="240" w:after="60"/>
      <w:outlineLvl w:val="2"/>
    </w:pPr>
    <w:rPr>
      <w:rFonts w:ascii="Arial" w:hAnsi="Arial" w:cs="Arial"/>
      <w:b/>
      <w:bCs/>
      <w:sz w:val="26"/>
      <w:szCs w:val="26"/>
    </w:rPr>
  </w:style>
  <w:style w:type="paragraph" w:styleId="4">
    <w:name w:val="heading 4"/>
    <w:basedOn w:val="a"/>
    <w:next w:val="a"/>
    <w:qFormat/>
    <w:rsid w:val="001E53CB"/>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A61132"/>
    <w:pPr>
      <w:spacing w:before="100" w:beforeAutospacing="1" w:after="100" w:afterAutospacing="1"/>
    </w:pPr>
  </w:style>
  <w:style w:type="character" w:styleId="a4">
    <w:name w:val="Strong"/>
    <w:qFormat/>
    <w:rsid w:val="00A61132"/>
    <w:rPr>
      <w:b/>
      <w:bCs/>
    </w:rPr>
  </w:style>
  <w:style w:type="character" w:customStyle="1" w:styleId="c3">
    <w:name w:val="c3"/>
    <w:basedOn w:val="a0"/>
    <w:rsid w:val="00A61132"/>
  </w:style>
  <w:style w:type="paragraph" w:customStyle="1" w:styleId="headertexttopleveltextcentertext">
    <w:name w:val="headertext topleveltext centertext"/>
    <w:basedOn w:val="a"/>
    <w:rsid w:val="00A61132"/>
    <w:pPr>
      <w:spacing w:before="100" w:beforeAutospacing="1" w:after="100" w:afterAutospacing="1"/>
    </w:pPr>
  </w:style>
  <w:style w:type="paragraph" w:customStyle="1" w:styleId="formattext">
    <w:name w:val="formattext"/>
    <w:basedOn w:val="a"/>
    <w:rsid w:val="00A61132"/>
    <w:pPr>
      <w:spacing w:before="100" w:beforeAutospacing="1" w:after="100" w:afterAutospacing="1"/>
    </w:pPr>
  </w:style>
  <w:style w:type="character" w:styleId="a5">
    <w:name w:val="Hyperlink"/>
    <w:rsid w:val="00A61132"/>
    <w:rPr>
      <w:color w:val="0000FF"/>
      <w:u w:val="single"/>
    </w:rPr>
  </w:style>
  <w:style w:type="paragraph" w:styleId="a6">
    <w:name w:val="footer"/>
    <w:basedOn w:val="a"/>
    <w:rsid w:val="00031907"/>
    <w:pPr>
      <w:tabs>
        <w:tab w:val="center" w:pos="4677"/>
        <w:tab w:val="right" w:pos="9355"/>
      </w:tabs>
    </w:pPr>
  </w:style>
  <w:style w:type="character" w:styleId="a7">
    <w:name w:val="page number"/>
    <w:basedOn w:val="a0"/>
    <w:rsid w:val="00031907"/>
  </w:style>
  <w:style w:type="table" w:styleId="a8">
    <w:name w:val="Table Grid"/>
    <w:basedOn w:val="a1"/>
    <w:rsid w:val="00017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print">
    <w:name w:val="noprint"/>
    <w:basedOn w:val="a0"/>
    <w:rsid w:val="008A6C4C"/>
  </w:style>
  <w:style w:type="paragraph" w:customStyle="1" w:styleId="ListParagraph">
    <w:name w:val="List Paragraph"/>
    <w:basedOn w:val="a"/>
    <w:rsid w:val="00A472A8"/>
    <w:pPr>
      <w:spacing w:after="200" w:line="276" w:lineRule="auto"/>
      <w:ind w:left="720"/>
      <w:contextualSpacing/>
    </w:pPr>
    <w:rPr>
      <w:rFonts w:ascii="Calibri" w:hAnsi="Calibri"/>
      <w:sz w:val="22"/>
      <w:szCs w:val="22"/>
      <w:lang w:eastAsia="en-US"/>
    </w:rPr>
  </w:style>
  <w:style w:type="character" w:styleId="a9">
    <w:name w:val="Emphasis"/>
    <w:qFormat/>
    <w:rsid w:val="008269D8"/>
    <w:rPr>
      <w:i/>
      <w:iCs/>
    </w:rPr>
  </w:style>
  <w:style w:type="paragraph" w:customStyle="1" w:styleId="Style1">
    <w:name w:val="Style1"/>
    <w:basedOn w:val="a"/>
    <w:rsid w:val="00ED740F"/>
    <w:pPr>
      <w:widowControl w:val="0"/>
      <w:autoSpaceDE w:val="0"/>
      <w:autoSpaceDN w:val="0"/>
      <w:adjustRightInd w:val="0"/>
      <w:spacing w:line="326" w:lineRule="exact"/>
      <w:jc w:val="center"/>
    </w:pPr>
  </w:style>
  <w:style w:type="paragraph" w:customStyle="1" w:styleId="Style15">
    <w:name w:val="Style15"/>
    <w:basedOn w:val="a"/>
    <w:rsid w:val="00ED740F"/>
    <w:pPr>
      <w:widowControl w:val="0"/>
      <w:autoSpaceDE w:val="0"/>
      <w:autoSpaceDN w:val="0"/>
      <w:adjustRightInd w:val="0"/>
      <w:spacing w:line="483" w:lineRule="exact"/>
      <w:ind w:firstLine="998"/>
      <w:jc w:val="both"/>
    </w:pPr>
  </w:style>
  <w:style w:type="paragraph" w:customStyle="1" w:styleId="Style17">
    <w:name w:val="Style17"/>
    <w:basedOn w:val="a"/>
    <w:rsid w:val="00ED740F"/>
    <w:pPr>
      <w:widowControl w:val="0"/>
      <w:autoSpaceDE w:val="0"/>
      <w:autoSpaceDN w:val="0"/>
      <w:adjustRightInd w:val="0"/>
      <w:spacing w:line="482" w:lineRule="exact"/>
      <w:ind w:firstLine="1003"/>
      <w:jc w:val="both"/>
    </w:pPr>
  </w:style>
  <w:style w:type="paragraph" w:customStyle="1" w:styleId="Style18">
    <w:name w:val="Style18"/>
    <w:basedOn w:val="a"/>
    <w:rsid w:val="00ED740F"/>
    <w:pPr>
      <w:widowControl w:val="0"/>
      <w:autoSpaceDE w:val="0"/>
      <w:autoSpaceDN w:val="0"/>
      <w:adjustRightInd w:val="0"/>
      <w:jc w:val="center"/>
    </w:pPr>
  </w:style>
  <w:style w:type="paragraph" w:customStyle="1" w:styleId="Style21">
    <w:name w:val="Style21"/>
    <w:basedOn w:val="a"/>
    <w:rsid w:val="00ED740F"/>
    <w:pPr>
      <w:widowControl w:val="0"/>
      <w:autoSpaceDE w:val="0"/>
      <w:autoSpaceDN w:val="0"/>
      <w:adjustRightInd w:val="0"/>
      <w:spacing w:line="483" w:lineRule="exact"/>
      <w:jc w:val="both"/>
    </w:pPr>
  </w:style>
  <w:style w:type="paragraph" w:customStyle="1" w:styleId="Style22">
    <w:name w:val="Style22"/>
    <w:basedOn w:val="a"/>
    <w:rsid w:val="00ED740F"/>
    <w:pPr>
      <w:widowControl w:val="0"/>
      <w:autoSpaceDE w:val="0"/>
      <w:autoSpaceDN w:val="0"/>
      <w:adjustRightInd w:val="0"/>
    </w:pPr>
  </w:style>
  <w:style w:type="paragraph" w:customStyle="1" w:styleId="Style26">
    <w:name w:val="Style26"/>
    <w:basedOn w:val="a"/>
    <w:rsid w:val="00ED740F"/>
    <w:pPr>
      <w:widowControl w:val="0"/>
      <w:autoSpaceDE w:val="0"/>
      <w:autoSpaceDN w:val="0"/>
      <w:adjustRightInd w:val="0"/>
      <w:spacing w:line="480" w:lineRule="exact"/>
      <w:jc w:val="both"/>
    </w:pPr>
  </w:style>
  <w:style w:type="character" w:customStyle="1" w:styleId="FontStyle51">
    <w:name w:val="Font Style51"/>
    <w:rsid w:val="00ED740F"/>
    <w:rPr>
      <w:rFonts w:ascii="Times New Roman" w:hAnsi="Times New Roman"/>
      <w:sz w:val="28"/>
    </w:rPr>
  </w:style>
  <w:style w:type="character" w:customStyle="1" w:styleId="FontStyle56">
    <w:name w:val="Font Style56"/>
    <w:rsid w:val="00ED740F"/>
    <w:rPr>
      <w:rFonts w:ascii="Times New Roman" w:hAnsi="Times New Roman"/>
      <w:b/>
      <w:i/>
      <w:sz w:val="26"/>
    </w:rPr>
  </w:style>
  <w:style w:type="character" w:customStyle="1" w:styleId="FontStyle58">
    <w:name w:val="Font Style58"/>
    <w:rsid w:val="00ED740F"/>
    <w:rPr>
      <w:rFonts w:ascii="Times New Roman" w:hAnsi="Times New Roman"/>
      <w:b/>
      <w:sz w:val="26"/>
    </w:rPr>
  </w:style>
  <w:style w:type="character" w:customStyle="1" w:styleId="FontStyle59">
    <w:name w:val="Font Style59"/>
    <w:rsid w:val="00ED740F"/>
    <w:rPr>
      <w:rFonts w:ascii="Times New Roman" w:hAnsi="Times New Roman"/>
      <w:sz w:val="26"/>
    </w:rPr>
  </w:style>
  <w:style w:type="paragraph" w:styleId="aa">
    <w:name w:val="header"/>
    <w:basedOn w:val="a"/>
    <w:rsid w:val="00B00B1F"/>
    <w:pPr>
      <w:tabs>
        <w:tab w:val="center" w:pos="4677"/>
        <w:tab w:val="right" w:pos="9355"/>
      </w:tabs>
    </w:pPr>
  </w:style>
  <w:style w:type="paragraph" w:customStyle="1" w:styleId="s52">
    <w:name w:val="s_52"/>
    <w:basedOn w:val="a"/>
    <w:rsid w:val="001E53CB"/>
    <w:pPr>
      <w:spacing w:before="100" w:beforeAutospacing="1" w:after="100" w:afterAutospacing="1"/>
    </w:pPr>
  </w:style>
  <w:style w:type="paragraph" w:customStyle="1" w:styleId="s1">
    <w:name w:val="s_1"/>
    <w:basedOn w:val="a"/>
    <w:rsid w:val="0080508C"/>
    <w:pPr>
      <w:spacing w:before="100" w:beforeAutospacing="1" w:after="100" w:afterAutospacing="1"/>
    </w:pPr>
  </w:style>
  <w:style w:type="paragraph" w:customStyle="1" w:styleId="formattexttopleveltextindenttext">
    <w:name w:val="formattext topleveltext indenttext"/>
    <w:basedOn w:val="a"/>
    <w:rsid w:val="008407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8029">
      <w:bodyDiv w:val="1"/>
      <w:marLeft w:val="0"/>
      <w:marRight w:val="0"/>
      <w:marTop w:val="0"/>
      <w:marBottom w:val="0"/>
      <w:divBdr>
        <w:top w:val="none" w:sz="0" w:space="0" w:color="auto"/>
        <w:left w:val="none" w:sz="0" w:space="0" w:color="auto"/>
        <w:bottom w:val="none" w:sz="0" w:space="0" w:color="auto"/>
        <w:right w:val="none" w:sz="0" w:space="0" w:color="auto"/>
      </w:divBdr>
    </w:div>
    <w:div w:id="38673399">
      <w:bodyDiv w:val="1"/>
      <w:marLeft w:val="0"/>
      <w:marRight w:val="0"/>
      <w:marTop w:val="0"/>
      <w:marBottom w:val="0"/>
      <w:divBdr>
        <w:top w:val="none" w:sz="0" w:space="0" w:color="auto"/>
        <w:left w:val="none" w:sz="0" w:space="0" w:color="auto"/>
        <w:bottom w:val="none" w:sz="0" w:space="0" w:color="auto"/>
        <w:right w:val="none" w:sz="0" w:space="0" w:color="auto"/>
      </w:divBdr>
    </w:div>
    <w:div w:id="48262831">
      <w:bodyDiv w:val="1"/>
      <w:marLeft w:val="0"/>
      <w:marRight w:val="0"/>
      <w:marTop w:val="0"/>
      <w:marBottom w:val="0"/>
      <w:divBdr>
        <w:top w:val="none" w:sz="0" w:space="0" w:color="auto"/>
        <w:left w:val="none" w:sz="0" w:space="0" w:color="auto"/>
        <w:bottom w:val="none" w:sz="0" w:space="0" w:color="auto"/>
        <w:right w:val="none" w:sz="0" w:space="0" w:color="auto"/>
      </w:divBdr>
    </w:div>
    <w:div w:id="98961087">
      <w:bodyDiv w:val="1"/>
      <w:marLeft w:val="0"/>
      <w:marRight w:val="0"/>
      <w:marTop w:val="0"/>
      <w:marBottom w:val="0"/>
      <w:divBdr>
        <w:top w:val="none" w:sz="0" w:space="0" w:color="auto"/>
        <w:left w:val="none" w:sz="0" w:space="0" w:color="auto"/>
        <w:bottom w:val="none" w:sz="0" w:space="0" w:color="auto"/>
        <w:right w:val="none" w:sz="0" w:space="0" w:color="auto"/>
      </w:divBdr>
    </w:div>
    <w:div w:id="119960869">
      <w:bodyDiv w:val="1"/>
      <w:marLeft w:val="0"/>
      <w:marRight w:val="0"/>
      <w:marTop w:val="0"/>
      <w:marBottom w:val="0"/>
      <w:divBdr>
        <w:top w:val="none" w:sz="0" w:space="0" w:color="auto"/>
        <w:left w:val="none" w:sz="0" w:space="0" w:color="auto"/>
        <w:bottom w:val="none" w:sz="0" w:space="0" w:color="auto"/>
        <w:right w:val="none" w:sz="0" w:space="0" w:color="auto"/>
      </w:divBdr>
    </w:div>
    <w:div w:id="123281561">
      <w:bodyDiv w:val="1"/>
      <w:marLeft w:val="0"/>
      <w:marRight w:val="0"/>
      <w:marTop w:val="0"/>
      <w:marBottom w:val="0"/>
      <w:divBdr>
        <w:top w:val="none" w:sz="0" w:space="0" w:color="auto"/>
        <w:left w:val="none" w:sz="0" w:space="0" w:color="auto"/>
        <w:bottom w:val="none" w:sz="0" w:space="0" w:color="auto"/>
        <w:right w:val="none" w:sz="0" w:space="0" w:color="auto"/>
      </w:divBdr>
    </w:div>
    <w:div w:id="233587864">
      <w:bodyDiv w:val="1"/>
      <w:marLeft w:val="0"/>
      <w:marRight w:val="0"/>
      <w:marTop w:val="0"/>
      <w:marBottom w:val="0"/>
      <w:divBdr>
        <w:top w:val="none" w:sz="0" w:space="0" w:color="auto"/>
        <w:left w:val="none" w:sz="0" w:space="0" w:color="auto"/>
        <w:bottom w:val="none" w:sz="0" w:space="0" w:color="auto"/>
        <w:right w:val="none" w:sz="0" w:space="0" w:color="auto"/>
      </w:divBdr>
    </w:div>
    <w:div w:id="243146556">
      <w:bodyDiv w:val="1"/>
      <w:marLeft w:val="0"/>
      <w:marRight w:val="0"/>
      <w:marTop w:val="0"/>
      <w:marBottom w:val="0"/>
      <w:divBdr>
        <w:top w:val="none" w:sz="0" w:space="0" w:color="auto"/>
        <w:left w:val="none" w:sz="0" w:space="0" w:color="auto"/>
        <w:bottom w:val="none" w:sz="0" w:space="0" w:color="auto"/>
        <w:right w:val="none" w:sz="0" w:space="0" w:color="auto"/>
      </w:divBdr>
    </w:div>
    <w:div w:id="265233093">
      <w:bodyDiv w:val="1"/>
      <w:marLeft w:val="0"/>
      <w:marRight w:val="0"/>
      <w:marTop w:val="0"/>
      <w:marBottom w:val="0"/>
      <w:divBdr>
        <w:top w:val="none" w:sz="0" w:space="0" w:color="auto"/>
        <w:left w:val="none" w:sz="0" w:space="0" w:color="auto"/>
        <w:bottom w:val="none" w:sz="0" w:space="0" w:color="auto"/>
        <w:right w:val="none" w:sz="0" w:space="0" w:color="auto"/>
      </w:divBdr>
    </w:div>
    <w:div w:id="267782360">
      <w:bodyDiv w:val="1"/>
      <w:marLeft w:val="0"/>
      <w:marRight w:val="0"/>
      <w:marTop w:val="0"/>
      <w:marBottom w:val="0"/>
      <w:divBdr>
        <w:top w:val="none" w:sz="0" w:space="0" w:color="auto"/>
        <w:left w:val="none" w:sz="0" w:space="0" w:color="auto"/>
        <w:bottom w:val="none" w:sz="0" w:space="0" w:color="auto"/>
        <w:right w:val="none" w:sz="0" w:space="0" w:color="auto"/>
      </w:divBdr>
    </w:div>
    <w:div w:id="324435155">
      <w:bodyDiv w:val="1"/>
      <w:marLeft w:val="0"/>
      <w:marRight w:val="0"/>
      <w:marTop w:val="0"/>
      <w:marBottom w:val="0"/>
      <w:divBdr>
        <w:top w:val="none" w:sz="0" w:space="0" w:color="auto"/>
        <w:left w:val="none" w:sz="0" w:space="0" w:color="auto"/>
        <w:bottom w:val="none" w:sz="0" w:space="0" w:color="auto"/>
        <w:right w:val="none" w:sz="0" w:space="0" w:color="auto"/>
      </w:divBdr>
    </w:div>
    <w:div w:id="360863715">
      <w:bodyDiv w:val="1"/>
      <w:marLeft w:val="0"/>
      <w:marRight w:val="0"/>
      <w:marTop w:val="0"/>
      <w:marBottom w:val="0"/>
      <w:divBdr>
        <w:top w:val="none" w:sz="0" w:space="0" w:color="auto"/>
        <w:left w:val="none" w:sz="0" w:space="0" w:color="auto"/>
        <w:bottom w:val="none" w:sz="0" w:space="0" w:color="auto"/>
        <w:right w:val="none" w:sz="0" w:space="0" w:color="auto"/>
      </w:divBdr>
      <w:divsChild>
        <w:div w:id="4285231">
          <w:marLeft w:val="0"/>
          <w:marRight w:val="0"/>
          <w:marTop w:val="0"/>
          <w:marBottom w:val="0"/>
          <w:divBdr>
            <w:top w:val="none" w:sz="0" w:space="0" w:color="auto"/>
            <w:left w:val="none" w:sz="0" w:space="0" w:color="auto"/>
            <w:bottom w:val="none" w:sz="0" w:space="0" w:color="auto"/>
            <w:right w:val="none" w:sz="0" w:space="0" w:color="auto"/>
          </w:divBdr>
        </w:div>
      </w:divsChild>
    </w:div>
    <w:div w:id="392627704">
      <w:bodyDiv w:val="1"/>
      <w:marLeft w:val="0"/>
      <w:marRight w:val="0"/>
      <w:marTop w:val="0"/>
      <w:marBottom w:val="0"/>
      <w:divBdr>
        <w:top w:val="none" w:sz="0" w:space="0" w:color="auto"/>
        <w:left w:val="none" w:sz="0" w:space="0" w:color="auto"/>
        <w:bottom w:val="none" w:sz="0" w:space="0" w:color="auto"/>
        <w:right w:val="none" w:sz="0" w:space="0" w:color="auto"/>
      </w:divBdr>
    </w:div>
    <w:div w:id="415631256">
      <w:bodyDiv w:val="1"/>
      <w:marLeft w:val="0"/>
      <w:marRight w:val="0"/>
      <w:marTop w:val="0"/>
      <w:marBottom w:val="0"/>
      <w:divBdr>
        <w:top w:val="none" w:sz="0" w:space="0" w:color="auto"/>
        <w:left w:val="none" w:sz="0" w:space="0" w:color="auto"/>
        <w:bottom w:val="none" w:sz="0" w:space="0" w:color="auto"/>
        <w:right w:val="none" w:sz="0" w:space="0" w:color="auto"/>
      </w:divBdr>
    </w:div>
    <w:div w:id="435638444">
      <w:bodyDiv w:val="1"/>
      <w:marLeft w:val="0"/>
      <w:marRight w:val="0"/>
      <w:marTop w:val="0"/>
      <w:marBottom w:val="0"/>
      <w:divBdr>
        <w:top w:val="none" w:sz="0" w:space="0" w:color="auto"/>
        <w:left w:val="none" w:sz="0" w:space="0" w:color="auto"/>
        <w:bottom w:val="none" w:sz="0" w:space="0" w:color="auto"/>
        <w:right w:val="none" w:sz="0" w:space="0" w:color="auto"/>
      </w:divBdr>
    </w:div>
    <w:div w:id="470444832">
      <w:bodyDiv w:val="1"/>
      <w:marLeft w:val="0"/>
      <w:marRight w:val="0"/>
      <w:marTop w:val="0"/>
      <w:marBottom w:val="0"/>
      <w:divBdr>
        <w:top w:val="none" w:sz="0" w:space="0" w:color="auto"/>
        <w:left w:val="none" w:sz="0" w:space="0" w:color="auto"/>
        <w:bottom w:val="none" w:sz="0" w:space="0" w:color="auto"/>
        <w:right w:val="none" w:sz="0" w:space="0" w:color="auto"/>
      </w:divBdr>
    </w:div>
    <w:div w:id="470562553">
      <w:bodyDiv w:val="1"/>
      <w:marLeft w:val="0"/>
      <w:marRight w:val="0"/>
      <w:marTop w:val="0"/>
      <w:marBottom w:val="0"/>
      <w:divBdr>
        <w:top w:val="none" w:sz="0" w:space="0" w:color="auto"/>
        <w:left w:val="none" w:sz="0" w:space="0" w:color="auto"/>
        <w:bottom w:val="none" w:sz="0" w:space="0" w:color="auto"/>
        <w:right w:val="none" w:sz="0" w:space="0" w:color="auto"/>
      </w:divBdr>
    </w:div>
    <w:div w:id="486943046">
      <w:bodyDiv w:val="1"/>
      <w:marLeft w:val="0"/>
      <w:marRight w:val="0"/>
      <w:marTop w:val="0"/>
      <w:marBottom w:val="0"/>
      <w:divBdr>
        <w:top w:val="none" w:sz="0" w:space="0" w:color="auto"/>
        <w:left w:val="none" w:sz="0" w:space="0" w:color="auto"/>
        <w:bottom w:val="none" w:sz="0" w:space="0" w:color="auto"/>
        <w:right w:val="none" w:sz="0" w:space="0" w:color="auto"/>
      </w:divBdr>
    </w:div>
    <w:div w:id="500240778">
      <w:bodyDiv w:val="1"/>
      <w:marLeft w:val="0"/>
      <w:marRight w:val="0"/>
      <w:marTop w:val="0"/>
      <w:marBottom w:val="0"/>
      <w:divBdr>
        <w:top w:val="none" w:sz="0" w:space="0" w:color="auto"/>
        <w:left w:val="none" w:sz="0" w:space="0" w:color="auto"/>
        <w:bottom w:val="none" w:sz="0" w:space="0" w:color="auto"/>
        <w:right w:val="none" w:sz="0" w:space="0" w:color="auto"/>
      </w:divBdr>
      <w:divsChild>
        <w:div w:id="215313982">
          <w:marLeft w:val="0"/>
          <w:marRight w:val="0"/>
          <w:marTop w:val="0"/>
          <w:marBottom w:val="0"/>
          <w:divBdr>
            <w:top w:val="none" w:sz="0" w:space="0" w:color="auto"/>
            <w:left w:val="none" w:sz="0" w:space="0" w:color="auto"/>
            <w:bottom w:val="none" w:sz="0" w:space="0" w:color="auto"/>
            <w:right w:val="none" w:sz="0" w:space="0" w:color="auto"/>
          </w:divBdr>
        </w:div>
        <w:div w:id="944650361">
          <w:marLeft w:val="0"/>
          <w:marRight w:val="0"/>
          <w:marTop w:val="0"/>
          <w:marBottom w:val="0"/>
          <w:divBdr>
            <w:top w:val="none" w:sz="0" w:space="0" w:color="auto"/>
            <w:left w:val="none" w:sz="0" w:space="0" w:color="auto"/>
            <w:bottom w:val="none" w:sz="0" w:space="0" w:color="auto"/>
            <w:right w:val="none" w:sz="0" w:space="0" w:color="auto"/>
          </w:divBdr>
        </w:div>
        <w:div w:id="1167865870">
          <w:marLeft w:val="0"/>
          <w:marRight w:val="0"/>
          <w:marTop w:val="0"/>
          <w:marBottom w:val="0"/>
          <w:divBdr>
            <w:top w:val="none" w:sz="0" w:space="0" w:color="auto"/>
            <w:left w:val="none" w:sz="0" w:space="0" w:color="auto"/>
            <w:bottom w:val="none" w:sz="0" w:space="0" w:color="auto"/>
            <w:right w:val="none" w:sz="0" w:space="0" w:color="auto"/>
          </w:divBdr>
        </w:div>
        <w:div w:id="1325890447">
          <w:marLeft w:val="0"/>
          <w:marRight w:val="0"/>
          <w:marTop w:val="0"/>
          <w:marBottom w:val="0"/>
          <w:divBdr>
            <w:top w:val="none" w:sz="0" w:space="0" w:color="auto"/>
            <w:left w:val="none" w:sz="0" w:space="0" w:color="auto"/>
            <w:bottom w:val="none" w:sz="0" w:space="0" w:color="auto"/>
            <w:right w:val="none" w:sz="0" w:space="0" w:color="auto"/>
          </w:divBdr>
        </w:div>
        <w:div w:id="1402220259">
          <w:marLeft w:val="0"/>
          <w:marRight w:val="0"/>
          <w:marTop w:val="0"/>
          <w:marBottom w:val="0"/>
          <w:divBdr>
            <w:top w:val="none" w:sz="0" w:space="0" w:color="auto"/>
            <w:left w:val="none" w:sz="0" w:space="0" w:color="auto"/>
            <w:bottom w:val="none" w:sz="0" w:space="0" w:color="auto"/>
            <w:right w:val="none" w:sz="0" w:space="0" w:color="auto"/>
          </w:divBdr>
        </w:div>
        <w:div w:id="1454665361">
          <w:marLeft w:val="0"/>
          <w:marRight w:val="0"/>
          <w:marTop w:val="0"/>
          <w:marBottom w:val="0"/>
          <w:divBdr>
            <w:top w:val="none" w:sz="0" w:space="0" w:color="auto"/>
            <w:left w:val="none" w:sz="0" w:space="0" w:color="auto"/>
            <w:bottom w:val="none" w:sz="0" w:space="0" w:color="auto"/>
            <w:right w:val="none" w:sz="0" w:space="0" w:color="auto"/>
          </w:divBdr>
        </w:div>
        <w:div w:id="1588999646">
          <w:marLeft w:val="0"/>
          <w:marRight w:val="0"/>
          <w:marTop w:val="0"/>
          <w:marBottom w:val="0"/>
          <w:divBdr>
            <w:top w:val="none" w:sz="0" w:space="0" w:color="auto"/>
            <w:left w:val="none" w:sz="0" w:space="0" w:color="auto"/>
            <w:bottom w:val="none" w:sz="0" w:space="0" w:color="auto"/>
            <w:right w:val="none" w:sz="0" w:space="0" w:color="auto"/>
          </w:divBdr>
        </w:div>
        <w:div w:id="1623345509">
          <w:marLeft w:val="0"/>
          <w:marRight w:val="0"/>
          <w:marTop w:val="0"/>
          <w:marBottom w:val="0"/>
          <w:divBdr>
            <w:top w:val="none" w:sz="0" w:space="0" w:color="auto"/>
            <w:left w:val="none" w:sz="0" w:space="0" w:color="auto"/>
            <w:bottom w:val="none" w:sz="0" w:space="0" w:color="auto"/>
            <w:right w:val="none" w:sz="0" w:space="0" w:color="auto"/>
          </w:divBdr>
        </w:div>
        <w:div w:id="1835296290">
          <w:marLeft w:val="0"/>
          <w:marRight w:val="0"/>
          <w:marTop w:val="0"/>
          <w:marBottom w:val="0"/>
          <w:divBdr>
            <w:top w:val="none" w:sz="0" w:space="0" w:color="auto"/>
            <w:left w:val="none" w:sz="0" w:space="0" w:color="auto"/>
            <w:bottom w:val="none" w:sz="0" w:space="0" w:color="auto"/>
            <w:right w:val="none" w:sz="0" w:space="0" w:color="auto"/>
          </w:divBdr>
        </w:div>
        <w:div w:id="2130781969">
          <w:marLeft w:val="0"/>
          <w:marRight w:val="0"/>
          <w:marTop w:val="0"/>
          <w:marBottom w:val="0"/>
          <w:divBdr>
            <w:top w:val="none" w:sz="0" w:space="0" w:color="auto"/>
            <w:left w:val="none" w:sz="0" w:space="0" w:color="auto"/>
            <w:bottom w:val="none" w:sz="0" w:space="0" w:color="auto"/>
            <w:right w:val="none" w:sz="0" w:space="0" w:color="auto"/>
          </w:divBdr>
        </w:div>
      </w:divsChild>
    </w:div>
    <w:div w:id="514151584">
      <w:bodyDiv w:val="1"/>
      <w:marLeft w:val="0"/>
      <w:marRight w:val="0"/>
      <w:marTop w:val="0"/>
      <w:marBottom w:val="0"/>
      <w:divBdr>
        <w:top w:val="none" w:sz="0" w:space="0" w:color="auto"/>
        <w:left w:val="none" w:sz="0" w:space="0" w:color="auto"/>
        <w:bottom w:val="none" w:sz="0" w:space="0" w:color="auto"/>
        <w:right w:val="none" w:sz="0" w:space="0" w:color="auto"/>
      </w:divBdr>
      <w:divsChild>
        <w:div w:id="1625190639">
          <w:marLeft w:val="0"/>
          <w:marRight w:val="0"/>
          <w:marTop w:val="0"/>
          <w:marBottom w:val="0"/>
          <w:divBdr>
            <w:top w:val="none" w:sz="0" w:space="0" w:color="auto"/>
            <w:left w:val="none" w:sz="0" w:space="0" w:color="auto"/>
            <w:bottom w:val="none" w:sz="0" w:space="0" w:color="auto"/>
            <w:right w:val="none" w:sz="0" w:space="0" w:color="auto"/>
          </w:divBdr>
          <w:divsChild>
            <w:div w:id="291399473">
              <w:marLeft w:val="0"/>
              <w:marRight w:val="0"/>
              <w:marTop w:val="0"/>
              <w:marBottom w:val="0"/>
              <w:divBdr>
                <w:top w:val="none" w:sz="0" w:space="0" w:color="auto"/>
                <w:left w:val="none" w:sz="0" w:space="0" w:color="auto"/>
                <w:bottom w:val="none" w:sz="0" w:space="0" w:color="auto"/>
                <w:right w:val="none" w:sz="0" w:space="0" w:color="auto"/>
              </w:divBdr>
            </w:div>
            <w:div w:id="1495417983">
              <w:marLeft w:val="0"/>
              <w:marRight w:val="0"/>
              <w:marTop w:val="0"/>
              <w:marBottom w:val="0"/>
              <w:divBdr>
                <w:top w:val="none" w:sz="0" w:space="0" w:color="auto"/>
                <w:left w:val="none" w:sz="0" w:space="0" w:color="auto"/>
                <w:bottom w:val="none" w:sz="0" w:space="0" w:color="auto"/>
                <w:right w:val="none" w:sz="0" w:space="0" w:color="auto"/>
              </w:divBdr>
            </w:div>
            <w:div w:id="1497381444">
              <w:marLeft w:val="0"/>
              <w:marRight w:val="0"/>
              <w:marTop w:val="0"/>
              <w:marBottom w:val="0"/>
              <w:divBdr>
                <w:top w:val="none" w:sz="0" w:space="0" w:color="auto"/>
                <w:left w:val="none" w:sz="0" w:space="0" w:color="auto"/>
                <w:bottom w:val="none" w:sz="0" w:space="0" w:color="auto"/>
                <w:right w:val="none" w:sz="0" w:space="0" w:color="auto"/>
              </w:divBdr>
            </w:div>
            <w:div w:id="1519734529">
              <w:marLeft w:val="0"/>
              <w:marRight w:val="0"/>
              <w:marTop w:val="0"/>
              <w:marBottom w:val="0"/>
              <w:divBdr>
                <w:top w:val="none" w:sz="0" w:space="0" w:color="auto"/>
                <w:left w:val="none" w:sz="0" w:space="0" w:color="auto"/>
                <w:bottom w:val="none" w:sz="0" w:space="0" w:color="auto"/>
                <w:right w:val="none" w:sz="0" w:space="0" w:color="auto"/>
              </w:divBdr>
            </w:div>
            <w:div w:id="1576823187">
              <w:marLeft w:val="0"/>
              <w:marRight w:val="0"/>
              <w:marTop w:val="0"/>
              <w:marBottom w:val="0"/>
              <w:divBdr>
                <w:top w:val="none" w:sz="0" w:space="0" w:color="auto"/>
                <w:left w:val="none" w:sz="0" w:space="0" w:color="auto"/>
                <w:bottom w:val="none" w:sz="0" w:space="0" w:color="auto"/>
                <w:right w:val="none" w:sz="0" w:space="0" w:color="auto"/>
              </w:divBdr>
            </w:div>
            <w:div w:id="2043748340">
              <w:marLeft w:val="0"/>
              <w:marRight w:val="0"/>
              <w:marTop w:val="0"/>
              <w:marBottom w:val="0"/>
              <w:divBdr>
                <w:top w:val="none" w:sz="0" w:space="0" w:color="auto"/>
                <w:left w:val="none" w:sz="0" w:space="0" w:color="auto"/>
                <w:bottom w:val="none" w:sz="0" w:space="0" w:color="auto"/>
                <w:right w:val="none" w:sz="0" w:space="0" w:color="auto"/>
              </w:divBdr>
            </w:div>
            <w:div w:id="2071658849">
              <w:marLeft w:val="0"/>
              <w:marRight w:val="0"/>
              <w:marTop w:val="0"/>
              <w:marBottom w:val="0"/>
              <w:divBdr>
                <w:top w:val="none" w:sz="0" w:space="0" w:color="auto"/>
                <w:left w:val="none" w:sz="0" w:space="0" w:color="auto"/>
                <w:bottom w:val="none" w:sz="0" w:space="0" w:color="auto"/>
                <w:right w:val="none" w:sz="0" w:space="0" w:color="auto"/>
              </w:divBdr>
            </w:div>
            <w:div w:id="21008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3637">
      <w:bodyDiv w:val="1"/>
      <w:marLeft w:val="0"/>
      <w:marRight w:val="0"/>
      <w:marTop w:val="0"/>
      <w:marBottom w:val="0"/>
      <w:divBdr>
        <w:top w:val="none" w:sz="0" w:space="0" w:color="auto"/>
        <w:left w:val="none" w:sz="0" w:space="0" w:color="auto"/>
        <w:bottom w:val="none" w:sz="0" w:space="0" w:color="auto"/>
        <w:right w:val="none" w:sz="0" w:space="0" w:color="auto"/>
      </w:divBdr>
    </w:div>
    <w:div w:id="535778050">
      <w:bodyDiv w:val="1"/>
      <w:marLeft w:val="0"/>
      <w:marRight w:val="0"/>
      <w:marTop w:val="0"/>
      <w:marBottom w:val="0"/>
      <w:divBdr>
        <w:top w:val="none" w:sz="0" w:space="0" w:color="auto"/>
        <w:left w:val="none" w:sz="0" w:space="0" w:color="auto"/>
        <w:bottom w:val="none" w:sz="0" w:space="0" w:color="auto"/>
        <w:right w:val="none" w:sz="0" w:space="0" w:color="auto"/>
      </w:divBdr>
      <w:divsChild>
        <w:div w:id="135605929">
          <w:marLeft w:val="0"/>
          <w:marRight w:val="0"/>
          <w:marTop w:val="0"/>
          <w:marBottom w:val="0"/>
          <w:divBdr>
            <w:top w:val="none" w:sz="0" w:space="0" w:color="auto"/>
            <w:left w:val="none" w:sz="0" w:space="0" w:color="auto"/>
            <w:bottom w:val="none" w:sz="0" w:space="0" w:color="auto"/>
            <w:right w:val="none" w:sz="0" w:space="0" w:color="auto"/>
          </w:divBdr>
        </w:div>
      </w:divsChild>
    </w:div>
    <w:div w:id="579871563">
      <w:bodyDiv w:val="1"/>
      <w:marLeft w:val="0"/>
      <w:marRight w:val="0"/>
      <w:marTop w:val="0"/>
      <w:marBottom w:val="0"/>
      <w:divBdr>
        <w:top w:val="none" w:sz="0" w:space="0" w:color="auto"/>
        <w:left w:val="none" w:sz="0" w:space="0" w:color="auto"/>
        <w:bottom w:val="none" w:sz="0" w:space="0" w:color="auto"/>
        <w:right w:val="none" w:sz="0" w:space="0" w:color="auto"/>
      </w:divBdr>
    </w:div>
    <w:div w:id="605232434">
      <w:bodyDiv w:val="1"/>
      <w:marLeft w:val="0"/>
      <w:marRight w:val="0"/>
      <w:marTop w:val="0"/>
      <w:marBottom w:val="0"/>
      <w:divBdr>
        <w:top w:val="none" w:sz="0" w:space="0" w:color="auto"/>
        <w:left w:val="none" w:sz="0" w:space="0" w:color="auto"/>
        <w:bottom w:val="none" w:sz="0" w:space="0" w:color="auto"/>
        <w:right w:val="none" w:sz="0" w:space="0" w:color="auto"/>
      </w:divBdr>
    </w:div>
    <w:div w:id="642582297">
      <w:bodyDiv w:val="1"/>
      <w:marLeft w:val="0"/>
      <w:marRight w:val="0"/>
      <w:marTop w:val="0"/>
      <w:marBottom w:val="0"/>
      <w:divBdr>
        <w:top w:val="none" w:sz="0" w:space="0" w:color="auto"/>
        <w:left w:val="none" w:sz="0" w:space="0" w:color="auto"/>
        <w:bottom w:val="none" w:sz="0" w:space="0" w:color="auto"/>
        <w:right w:val="none" w:sz="0" w:space="0" w:color="auto"/>
      </w:divBdr>
    </w:div>
    <w:div w:id="702481912">
      <w:bodyDiv w:val="1"/>
      <w:marLeft w:val="0"/>
      <w:marRight w:val="0"/>
      <w:marTop w:val="0"/>
      <w:marBottom w:val="0"/>
      <w:divBdr>
        <w:top w:val="none" w:sz="0" w:space="0" w:color="auto"/>
        <w:left w:val="none" w:sz="0" w:space="0" w:color="auto"/>
        <w:bottom w:val="none" w:sz="0" w:space="0" w:color="auto"/>
        <w:right w:val="none" w:sz="0" w:space="0" w:color="auto"/>
      </w:divBdr>
      <w:divsChild>
        <w:div w:id="106320492">
          <w:marLeft w:val="0"/>
          <w:marRight w:val="0"/>
          <w:marTop w:val="0"/>
          <w:marBottom w:val="0"/>
          <w:divBdr>
            <w:top w:val="none" w:sz="0" w:space="0" w:color="auto"/>
            <w:left w:val="none" w:sz="0" w:space="0" w:color="auto"/>
            <w:bottom w:val="none" w:sz="0" w:space="0" w:color="auto"/>
            <w:right w:val="none" w:sz="0" w:space="0" w:color="auto"/>
          </w:divBdr>
        </w:div>
      </w:divsChild>
    </w:div>
    <w:div w:id="739790512">
      <w:bodyDiv w:val="1"/>
      <w:marLeft w:val="0"/>
      <w:marRight w:val="0"/>
      <w:marTop w:val="0"/>
      <w:marBottom w:val="0"/>
      <w:divBdr>
        <w:top w:val="none" w:sz="0" w:space="0" w:color="auto"/>
        <w:left w:val="none" w:sz="0" w:space="0" w:color="auto"/>
        <w:bottom w:val="none" w:sz="0" w:space="0" w:color="auto"/>
        <w:right w:val="none" w:sz="0" w:space="0" w:color="auto"/>
      </w:divBdr>
    </w:div>
    <w:div w:id="828208190">
      <w:bodyDiv w:val="1"/>
      <w:marLeft w:val="0"/>
      <w:marRight w:val="0"/>
      <w:marTop w:val="0"/>
      <w:marBottom w:val="0"/>
      <w:divBdr>
        <w:top w:val="none" w:sz="0" w:space="0" w:color="auto"/>
        <w:left w:val="none" w:sz="0" w:space="0" w:color="auto"/>
        <w:bottom w:val="none" w:sz="0" w:space="0" w:color="auto"/>
        <w:right w:val="none" w:sz="0" w:space="0" w:color="auto"/>
      </w:divBdr>
    </w:div>
    <w:div w:id="829057720">
      <w:bodyDiv w:val="1"/>
      <w:marLeft w:val="0"/>
      <w:marRight w:val="0"/>
      <w:marTop w:val="0"/>
      <w:marBottom w:val="0"/>
      <w:divBdr>
        <w:top w:val="none" w:sz="0" w:space="0" w:color="auto"/>
        <w:left w:val="none" w:sz="0" w:space="0" w:color="auto"/>
        <w:bottom w:val="none" w:sz="0" w:space="0" w:color="auto"/>
        <w:right w:val="none" w:sz="0" w:space="0" w:color="auto"/>
      </w:divBdr>
    </w:div>
    <w:div w:id="880441572">
      <w:bodyDiv w:val="1"/>
      <w:marLeft w:val="0"/>
      <w:marRight w:val="0"/>
      <w:marTop w:val="0"/>
      <w:marBottom w:val="0"/>
      <w:divBdr>
        <w:top w:val="none" w:sz="0" w:space="0" w:color="auto"/>
        <w:left w:val="none" w:sz="0" w:space="0" w:color="auto"/>
        <w:bottom w:val="none" w:sz="0" w:space="0" w:color="auto"/>
        <w:right w:val="none" w:sz="0" w:space="0" w:color="auto"/>
      </w:divBdr>
    </w:div>
    <w:div w:id="899486890">
      <w:bodyDiv w:val="1"/>
      <w:marLeft w:val="0"/>
      <w:marRight w:val="0"/>
      <w:marTop w:val="0"/>
      <w:marBottom w:val="0"/>
      <w:divBdr>
        <w:top w:val="none" w:sz="0" w:space="0" w:color="auto"/>
        <w:left w:val="none" w:sz="0" w:space="0" w:color="auto"/>
        <w:bottom w:val="none" w:sz="0" w:space="0" w:color="auto"/>
        <w:right w:val="none" w:sz="0" w:space="0" w:color="auto"/>
      </w:divBdr>
    </w:div>
    <w:div w:id="939483264">
      <w:bodyDiv w:val="1"/>
      <w:marLeft w:val="0"/>
      <w:marRight w:val="0"/>
      <w:marTop w:val="0"/>
      <w:marBottom w:val="0"/>
      <w:divBdr>
        <w:top w:val="none" w:sz="0" w:space="0" w:color="auto"/>
        <w:left w:val="none" w:sz="0" w:space="0" w:color="auto"/>
        <w:bottom w:val="none" w:sz="0" w:space="0" w:color="auto"/>
        <w:right w:val="none" w:sz="0" w:space="0" w:color="auto"/>
      </w:divBdr>
    </w:div>
    <w:div w:id="960113881">
      <w:bodyDiv w:val="1"/>
      <w:marLeft w:val="0"/>
      <w:marRight w:val="0"/>
      <w:marTop w:val="0"/>
      <w:marBottom w:val="0"/>
      <w:divBdr>
        <w:top w:val="none" w:sz="0" w:space="0" w:color="auto"/>
        <w:left w:val="none" w:sz="0" w:space="0" w:color="auto"/>
        <w:bottom w:val="none" w:sz="0" w:space="0" w:color="auto"/>
        <w:right w:val="none" w:sz="0" w:space="0" w:color="auto"/>
      </w:divBdr>
    </w:div>
    <w:div w:id="963194419">
      <w:bodyDiv w:val="1"/>
      <w:marLeft w:val="0"/>
      <w:marRight w:val="0"/>
      <w:marTop w:val="0"/>
      <w:marBottom w:val="0"/>
      <w:divBdr>
        <w:top w:val="none" w:sz="0" w:space="0" w:color="auto"/>
        <w:left w:val="none" w:sz="0" w:space="0" w:color="auto"/>
        <w:bottom w:val="none" w:sz="0" w:space="0" w:color="auto"/>
        <w:right w:val="none" w:sz="0" w:space="0" w:color="auto"/>
      </w:divBdr>
      <w:divsChild>
        <w:div w:id="367803641">
          <w:marLeft w:val="0"/>
          <w:marRight w:val="0"/>
          <w:marTop w:val="0"/>
          <w:marBottom w:val="0"/>
          <w:divBdr>
            <w:top w:val="none" w:sz="0" w:space="0" w:color="auto"/>
            <w:left w:val="none" w:sz="0" w:space="0" w:color="auto"/>
            <w:bottom w:val="none" w:sz="0" w:space="0" w:color="auto"/>
            <w:right w:val="none" w:sz="0" w:space="0" w:color="auto"/>
          </w:divBdr>
        </w:div>
        <w:div w:id="1683973741">
          <w:marLeft w:val="0"/>
          <w:marRight w:val="0"/>
          <w:marTop w:val="0"/>
          <w:marBottom w:val="0"/>
          <w:divBdr>
            <w:top w:val="none" w:sz="0" w:space="0" w:color="auto"/>
            <w:left w:val="none" w:sz="0" w:space="0" w:color="auto"/>
            <w:bottom w:val="none" w:sz="0" w:space="0" w:color="auto"/>
            <w:right w:val="none" w:sz="0" w:space="0" w:color="auto"/>
          </w:divBdr>
        </w:div>
      </w:divsChild>
    </w:div>
    <w:div w:id="975648134">
      <w:bodyDiv w:val="1"/>
      <w:marLeft w:val="0"/>
      <w:marRight w:val="0"/>
      <w:marTop w:val="0"/>
      <w:marBottom w:val="0"/>
      <w:divBdr>
        <w:top w:val="none" w:sz="0" w:space="0" w:color="auto"/>
        <w:left w:val="none" w:sz="0" w:space="0" w:color="auto"/>
        <w:bottom w:val="none" w:sz="0" w:space="0" w:color="auto"/>
        <w:right w:val="none" w:sz="0" w:space="0" w:color="auto"/>
      </w:divBdr>
    </w:div>
    <w:div w:id="1005941266">
      <w:bodyDiv w:val="1"/>
      <w:marLeft w:val="0"/>
      <w:marRight w:val="0"/>
      <w:marTop w:val="0"/>
      <w:marBottom w:val="0"/>
      <w:divBdr>
        <w:top w:val="none" w:sz="0" w:space="0" w:color="auto"/>
        <w:left w:val="none" w:sz="0" w:space="0" w:color="auto"/>
        <w:bottom w:val="none" w:sz="0" w:space="0" w:color="auto"/>
        <w:right w:val="none" w:sz="0" w:space="0" w:color="auto"/>
      </w:divBdr>
    </w:div>
    <w:div w:id="1075275170">
      <w:bodyDiv w:val="1"/>
      <w:marLeft w:val="0"/>
      <w:marRight w:val="0"/>
      <w:marTop w:val="0"/>
      <w:marBottom w:val="0"/>
      <w:divBdr>
        <w:top w:val="none" w:sz="0" w:space="0" w:color="auto"/>
        <w:left w:val="none" w:sz="0" w:space="0" w:color="auto"/>
        <w:bottom w:val="none" w:sz="0" w:space="0" w:color="auto"/>
        <w:right w:val="none" w:sz="0" w:space="0" w:color="auto"/>
      </w:divBdr>
      <w:divsChild>
        <w:div w:id="271012201">
          <w:marLeft w:val="0"/>
          <w:marRight w:val="0"/>
          <w:marTop w:val="0"/>
          <w:marBottom w:val="0"/>
          <w:divBdr>
            <w:top w:val="none" w:sz="0" w:space="0" w:color="auto"/>
            <w:left w:val="none" w:sz="0" w:space="0" w:color="auto"/>
            <w:bottom w:val="none" w:sz="0" w:space="0" w:color="auto"/>
            <w:right w:val="none" w:sz="0" w:space="0" w:color="auto"/>
          </w:divBdr>
        </w:div>
      </w:divsChild>
    </w:div>
    <w:div w:id="1168983955">
      <w:bodyDiv w:val="1"/>
      <w:marLeft w:val="0"/>
      <w:marRight w:val="0"/>
      <w:marTop w:val="0"/>
      <w:marBottom w:val="0"/>
      <w:divBdr>
        <w:top w:val="none" w:sz="0" w:space="0" w:color="auto"/>
        <w:left w:val="none" w:sz="0" w:space="0" w:color="auto"/>
        <w:bottom w:val="none" w:sz="0" w:space="0" w:color="auto"/>
        <w:right w:val="none" w:sz="0" w:space="0" w:color="auto"/>
      </w:divBdr>
      <w:divsChild>
        <w:div w:id="1468402484">
          <w:marLeft w:val="0"/>
          <w:marRight w:val="0"/>
          <w:marTop w:val="0"/>
          <w:marBottom w:val="0"/>
          <w:divBdr>
            <w:top w:val="none" w:sz="0" w:space="0" w:color="auto"/>
            <w:left w:val="none" w:sz="0" w:space="0" w:color="auto"/>
            <w:bottom w:val="none" w:sz="0" w:space="0" w:color="auto"/>
            <w:right w:val="none" w:sz="0" w:space="0" w:color="auto"/>
          </w:divBdr>
          <w:divsChild>
            <w:div w:id="178349979">
              <w:marLeft w:val="0"/>
              <w:marRight w:val="0"/>
              <w:marTop w:val="0"/>
              <w:marBottom w:val="0"/>
              <w:divBdr>
                <w:top w:val="none" w:sz="0" w:space="0" w:color="auto"/>
                <w:left w:val="none" w:sz="0" w:space="0" w:color="auto"/>
                <w:bottom w:val="none" w:sz="0" w:space="0" w:color="auto"/>
                <w:right w:val="none" w:sz="0" w:space="0" w:color="auto"/>
              </w:divBdr>
            </w:div>
            <w:div w:id="567811808">
              <w:marLeft w:val="0"/>
              <w:marRight w:val="0"/>
              <w:marTop w:val="0"/>
              <w:marBottom w:val="0"/>
              <w:divBdr>
                <w:top w:val="none" w:sz="0" w:space="0" w:color="auto"/>
                <w:left w:val="none" w:sz="0" w:space="0" w:color="auto"/>
                <w:bottom w:val="none" w:sz="0" w:space="0" w:color="auto"/>
                <w:right w:val="none" w:sz="0" w:space="0" w:color="auto"/>
              </w:divBdr>
            </w:div>
            <w:div w:id="1326010292">
              <w:marLeft w:val="0"/>
              <w:marRight w:val="0"/>
              <w:marTop w:val="0"/>
              <w:marBottom w:val="0"/>
              <w:divBdr>
                <w:top w:val="none" w:sz="0" w:space="0" w:color="auto"/>
                <w:left w:val="none" w:sz="0" w:space="0" w:color="auto"/>
                <w:bottom w:val="none" w:sz="0" w:space="0" w:color="auto"/>
                <w:right w:val="none" w:sz="0" w:space="0" w:color="auto"/>
              </w:divBdr>
            </w:div>
            <w:div w:id="1327854451">
              <w:marLeft w:val="0"/>
              <w:marRight w:val="0"/>
              <w:marTop w:val="0"/>
              <w:marBottom w:val="0"/>
              <w:divBdr>
                <w:top w:val="none" w:sz="0" w:space="0" w:color="auto"/>
                <w:left w:val="none" w:sz="0" w:space="0" w:color="auto"/>
                <w:bottom w:val="none" w:sz="0" w:space="0" w:color="auto"/>
                <w:right w:val="none" w:sz="0" w:space="0" w:color="auto"/>
              </w:divBdr>
            </w:div>
            <w:div w:id="1576667389">
              <w:marLeft w:val="0"/>
              <w:marRight w:val="0"/>
              <w:marTop w:val="0"/>
              <w:marBottom w:val="0"/>
              <w:divBdr>
                <w:top w:val="none" w:sz="0" w:space="0" w:color="auto"/>
                <w:left w:val="none" w:sz="0" w:space="0" w:color="auto"/>
                <w:bottom w:val="none" w:sz="0" w:space="0" w:color="auto"/>
                <w:right w:val="none" w:sz="0" w:space="0" w:color="auto"/>
              </w:divBdr>
            </w:div>
            <w:div w:id="1769036800">
              <w:marLeft w:val="0"/>
              <w:marRight w:val="0"/>
              <w:marTop w:val="0"/>
              <w:marBottom w:val="0"/>
              <w:divBdr>
                <w:top w:val="none" w:sz="0" w:space="0" w:color="auto"/>
                <w:left w:val="none" w:sz="0" w:space="0" w:color="auto"/>
                <w:bottom w:val="none" w:sz="0" w:space="0" w:color="auto"/>
                <w:right w:val="none" w:sz="0" w:space="0" w:color="auto"/>
              </w:divBdr>
            </w:div>
            <w:div w:id="19105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576">
      <w:bodyDiv w:val="1"/>
      <w:marLeft w:val="0"/>
      <w:marRight w:val="0"/>
      <w:marTop w:val="0"/>
      <w:marBottom w:val="0"/>
      <w:divBdr>
        <w:top w:val="none" w:sz="0" w:space="0" w:color="auto"/>
        <w:left w:val="none" w:sz="0" w:space="0" w:color="auto"/>
        <w:bottom w:val="none" w:sz="0" w:space="0" w:color="auto"/>
        <w:right w:val="none" w:sz="0" w:space="0" w:color="auto"/>
      </w:divBdr>
    </w:div>
    <w:div w:id="1202941482">
      <w:bodyDiv w:val="1"/>
      <w:marLeft w:val="0"/>
      <w:marRight w:val="0"/>
      <w:marTop w:val="0"/>
      <w:marBottom w:val="0"/>
      <w:divBdr>
        <w:top w:val="none" w:sz="0" w:space="0" w:color="auto"/>
        <w:left w:val="none" w:sz="0" w:space="0" w:color="auto"/>
        <w:bottom w:val="none" w:sz="0" w:space="0" w:color="auto"/>
        <w:right w:val="none" w:sz="0" w:space="0" w:color="auto"/>
      </w:divBdr>
    </w:div>
    <w:div w:id="1213540221">
      <w:bodyDiv w:val="1"/>
      <w:marLeft w:val="0"/>
      <w:marRight w:val="0"/>
      <w:marTop w:val="0"/>
      <w:marBottom w:val="0"/>
      <w:divBdr>
        <w:top w:val="none" w:sz="0" w:space="0" w:color="auto"/>
        <w:left w:val="none" w:sz="0" w:space="0" w:color="auto"/>
        <w:bottom w:val="none" w:sz="0" w:space="0" w:color="auto"/>
        <w:right w:val="none" w:sz="0" w:space="0" w:color="auto"/>
      </w:divBdr>
      <w:divsChild>
        <w:div w:id="1155757873">
          <w:marLeft w:val="0"/>
          <w:marRight w:val="0"/>
          <w:marTop w:val="0"/>
          <w:marBottom w:val="0"/>
          <w:divBdr>
            <w:top w:val="none" w:sz="0" w:space="0" w:color="auto"/>
            <w:left w:val="none" w:sz="0" w:space="0" w:color="auto"/>
            <w:bottom w:val="none" w:sz="0" w:space="0" w:color="auto"/>
            <w:right w:val="none" w:sz="0" w:space="0" w:color="auto"/>
          </w:divBdr>
          <w:divsChild>
            <w:div w:id="1145583562">
              <w:marLeft w:val="0"/>
              <w:marRight w:val="0"/>
              <w:marTop w:val="0"/>
              <w:marBottom w:val="0"/>
              <w:divBdr>
                <w:top w:val="none" w:sz="0" w:space="0" w:color="auto"/>
                <w:left w:val="none" w:sz="0" w:space="0" w:color="auto"/>
                <w:bottom w:val="none" w:sz="0" w:space="0" w:color="auto"/>
                <w:right w:val="none" w:sz="0" w:space="0" w:color="auto"/>
              </w:divBdr>
            </w:div>
            <w:div w:id="1255820135">
              <w:marLeft w:val="0"/>
              <w:marRight w:val="0"/>
              <w:marTop w:val="0"/>
              <w:marBottom w:val="0"/>
              <w:divBdr>
                <w:top w:val="none" w:sz="0" w:space="0" w:color="auto"/>
                <w:left w:val="none" w:sz="0" w:space="0" w:color="auto"/>
                <w:bottom w:val="none" w:sz="0" w:space="0" w:color="auto"/>
                <w:right w:val="none" w:sz="0" w:space="0" w:color="auto"/>
              </w:divBdr>
            </w:div>
            <w:div w:id="1477914740">
              <w:marLeft w:val="0"/>
              <w:marRight w:val="0"/>
              <w:marTop w:val="0"/>
              <w:marBottom w:val="0"/>
              <w:divBdr>
                <w:top w:val="none" w:sz="0" w:space="0" w:color="auto"/>
                <w:left w:val="none" w:sz="0" w:space="0" w:color="auto"/>
                <w:bottom w:val="none" w:sz="0" w:space="0" w:color="auto"/>
                <w:right w:val="none" w:sz="0" w:space="0" w:color="auto"/>
              </w:divBdr>
            </w:div>
            <w:div w:id="1526670294">
              <w:marLeft w:val="0"/>
              <w:marRight w:val="0"/>
              <w:marTop w:val="0"/>
              <w:marBottom w:val="0"/>
              <w:divBdr>
                <w:top w:val="none" w:sz="0" w:space="0" w:color="auto"/>
                <w:left w:val="none" w:sz="0" w:space="0" w:color="auto"/>
                <w:bottom w:val="none" w:sz="0" w:space="0" w:color="auto"/>
                <w:right w:val="none" w:sz="0" w:space="0" w:color="auto"/>
              </w:divBdr>
            </w:div>
            <w:div w:id="15793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8845">
      <w:bodyDiv w:val="1"/>
      <w:marLeft w:val="0"/>
      <w:marRight w:val="0"/>
      <w:marTop w:val="0"/>
      <w:marBottom w:val="0"/>
      <w:divBdr>
        <w:top w:val="none" w:sz="0" w:space="0" w:color="auto"/>
        <w:left w:val="none" w:sz="0" w:space="0" w:color="auto"/>
        <w:bottom w:val="none" w:sz="0" w:space="0" w:color="auto"/>
        <w:right w:val="none" w:sz="0" w:space="0" w:color="auto"/>
      </w:divBdr>
    </w:div>
    <w:div w:id="1246379805">
      <w:bodyDiv w:val="1"/>
      <w:marLeft w:val="0"/>
      <w:marRight w:val="0"/>
      <w:marTop w:val="0"/>
      <w:marBottom w:val="0"/>
      <w:divBdr>
        <w:top w:val="none" w:sz="0" w:space="0" w:color="auto"/>
        <w:left w:val="none" w:sz="0" w:space="0" w:color="auto"/>
        <w:bottom w:val="none" w:sz="0" w:space="0" w:color="auto"/>
        <w:right w:val="none" w:sz="0" w:space="0" w:color="auto"/>
      </w:divBdr>
    </w:div>
    <w:div w:id="1249191161">
      <w:bodyDiv w:val="1"/>
      <w:marLeft w:val="0"/>
      <w:marRight w:val="0"/>
      <w:marTop w:val="0"/>
      <w:marBottom w:val="0"/>
      <w:divBdr>
        <w:top w:val="none" w:sz="0" w:space="0" w:color="auto"/>
        <w:left w:val="none" w:sz="0" w:space="0" w:color="auto"/>
        <w:bottom w:val="none" w:sz="0" w:space="0" w:color="auto"/>
        <w:right w:val="none" w:sz="0" w:space="0" w:color="auto"/>
      </w:divBdr>
    </w:div>
    <w:div w:id="1267694284">
      <w:bodyDiv w:val="1"/>
      <w:marLeft w:val="0"/>
      <w:marRight w:val="0"/>
      <w:marTop w:val="0"/>
      <w:marBottom w:val="0"/>
      <w:divBdr>
        <w:top w:val="none" w:sz="0" w:space="0" w:color="auto"/>
        <w:left w:val="none" w:sz="0" w:space="0" w:color="auto"/>
        <w:bottom w:val="none" w:sz="0" w:space="0" w:color="auto"/>
        <w:right w:val="none" w:sz="0" w:space="0" w:color="auto"/>
      </w:divBdr>
    </w:div>
    <w:div w:id="1382826366">
      <w:bodyDiv w:val="1"/>
      <w:marLeft w:val="0"/>
      <w:marRight w:val="0"/>
      <w:marTop w:val="0"/>
      <w:marBottom w:val="0"/>
      <w:divBdr>
        <w:top w:val="none" w:sz="0" w:space="0" w:color="auto"/>
        <w:left w:val="none" w:sz="0" w:space="0" w:color="auto"/>
        <w:bottom w:val="none" w:sz="0" w:space="0" w:color="auto"/>
        <w:right w:val="none" w:sz="0" w:space="0" w:color="auto"/>
      </w:divBdr>
    </w:div>
    <w:div w:id="1423641466">
      <w:bodyDiv w:val="1"/>
      <w:marLeft w:val="0"/>
      <w:marRight w:val="0"/>
      <w:marTop w:val="0"/>
      <w:marBottom w:val="0"/>
      <w:divBdr>
        <w:top w:val="none" w:sz="0" w:space="0" w:color="auto"/>
        <w:left w:val="none" w:sz="0" w:space="0" w:color="auto"/>
        <w:bottom w:val="none" w:sz="0" w:space="0" w:color="auto"/>
        <w:right w:val="none" w:sz="0" w:space="0" w:color="auto"/>
      </w:divBdr>
    </w:div>
    <w:div w:id="1442335976">
      <w:bodyDiv w:val="1"/>
      <w:marLeft w:val="0"/>
      <w:marRight w:val="0"/>
      <w:marTop w:val="0"/>
      <w:marBottom w:val="0"/>
      <w:divBdr>
        <w:top w:val="none" w:sz="0" w:space="0" w:color="auto"/>
        <w:left w:val="none" w:sz="0" w:space="0" w:color="auto"/>
        <w:bottom w:val="none" w:sz="0" w:space="0" w:color="auto"/>
        <w:right w:val="none" w:sz="0" w:space="0" w:color="auto"/>
      </w:divBdr>
    </w:div>
    <w:div w:id="1449201043">
      <w:bodyDiv w:val="1"/>
      <w:marLeft w:val="0"/>
      <w:marRight w:val="0"/>
      <w:marTop w:val="0"/>
      <w:marBottom w:val="0"/>
      <w:divBdr>
        <w:top w:val="none" w:sz="0" w:space="0" w:color="auto"/>
        <w:left w:val="none" w:sz="0" w:space="0" w:color="auto"/>
        <w:bottom w:val="none" w:sz="0" w:space="0" w:color="auto"/>
        <w:right w:val="none" w:sz="0" w:space="0" w:color="auto"/>
      </w:divBdr>
    </w:div>
    <w:div w:id="1457874971">
      <w:bodyDiv w:val="1"/>
      <w:marLeft w:val="0"/>
      <w:marRight w:val="0"/>
      <w:marTop w:val="0"/>
      <w:marBottom w:val="0"/>
      <w:divBdr>
        <w:top w:val="none" w:sz="0" w:space="0" w:color="auto"/>
        <w:left w:val="none" w:sz="0" w:space="0" w:color="auto"/>
        <w:bottom w:val="none" w:sz="0" w:space="0" w:color="auto"/>
        <w:right w:val="none" w:sz="0" w:space="0" w:color="auto"/>
      </w:divBdr>
    </w:div>
    <w:div w:id="1532454065">
      <w:bodyDiv w:val="1"/>
      <w:marLeft w:val="0"/>
      <w:marRight w:val="0"/>
      <w:marTop w:val="0"/>
      <w:marBottom w:val="0"/>
      <w:divBdr>
        <w:top w:val="none" w:sz="0" w:space="0" w:color="auto"/>
        <w:left w:val="none" w:sz="0" w:space="0" w:color="auto"/>
        <w:bottom w:val="none" w:sz="0" w:space="0" w:color="auto"/>
        <w:right w:val="none" w:sz="0" w:space="0" w:color="auto"/>
      </w:divBdr>
    </w:div>
    <w:div w:id="1561208106">
      <w:bodyDiv w:val="1"/>
      <w:marLeft w:val="0"/>
      <w:marRight w:val="0"/>
      <w:marTop w:val="0"/>
      <w:marBottom w:val="0"/>
      <w:divBdr>
        <w:top w:val="none" w:sz="0" w:space="0" w:color="auto"/>
        <w:left w:val="none" w:sz="0" w:space="0" w:color="auto"/>
        <w:bottom w:val="none" w:sz="0" w:space="0" w:color="auto"/>
        <w:right w:val="none" w:sz="0" w:space="0" w:color="auto"/>
      </w:divBdr>
    </w:div>
    <w:div w:id="1617907524">
      <w:bodyDiv w:val="1"/>
      <w:marLeft w:val="0"/>
      <w:marRight w:val="0"/>
      <w:marTop w:val="0"/>
      <w:marBottom w:val="0"/>
      <w:divBdr>
        <w:top w:val="none" w:sz="0" w:space="0" w:color="auto"/>
        <w:left w:val="none" w:sz="0" w:space="0" w:color="auto"/>
        <w:bottom w:val="none" w:sz="0" w:space="0" w:color="auto"/>
        <w:right w:val="none" w:sz="0" w:space="0" w:color="auto"/>
      </w:divBdr>
    </w:div>
    <w:div w:id="1703477307">
      <w:bodyDiv w:val="1"/>
      <w:marLeft w:val="0"/>
      <w:marRight w:val="0"/>
      <w:marTop w:val="0"/>
      <w:marBottom w:val="0"/>
      <w:divBdr>
        <w:top w:val="none" w:sz="0" w:space="0" w:color="auto"/>
        <w:left w:val="none" w:sz="0" w:space="0" w:color="auto"/>
        <w:bottom w:val="none" w:sz="0" w:space="0" w:color="auto"/>
        <w:right w:val="none" w:sz="0" w:space="0" w:color="auto"/>
      </w:divBdr>
    </w:div>
    <w:div w:id="1736852826">
      <w:bodyDiv w:val="1"/>
      <w:marLeft w:val="0"/>
      <w:marRight w:val="0"/>
      <w:marTop w:val="0"/>
      <w:marBottom w:val="0"/>
      <w:divBdr>
        <w:top w:val="none" w:sz="0" w:space="0" w:color="auto"/>
        <w:left w:val="none" w:sz="0" w:space="0" w:color="auto"/>
        <w:bottom w:val="none" w:sz="0" w:space="0" w:color="auto"/>
        <w:right w:val="none" w:sz="0" w:space="0" w:color="auto"/>
      </w:divBdr>
    </w:div>
    <w:div w:id="1740247057">
      <w:bodyDiv w:val="1"/>
      <w:marLeft w:val="0"/>
      <w:marRight w:val="0"/>
      <w:marTop w:val="0"/>
      <w:marBottom w:val="0"/>
      <w:divBdr>
        <w:top w:val="none" w:sz="0" w:space="0" w:color="auto"/>
        <w:left w:val="none" w:sz="0" w:space="0" w:color="auto"/>
        <w:bottom w:val="none" w:sz="0" w:space="0" w:color="auto"/>
        <w:right w:val="none" w:sz="0" w:space="0" w:color="auto"/>
      </w:divBdr>
    </w:div>
    <w:div w:id="1767387733">
      <w:bodyDiv w:val="1"/>
      <w:marLeft w:val="0"/>
      <w:marRight w:val="0"/>
      <w:marTop w:val="0"/>
      <w:marBottom w:val="0"/>
      <w:divBdr>
        <w:top w:val="none" w:sz="0" w:space="0" w:color="auto"/>
        <w:left w:val="none" w:sz="0" w:space="0" w:color="auto"/>
        <w:bottom w:val="none" w:sz="0" w:space="0" w:color="auto"/>
        <w:right w:val="none" w:sz="0" w:space="0" w:color="auto"/>
      </w:divBdr>
    </w:div>
    <w:div w:id="1771121767">
      <w:bodyDiv w:val="1"/>
      <w:marLeft w:val="0"/>
      <w:marRight w:val="0"/>
      <w:marTop w:val="0"/>
      <w:marBottom w:val="0"/>
      <w:divBdr>
        <w:top w:val="none" w:sz="0" w:space="0" w:color="auto"/>
        <w:left w:val="none" w:sz="0" w:space="0" w:color="auto"/>
        <w:bottom w:val="none" w:sz="0" w:space="0" w:color="auto"/>
        <w:right w:val="none" w:sz="0" w:space="0" w:color="auto"/>
      </w:divBdr>
    </w:div>
    <w:div w:id="1782383643">
      <w:bodyDiv w:val="1"/>
      <w:marLeft w:val="0"/>
      <w:marRight w:val="0"/>
      <w:marTop w:val="0"/>
      <w:marBottom w:val="0"/>
      <w:divBdr>
        <w:top w:val="none" w:sz="0" w:space="0" w:color="auto"/>
        <w:left w:val="none" w:sz="0" w:space="0" w:color="auto"/>
        <w:bottom w:val="none" w:sz="0" w:space="0" w:color="auto"/>
        <w:right w:val="none" w:sz="0" w:space="0" w:color="auto"/>
      </w:divBdr>
    </w:div>
    <w:div w:id="1789397735">
      <w:bodyDiv w:val="1"/>
      <w:marLeft w:val="0"/>
      <w:marRight w:val="0"/>
      <w:marTop w:val="0"/>
      <w:marBottom w:val="0"/>
      <w:divBdr>
        <w:top w:val="none" w:sz="0" w:space="0" w:color="auto"/>
        <w:left w:val="none" w:sz="0" w:space="0" w:color="auto"/>
        <w:bottom w:val="none" w:sz="0" w:space="0" w:color="auto"/>
        <w:right w:val="none" w:sz="0" w:space="0" w:color="auto"/>
      </w:divBdr>
    </w:div>
    <w:div w:id="1824393353">
      <w:bodyDiv w:val="1"/>
      <w:marLeft w:val="0"/>
      <w:marRight w:val="0"/>
      <w:marTop w:val="0"/>
      <w:marBottom w:val="0"/>
      <w:divBdr>
        <w:top w:val="none" w:sz="0" w:space="0" w:color="auto"/>
        <w:left w:val="none" w:sz="0" w:space="0" w:color="auto"/>
        <w:bottom w:val="none" w:sz="0" w:space="0" w:color="auto"/>
        <w:right w:val="none" w:sz="0" w:space="0" w:color="auto"/>
      </w:divBdr>
    </w:div>
    <w:div w:id="1859738095">
      <w:bodyDiv w:val="1"/>
      <w:marLeft w:val="0"/>
      <w:marRight w:val="0"/>
      <w:marTop w:val="0"/>
      <w:marBottom w:val="0"/>
      <w:divBdr>
        <w:top w:val="none" w:sz="0" w:space="0" w:color="auto"/>
        <w:left w:val="none" w:sz="0" w:space="0" w:color="auto"/>
        <w:bottom w:val="none" w:sz="0" w:space="0" w:color="auto"/>
        <w:right w:val="none" w:sz="0" w:space="0" w:color="auto"/>
      </w:divBdr>
    </w:div>
    <w:div w:id="1867405419">
      <w:bodyDiv w:val="1"/>
      <w:marLeft w:val="0"/>
      <w:marRight w:val="0"/>
      <w:marTop w:val="0"/>
      <w:marBottom w:val="0"/>
      <w:divBdr>
        <w:top w:val="none" w:sz="0" w:space="0" w:color="auto"/>
        <w:left w:val="none" w:sz="0" w:space="0" w:color="auto"/>
        <w:bottom w:val="none" w:sz="0" w:space="0" w:color="auto"/>
        <w:right w:val="none" w:sz="0" w:space="0" w:color="auto"/>
      </w:divBdr>
    </w:div>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 w:id="1957757591">
      <w:bodyDiv w:val="1"/>
      <w:marLeft w:val="0"/>
      <w:marRight w:val="0"/>
      <w:marTop w:val="0"/>
      <w:marBottom w:val="0"/>
      <w:divBdr>
        <w:top w:val="none" w:sz="0" w:space="0" w:color="auto"/>
        <w:left w:val="none" w:sz="0" w:space="0" w:color="auto"/>
        <w:bottom w:val="none" w:sz="0" w:space="0" w:color="auto"/>
        <w:right w:val="none" w:sz="0" w:space="0" w:color="auto"/>
      </w:divBdr>
    </w:div>
    <w:div w:id="1968006338">
      <w:bodyDiv w:val="1"/>
      <w:marLeft w:val="0"/>
      <w:marRight w:val="0"/>
      <w:marTop w:val="0"/>
      <w:marBottom w:val="0"/>
      <w:divBdr>
        <w:top w:val="none" w:sz="0" w:space="0" w:color="auto"/>
        <w:left w:val="none" w:sz="0" w:space="0" w:color="auto"/>
        <w:bottom w:val="none" w:sz="0" w:space="0" w:color="auto"/>
        <w:right w:val="none" w:sz="0" w:space="0" w:color="auto"/>
      </w:divBdr>
    </w:div>
    <w:div w:id="1970473847">
      <w:bodyDiv w:val="1"/>
      <w:marLeft w:val="0"/>
      <w:marRight w:val="0"/>
      <w:marTop w:val="0"/>
      <w:marBottom w:val="0"/>
      <w:divBdr>
        <w:top w:val="none" w:sz="0" w:space="0" w:color="auto"/>
        <w:left w:val="none" w:sz="0" w:space="0" w:color="auto"/>
        <w:bottom w:val="none" w:sz="0" w:space="0" w:color="auto"/>
        <w:right w:val="none" w:sz="0" w:space="0" w:color="auto"/>
      </w:divBdr>
    </w:div>
    <w:div w:id="1998879715">
      <w:bodyDiv w:val="1"/>
      <w:marLeft w:val="0"/>
      <w:marRight w:val="0"/>
      <w:marTop w:val="0"/>
      <w:marBottom w:val="0"/>
      <w:divBdr>
        <w:top w:val="none" w:sz="0" w:space="0" w:color="auto"/>
        <w:left w:val="none" w:sz="0" w:space="0" w:color="auto"/>
        <w:bottom w:val="none" w:sz="0" w:space="0" w:color="auto"/>
        <w:right w:val="none" w:sz="0" w:space="0" w:color="auto"/>
      </w:divBdr>
    </w:div>
    <w:div w:id="211944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sport.ru/index.php/sportivnyy-spravochnik/135-krugovaya-trenirovka" TargetMode="External"/><Relationship Id="rId18" Type="http://schemas.openxmlformats.org/officeDocument/2006/relationships/hyperlink" Target="http://www.school-collection.edu.ru" TargetMode="External"/><Relationship Id="rId26" Type="http://schemas.openxmlformats.org/officeDocument/2006/relationships/hyperlink" Target="http://sflaspb.ru/federation/news" TargetMode="External"/><Relationship Id="rId3" Type="http://schemas.openxmlformats.org/officeDocument/2006/relationships/settings" Target="settings.xml"/><Relationship Id="rId21" Type="http://schemas.openxmlformats.org/officeDocument/2006/relationships/hyperlink" Target="http://www.edu.ru/" TargetMode="External"/><Relationship Id="rId7" Type="http://schemas.openxmlformats.org/officeDocument/2006/relationships/image" Target="media/image1.jpeg"/><Relationship Id="rId12" Type="http://schemas.openxmlformats.org/officeDocument/2006/relationships/hyperlink" Target="http://www.mesport.ru/index.php/sportivnyy-spravochnik/156-kakoy-sportivny-inventar-ispolzyetsya-v-bokse" TargetMode="External"/><Relationship Id="rId17" Type="http://schemas.openxmlformats.org/officeDocument/2006/relationships/hyperlink" Target="http://window.edu.ru/" TargetMode="External"/><Relationship Id="rId25" Type="http://schemas.openxmlformats.org/officeDocument/2006/relationships/hyperlink" Target="http://www.spb-la.ru/" TargetMode="External"/><Relationship Id="rId2" Type="http://schemas.openxmlformats.org/officeDocument/2006/relationships/styles" Target="styles.xml"/><Relationship Id="rId16" Type="http://schemas.openxmlformats.org/officeDocument/2006/relationships/hyperlink" Target="http://www.edu.ru/" TargetMode="External"/><Relationship Id="rId20" Type="http://schemas.openxmlformats.org/officeDocument/2006/relationships/hyperlink" Target="http://www.mon.gov.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sport.ru/index.php/sportivnyy-spravochnik/127-sportivnyy-sekundomer" TargetMode="External"/><Relationship Id="rId24" Type="http://schemas.openxmlformats.org/officeDocument/2006/relationships/hyperlink" Target="http://fcior.edu.ru/" TargetMode="External"/><Relationship Id="rId5" Type="http://schemas.openxmlformats.org/officeDocument/2006/relationships/footnotes" Target="footnotes.xml"/><Relationship Id="rId15" Type="http://schemas.openxmlformats.org/officeDocument/2006/relationships/hyperlink" Target="http://www.mon.gov.ru" TargetMode="External"/><Relationship Id="rId23" Type="http://schemas.openxmlformats.org/officeDocument/2006/relationships/hyperlink" Target="http://www.school-collection.edu.ru" TargetMode="External"/><Relationship Id="rId28"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hyperlink" Target="http://fcior.edu.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mesport.ru/index.php/sportivnyy-spravochnik/134-tolkaniye-yadra" TargetMode="External"/><Relationship Id="rId22" Type="http://schemas.openxmlformats.org/officeDocument/2006/relationships/hyperlink" Target="http://window.edu.ru/" TargetMode="External"/><Relationship Id="rId27" Type="http://schemas.openxmlformats.org/officeDocument/2006/relationships/hyperlink" Target="https://www.istmira.com/novosti-istorii/7505-istoriya-sporta-v-rossii.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19978</Words>
  <Characters>113881</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133592</CharactersWithSpaces>
  <SharedDoc>false</SharedDoc>
  <HLinks>
    <vt:vector size="102" baseType="variant">
      <vt:variant>
        <vt:i4>3735673</vt:i4>
      </vt:variant>
      <vt:variant>
        <vt:i4>48</vt:i4>
      </vt:variant>
      <vt:variant>
        <vt:i4>0</vt:i4>
      </vt:variant>
      <vt:variant>
        <vt:i4>5</vt:i4>
      </vt:variant>
      <vt:variant>
        <vt:lpwstr>https://www.istmira.com/novosti-istorii/7505-istoriya-sporta-v-rossii.html</vt:lpwstr>
      </vt:variant>
      <vt:variant>
        <vt:lpwstr/>
      </vt:variant>
      <vt:variant>
        <vt:i4>458756</vt:i4>
      </vt:variant>
      <vt:variant>
        <vt:i4>45</vt:i4>
      </vt:variant>
      <vt:variant>
        <vt:i4>0</vt:i4>
      </vt:variant>
      <vt:variant>
        <vt:i4>5</vt:i4>
      </vt:variant>
      <vt:variant>
        <vt:lpwstr>http://sflaspb.ru/federation/news</vt:lpwstr>
      </vt:variant>
      <vt:variant>
        <vt:lpwstr/>
      </vt:variant>
      <vt:variant>
        <vt:i4>851998</vt:i4>
      </vt:variant>
      <vt:variant>
        <vt:i4>42</vt:i4>
      </vt:variant>
      <vt:variant>
        <vt:i4>0</vt:i4>
      </vt:variant>
      <vt:variant>
        <vt:i4>5</vt:i4>
      </vt:variant>
      <vt:variant>
        <vt:lpwstr>http://www.spb-la.ru/</vt:lpwstr>
      </vt:variant>
      <vt:variant>
        <vt:lpwstr/>
      </vt:variant>
      <vt:variant>
        <vt:i4>1769492</vt:i4>
      </vt:variant>
      <vt:variant>
        <vt:i4>39</vt:i4>
      </vt:variant>
      <vt:variant>
        <vt:i4>0</vt:i4>
      </vt:variant>
      <vt:variant>
        <vt:i4>5</vt:i4>
      </vt:variant>
      <vt:variant>
        <vt:lpwstr>http://fcior.edu.ru/</vt:lpwstr>
      </vt:variant>
      <vt:variant>
        <vt:lpwstr/>
      </vt:variant>
      <vt:variant>
        <vt:i4>5767248</vt:i4>
      </vt:variant>
      <vt:variant>
        <vt:i4>36</vt:i4>
      </vt:variant>
      <vt:variant>
        <vt:i4>0</vt:i4>
      </vt:variant>
      <vt:variant>
        <vt:i4>5</vt:i4>
      </vt:variant>
      <vt:variant>
        <vt:lpwstr>http://www.school-collection.edu.ru/</vt:lpwstr>
      </vt:variant>
      <vt:variant>
        <vt:lpwstr/>
      </vt:variant>
      <vt:variant>
        <vt:i4>4980753</vt:i4>
      </vt:variant>
      <vt:variant>
        <vt:i4>33</vt:i4>
      </vt:variant>
      <vt:variant>
        <vt:i4>0</vt:i4>
      </vt:variant>
      <vt:variant>
        <vt:i4>5</vt:i4>
      </vt:variant>
      <vt:variant>
        <vt:lpwstr>http://window.edu.ru/</vt:lpwstr>
      </vt:variant>
      <vt:variant>
        <vt:lpwstr/>
      </vt:variant>
      <vt:variant>
        <vt:i4>6684783</vt:i4>
      </vt:variant>
      <vt:variant>
        <vt:i4>30</vt:i4>
      </vt:variant>
      <vt:variant>
        <vt:i4>0</vt:i4>
      </vt:variant>
      <vt:variant>
        <vt:i4>5</vt:i4>
      </vt:variant>
      <vt:variant>
        <vt:lpwstr>http://www.edu.ru/</vt:lpwstr>
      </vt:variant>
      <vt:variant>
        <vt:lpwstr/>
      </vt:variant>
      <vt:variant>
        <vt:i4>6553637</vt:i4>
      </vt:variant>
      <vt:variant>
        <vt:i4>27</vt:i4>
      </vt:variant>
      <vt:variant>
        <vt:i4>0</vt:i4>
      </vt:variant>
      <vt:variant>
        <vt:i4>5</vt:i4>
      </vt:variant>
      <vt:variant>
        <vt:lpwstr>http://www.mon.gov.ru/</vt:lpwstr>
      </vt:variant>
      <vt:variant>
        <vt:lpwstr/>
      </vt:variant>
      <vt:variant>
        <vt:i4>1769492</vt:i4>
      </vt:variant>
      <vt:variant>
        <vt:i4>24</vt:i4>
      </vt:variant>
      <vt:variant>
        <vt:i4>0</vt:i4>
      </vt:variant>
      <vt:variant>
        <vt:i4>5</vt:i4>
      </vt:variant>
      <vt:variant>
        <vt:lpwstr>http://fcior.edu.ru/</vt:lpwstr>
      </vt:variant>
      <vt:variant>
        <vt:lpwstr/>
      </vt:variant>
      <vt:variant>
        <vt:i4>5767248</vt:i4>
      </vt:variant>
      <vt:variant>
        <vt:i4>21</vt:i4>
      </vt:variant>
      <vt:variant>
        <vt:i4>0</vt:i4>
      </vt:variant>
      <vt:variant>
        <vt:i4>5</vt:i4>
      </vt:variant>
      <vt:variant>
        <vt:lpwstr>http://www.school-collection.edu.ru/</vt:lpwstr>
      </vt:variant>
      <vt:variant>
        <vt:lpwstr/>
      </vt:variant>
      <vt:variant>
        <vt:i4>4980753</vt:i4>
      </vt:variant>
      <vt:variant>
        <vt:i4>18</vt:i4>
      </vt:variant>
      <vt:variant>
        <vt:i4>0</vt:i4>
      </vt:variant>
      <vt:variant>
        <vt:i4>5</vt:i4>
      </vt:variant>
      <vt:variant>
        <vt:lpwstr>http://window.edu.ru/</vt:lpwstr>
      </vt:variant>
      <vt:variant>
        <vt:lpwstr/>
      </vt:variant>
      <vt:variant>
        <vt:i4>6684783</vt:i4>
      </vt:variant>
      <vt:variant>
        <vt:i4>15</vt:i4>
      </vt:variant>
      <vt:variant>
        <vt:i4>0</vt:i4>
      </vt:variant>
      <vt:variant>
        <vt:i4>5</vt:i4>
      </vt:variant>
      <vt:variant>
        <vt:lpwstr>http://www.edu.ru/</vt:lpwstr>
      </vt:variant>
      <vt:variant>
        <vt:lpwstr/>
      </vt:variant>
      <vt:variant>
        <vt:i4>6553637</vt:i4>
      </vt:variant>
      <vt:variant>
        <vt:i4>12</vt:i4>
      </vt:variant>
      <vt:variant>
        <vt:i4>0</vt:i4>
      </vt:variant>
      <vt:variant>
        <vt:i4>5</vt:i4>
      </vt:variant>
      <vt:variant>
        <vt:lpwstr>http://www.mon.gov.ru/</vt:lpwstr>
      </vt:variant>
      <vt:variant>
        <vt:lpwstr/>
      </vt:variant>
      <vt:variant>
        <vt:i4>7340080</vt:i4>
      </vt:variant>
      <vt:variant>
        <vt:i4>9</vt:i4>
      </vt:variant>
      <vt:variant>
        <vt:i4>0</vt:i4>
      </vt:variant>
      <vt:variant>
        <vt:i4>5</vt:i4>
      </vt:variant>
      <vt:variant>
        <vt:lpwstr>http://www.mesport.ru/index.php/sportivnyy-spravochnik/134-tolkaniye-yadra</vt:lpwstr>
      </vt:variant>
      <vt:variant>
        <vt:lpwstr/>
      </vt:variant>
      <vt:variant>
        <vt:i4>7667762</vt:i4>
      </vt:variant>
      <vt:variant>
        <vt:i4>6</vt:i4>
      </vt:variant>
      <vt:variant>
        <vt:i4>0</vt:i4>
      </vt:variant>
      <vt:variant>
        <vt:i4>5</vt:i4>
      </vt:variant>
      <vt:variant>
        <vt:lpwstr>http://www.mesport.ru/index.php/sportivnyy-spravochnik/135-krugovaya-trenirovka</vt:lpwstr>
      </vt:variant>
      <vt:variant>
        <vt:lpwstr/>
      </vt:variant>
      <vt:variant>
        <vt:i4>5439488</vt:i4>
      </vt:variant>
      <vt:variant>
        <vt:i4>3</vt:i4>
      </vt:variant>
      <vt:variant>
        <vt:i4>0</vt:i4>
      </vt:variant>
      <vt:variant>
        <vt:i4>5</vt:i4>
      </vt:variant>
      <vt:variant>
        <vt:lpwstr>http://www.mesport.ru/index.php/sportivnyy-spravochnik/156-kakoy-sportivny-inventar-ispolzyetsya-v-bokse</vt:lpwstr>
      </vt:variant>
      <vt:variant>
        <vt:lpwstr/>
      </vt:variant>
      <vt:variant>
        <vt:i4>5963804</vt:i4>
      </vt:variant>
      <vt:variant>
        <vt:i4>0</vt:i4>
      </vt:variant>
      <vt:variant>
        <vt:i4>0</vt:i4>
      </vt:variant>
      <vt:variant>
        <vt:i4>5</vt:i4>
      </vt:variant>
      <vt:variant>
        <vt:lpwstr>http://www.mesport.ru/index.php/sportivnyy-spravochnik/127-sportivnyy-sekundomer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Методисты</dc:creator>
  <cp:lastModifiedBy>Popa Mira</cp:lastModifiedBy>
  <cp:revision>2</cp:revision>
  <cp:lastPrinted>2021-08-30T06:44:00Z</cp:lastPrinted>
  <dcterms:created xsi:type="dcterms:W3CDTF">2021-10-18T06:42:00Z</dcterms:created>
  <dcterms:modified xsi:type="dcterms:W3CDTF">2021-10-18T06:42:00Z</dcterms:modified>
</cp:coreProperties>
</file>